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B8" w:rsidRDefault="00E030B8" w:rsidP="00E030B8">
      <w:pPr>
        <w:jc w:val="center"/>
      </w:pPr>
      <w:proofErr w:type="gramStart"/>
      <w:r>
        <w:t>...................................</w:t>
      </w:r>
      <w:proofErr w:type="gramEnd"/>
      <w:r>
        <w:t xml:space="preserve"> ŞİRKETİN</w:t>
      </w:r>
    </w:p>
    <w:p w:rsidR="00E030B8" w:rsidRDefault="00E030B8" w:rsidP="00E030B8">
      <w:pPr>
        <w:jc w:val="center"/>
      </w:pPr>
      <w:r>
        <w:t xml:space="preserve">ORTAKLAR </w:t>
      </w:r>
      <w:r>
        <w:t xml:space="preserve">GENEL </w:t>
      </w:r>
      <w:r>
        <w:t>KURULU KARARI</w:t>
      </w:r>
    </w:p>
    <w:p w:rsidR="00E030B8" w:rsidRDefault="00E030B8" w:rsidP="00E030B8">
      <w:pPr>
        <w:jc w:val="center"/>
      </w:pPr>
    </w:p>
    <w:p w:rsidR="00E030B8" w:rsidRDefault="00E030B8" w:rsidP="00E030B8">
      <w:pPr>
        <w:jc w:val="center"/>
      </w:pPr>
    </w:p>
    <w:p w:rsidR="00E030B8" w:rsidRDefault="00E030B8">
      <w:r>
        <w:t xml:space="preserve">KARAR </w:t>
      </w:r>
      <w:proofErr w:type="gramStart"/>
      <w:r>
        <w:t>TARİHİ :</w:t>
      </w:r>
      <w:proofErr w:type="gramEnd"/>
      <w:r>
        <w:t xml:space="preserve"> </w:t>
      </w:r>
    </w:p>
    <w:p w:rsidR="00E030B8" w:rsidRDefault="00E030B8">
      <w:r>
        <w:t xml:space="preserve">KARAR </w:t>
      </w:r>
      <w:proofErr w:type="gramStart"/>
      <w:r>
        <w:t>NO :</w:t>
      </w:r>
      <w:proofErr w:type="gramEnd"/>
      <w:r>
        <w:t xml:space="preserve"> </w:t>
      </w:r>
    </w:p>
    <w:p w:rsidR="00E030B8" w:rsidRDefault="00E030B8">
      <w:r>
        <w:t xml:space="preserve">TOPLANTI </w:t>
      </w:r>
      <w:proofErr w:type="gramStart"/>
      <w:r>
        <w:t>KONUSU : Merkez</w:t>
      </w:r>
      <w:proofErr w:type="gramEnd"/>
      <w:r>
        <w:t xml:space="preserve"> nakli </w:t>
      </w:r>
    </w:p>
    <w:p w:rsidR="00E030B8" w:rsidRDefault="00E030B8">
      <w:r>
        <w:t xml:space="preserve">TOPLANTIYA </w:t>
      </w:r>
      <w:proofErr w:type="gramStart"/>
      <w:r>
        <w:t xml:space="preserve">KATILANLAR </w:t>
      </w:r>
      <w:r>
        <w:t>:</w:t>
      </w:r>
      <w:proofErr w:type="gramEnd"/>
    </w:p>
    <w:p w:rsidR="00E030B8" w:rsidRDefault="00E030B8"/>
    <w:p w:rsidR="00E030B8" w:rsidRDefault="00E030B8">
      <w:r>
        <w:t>KARAR METNİ:</w:t>
      </w:r>
    </w:p>
    <w:p w:rsidR="00E030B8" w:rsidRDefault="00E030B8">
      <w:r>
        <w:t xml:space="preserve"> 1. Şirketin</w:t>
      </w:r>
      <w:proofErr w:type="gramStart"/>
      <w:r>
        <w:t>............................</w:t>
      </w:r>
      <w:proofErr w:type="gramEnd"/>
      <w:r>
        <w:t xml:space="preserve"> merkez adresinin </w:t>
      </w:r>
      <w:proofErr w:type="gramStart"/>
      <w:r>
        <w:t>........................</w:t>
      </w:r>
      <w:r>
        <w:t>..........................</w:t>
      </w:r>
      <w:proofErr w:type="gramEnd"/>
      <w:r>
        <w:t xml:space="preserve">olarak değiştirilmesine, </w:t>
      </w:r>
    </w:p>
    <w:p w:rsidR="00E030B8" w:rsidRDefault="00E030B8">
      <w:r>
        <w:t xml:space="preserve">2. Şirketin </w:t>
      </w:r>
      <w:proofErr w:type="spellStart"/>
      <w:r>
        <w:t>anasözleşmesinin</w:t>
      </w:r>
      <w:proofErr w:type="spellEnd"/>
      <w:r>
        <w:t xml:space="preserve"> 4. merkez ve şubeler maddesinin aşağıdaki şekilde tadil edilerek tescil ve ilan edilmesine karar verilmiştir. </w:t>
      </w:r>
    </w:p>
    <w:p w:rsidR="00E030B8" w:rsidRDefault="00E030B8">
      <w:r>
        <w:t xml:space="preserve"> YENİ ŞEKLİ 4. MERKEZ VE ŞUBELER </w:t>
      </w:r>
    </w:p>
    <w:p w:rsidR="00E030B8" w:rsidRDefault="00E030B8" w:rsidP="00E030B8">
      <w:pPr>
        <w:jc w:val="both"/>
      </w:pPr>
      <w:r>
        <w:t xml:space="preserve">Şirketin Merkezi Muğla ili </w:t>
      </w:r>
      <w:proofErr w:type="gramStart"/>
      <w:r>
        <w:t>…………..</w:t>
      </w:r>
      <w:proofErr w:type="gramEnd"/>
      <w:r>
        <w:t xml:space="preserve"> İlçesidir. </w:t>
      </w:r>
      <w:r>
        <w:t>Adresi</w:t>
      </w:r>
      <w:proofErr w:type="gramStart"/>
      <w:r>
        <w:t>:..........................................</w:t>
      </w:r>
      <w:r>
        <w:t>....................</w:t>
      </w:r>
      <w:proofErr w:type="gramEnd"/>
      <w:r>
        <w:t xml:space="preserve">dir.Adres değişikliğinde yeni adres Ticaret Siciline Tescil ve Türkiye Ticaret Sicili Gazetesinde ilan ettirilir .Tescil ve ilan edilmiş adrese yapılan tebligat şirkete yapılmış </w:t>
      </w:r>
      <w:proofErr w:type="spellStart"/>
      <w:r>
        <w:t>sayılır.Tescil</w:t>
      </w:r>
      <w:proofErr w:type="spellEnd"/>
      <w:r>
        <w:t xml:space="preserve"> ve ilan edilmiş adresinden ayrılmış olmasına rağmen yeni adresini süresi içinde tescil ettirmemiş şirket için bu durum fesih sebebi sayılır. </w:t>
      </w:r>
    </w:p>
    <w:p w:rsidR="00E030B8" w:rsidRDefault="00E030B8" w:rsidP="00E030B8">
      <w:pPr>
        <w:jc w:val="both"/>
      </w:pPr>
    </w:p>
    <w:p w:rsidR="00E030B8" w:rsidRDefault="00E030B8" w:rsidP="00E030B8">
      <w:pPr>
        <w:jc w:val="both"/>
      </w:pPr>
    </w:p>
    <w:p w:rsidR="00E030B8" w:rsidRDefault="00E030B8" w:rsidP="00E030B8">
      <w:pPr>
        <w:jc w:val="both"/>
      </w:pPr>
    </w:p>
    <w:p w:rsidR="00E030B8" w:rsidRDefault="00E030B8" w:rsidP="00E030B8">
      <w:pPr>
        <w:jc w:val="both"/>
      </w:pPr>
    </w:p>
    <w:p w:rsidR="00E030B8" w:rsidRDefault="00E030B8" w:rsidP="00E030B8">
      <w:pPr>
        <w:jc w:val="both"/>
      </w:pPr>
      <w:r>
        <w:t xml:space="preserve">Ortak Adı Soyadı                                          </w:t>
      </w:r>
      <w:r>
        <w:t>Ortak Adı Soyadı</w:t>
      </w:r>
      <w:r>
        <w:t xml:space="preserve">                                      </w:t>
      </w:r>
      <w:r>
        <w:t>Ortak Adı Soyadı</w:t>
      </w:r>
    </w:p>
    <w:p w:rsidR="00E030B8" w:rsidRDefault="00E030B8" w:rsidP="00E030B8">
      <w:pPr>
        <w:jc w:val="both"/>
      </w:pPr>
      <w:r>
        <w:t xml:space="preserve">          İmza                                                              </w:t>
      </w:r>
      <w:proofErr w:type="spellStart"/>
      <w:r>
        <w:t>İmza</w:t>
      </w:r>
      <w:proofErr w:type="spellEnd"/>
      <w:r>
        <w:t xml:space="preserve">                                                             </w:t>
      </w:r>
      <w:r>
        <w:t>İmza</w:t>
      </w:r>
      <w:bookmarkStart w:id="0" w:name="_GoBack"/>
      <w:bookmarkEnd w:id="0"/>
    </w:p>
    <w:p w:rsidR="001C247E" w:rsidRDefault="001C247E" w:rsidP="00E030B8">
      <w:pPr>
        <w:jc w:val="both"/>
      </w:pPr>
    </w:p>
    <w:sectPr w:rsidR="001C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8E"/>
    <w:rsid w:val="001C247E"/>
    <w:rsid w:val="00837D8E"/>
    <w:rsid w:val="00E0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A820F-3B48-4ACA-A963-A09FD56E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2022-03-30T11:44:00Z</dcterms:created>
  <dcterms:modified xsi:type="dcterms:W3CDTF">2022-03-30T11:44:00Z</dcterms:modified>
</cp:coreProperties>
</file>