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1" w:type="dxa"/>
        <w:tblCellMar>
          <w:left w:w="70" w:type="dxa"/>
          <w:right w:w="70" w:type="dxa"/>
        </w:tblCellMar>
        <w:tblLook w:val="04A0"/>
      </w:tblPr>
      <w:tblGrid>
        <w:gridCol w:w="1865"/>
        <w:gridCol w:w="381"/>
        <w:gridCol w:w="4182"/>
        <w:gridCol w:w="3673"/>
      </w:tblGrid>
      <w:tr w:rsidR="00144829" w:rsidRPr="00144829" w:rsidTr="00DF4887">
        <w:trPr>
          <w:trHeight w:val="24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Toplantının Adı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31ECE" w:rsidP="00A1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Kuyumculu Sektörü Toplantısı </w:t>
            </w:r>
          </w:p>
        </w:tc>
      </w:tr>
      <w:tr w:rsidR="00144829" w:rsidRPr="00144829" w:rsidTr="00DF4887">
        <w:trPr>
          <w:trHeight w:val="248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Toplantı Yeri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31ECE" w:rsidP="007F5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FTSO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Meğri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Salonu</w:t>
            </w:r>
          </w:p>
        </w:tc>
      </w:tr>
      <w:tr w:rsidR="00144829" w:rsidRPr="00144829" w:rsidTr="00DF4887">
        <w:trPr>
          <w:trHeight w:val="25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Toplantı Tarihi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31ECE" w:rsidP="0013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Temmuz 2019</w:t>
            </w:r>
            <w:r w:rsidR="00144829" w:rsidRPr="0014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44829" w:rsidRPr="00144829" w:rsidTr="00DF4887">
        <w:trPr>
          <w:trHeight w:val="29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Toplantı Saati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31ECE" w:rsidP="0013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11:00</w:t>
            </w:r>
            <w:proofErr w:type="gramEnd"/>
            <w:r w:rsidR="00144829" w:rsidRPr="0014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44829" w:rsidRPr="00144829" w:rsidTr="00DF4887">
        <w:trPr>
          <w:trHeight w:val="553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Görevli Personel /</w:t>
            </w:r>
            <w:r w:rsidRPr="007F5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Personeller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31ECE" w:rsidP="00131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Özge ERTÜRK HAKANOĞLU</w:t>
            </w:r>
            <w:r w:rsidR="00144829" w:rsidRPr="0014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44829" w:rsidRPr="00144829" w:rsidTr="00DF4887">
        <w:trPr>
          <w:trHeight w:val="27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Katılımcılar             (Ad/</w:t>
            </w:r>
            <w:r w:rsidR="007F57FD" w:rsidRPr="007F5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Soyadı</w:t>
            </w: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Kurum / Kuruluş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Ad / </w:t>
            </w:r>
            <w:proofErr w:type="spellStart"/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B8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FTSO YK Başkanı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B828A7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Çıralı</w:t>
            </w:r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B8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FTSO YK Üyesi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B8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Fatih Tufan</w:t>
            </w:r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B828A7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Osmanlı Kuyumculuk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B828A7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Birol Ünal</w:t>
            </w:r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B828A7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İnci Kuyum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B828A7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Süleyman Kuyuca</w:t>
            </w:r>
            <w:r w:rsidR="0078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B828A7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Karacaören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Sarrafiye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B828A7" w:rsidRDefault="00B828A7" w:rsidP="0014482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Erdal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Karacaören</w:t>
            </w:r>
            <w:proofErr w:type="spellEnd"/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B8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Işık Kuyumculuk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B828A7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Orhan Işık</w:t>
            </w:r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B828A7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Karlık Kuyumculuk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C4A" w:rsidRDefault="00B828A7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Rüstem Karlık</w:t>
            </w:r>
          </w:p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781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Çarşım Kuyumculuk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781C22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Veysel Alan </w:t>
            </w:r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781C22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Özsafir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Gold</w:t>
            </w:r>
            <w:proofErr w:type="spellEnd"/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781C22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Recep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Çetinöz</w:t>
            </w:r>
            <w:proofErr w:type="spellEnd"/>
          </w:p>
        </w:tc>
      </w:tr>
      <w:tr w:rsidR="00144829" w:rsidRPr="00144829" w:rsidTr="00DF4887">
        <w:trPr>
          <w:trHeight w:val="589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781C22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Tufanlar Kuyumculuk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829" w:rsidRPr="00144829" w:rsidRDefault="00781C22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Kemal Tufan</w:t>
            </w:r>
          </w:p>
        </w:tc>
      </w:tr>
      <w:tr w:rsidR="00781C22" w:rsidRPr="00144829" w:rsidTr="00DF4887">
        <w:trPr>
          <w:trHeight w:val="58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22" w:rsidRPr="00144829" w:rsidRDefault="00781C22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C22" w:rsidRPr="00144829" w:rsidRDefault="00781C22" w:rsidP="00144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C22" w:rsidRDefault="00781C22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Civan Kuyumculuk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C22" w:rsidRDefault="00781C22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 Beylik</w:t>
            </w:r>
          </w:p>
        </w:tc>
      </w:tr>
      <w:tr w:rsidR="00144829" w:rsidRPr="00144829" w:rsidTr="00DF4887">
        <w:trPr>
          <w:trHeight w:val="276"/>
        </w:trPr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CC4B2B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790" w:rsidRPr="007F57FD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F5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</w:t>
            </w:r>
            <w:r w:rsidR="003E57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ündem</w:t>
            </w:r>
            <w:r w:rsidRPr="007F5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</w:t>
            </w: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0" w:rsidRPr="007F57FD" w:rsidRDefault="003E5790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44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781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Kuyumculuk sektörü sorun ve çözüm önerilerinin değerlendirilmesi</w:t>
            </w:r>
          </w:p>
          <w:p w:rsidR="003E5790" w:rsidRDefault="003E5790" w:rsidP="00FA4758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144829" w:rsidRPr="00144829" w:rsidRDefault="00144829" w:rsidP="00FA4758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DF4887">
        <w:trPr>
          <w:trHeight w:val="285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44829" w:rsidRPr="00144829" w:rsidTr="00CC4B2B">
        <w:trPr>
          <w:trHeight w:val="429"/>
        </w:trPr>
        <w:tc>
          <w:tcPr>
            <w:tcW w:w="10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29" w:rsidRPr="00144829" w:rsidRDefault="00144829" w:rsidP="001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80202" w:rsidRDefault="00E80202" w:rsidP="007F57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2E9D" w:rsidRDefault="00DA1451" w:rsidP="007F5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5pt;margin-top:17.5pt;width:505.4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.5pt;margin-top:1pt;width:505.45pt;height:646.9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" fillcolor="window" strokeweight=".5pt">
            <v:textbox style="mso-next-textbox:#Metin Kutusu 2">
              <w:txbxContent>
                <w:p w:rsidR="00E37BCA" w:rsidRDefault="00946CDC" w:rsidP="00167BE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6CD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Toplantı </w:t>
                  </w:r>
                  <w:proofErr w:type="gramStart"/>
                  <w:r w:rsidRPr="00946CDC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Notları:</w:t>
                  </w:r>
                  <w:r w:rsidR="00E37BCA" w:rsidRPr="007F57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ARAR</w:t>
                  </w:r>
                  <w:proofErr w:type="gramEnd"/>
                  <w:r w:rsidR="00E37B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781C22" w:rsidRPr="00781C22" w:rsidRDefault="00781C22" w:rsidP="00781C2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781C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Fethiye Ticaret ve Sanayi Odası, 30 Temmuz Salı günü kuyumculuk sektöründe faaliyet gösteren üyelere ev sahipliği yaptı. FTSO Yönetim Kurulu Başkanı Osman Çıralı, </w:t>
                  </w:r>
                  <w:proofErr w:type="spellStart"/>
                  <w:r w:rsidRPr="00781C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sektörel</w:t>
                  </w:r>
                  <w:proofErr w:type="spellEnd"/>
                  <w:r w:rsidRPr="00781C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toplantıların öneminden bahseder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ek; t</w:t>
                  </w:r>
                  <w:r w:rsidRPr="00781C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oplantılar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ın</w:t>
                  </w:r>
                  <w:r w:rsidRPr="00781C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sektörlerin kendi ihtiyaçlarını ortaya koyma noktasında önem arz 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ttiğini, top</w:t>
                  </w:r>
                  <w:r w:rsidRPr="00781C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lantılar sonucu çıkan sorun ve çözüm önerilerinin üst mercilere taşınması konusunda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Odanın elinden geleni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yaptğını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belirtti.</w:t>
                  </w:r>
                </w:p>
                <w:p w:rsidR="00853C4A" w:rsidRPr="00781C22" w:rsidRDefault="00781C22" w:rsidP="00781C2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781C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FTSO Yönetim Kurulu üyesi Fatih Tufan; kuyumculuk sektörünün temsilcileri ile yapılan toplantılar sonucu kurulacak diyalog ve istişarelerin sektörü geliştireceğini belirtti. Serbest piyasa koşullarında etik kurallar </w:t>
                  </w:r>
                  <w:proofErr w:type="gramStart"/>
                  <w:r w:rsidRPr="00781C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dahilinde</w:t>
                  </w:r>
                  <w:proofErr w:type="gramEnd"/>
                  <w:r w:rsidRPr="00781C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çalışmanın öneminin bahsedildiği toplantıda, kuyumculuk faaliyeti gösteren işletmelerin birlikteliklerinin artırılması hususunda görüş birliğine varıldı. </w:t>
                  </w:r>
                </w:p>
                <w:p w:rsidR="00853C4A" w:rsidRPr="0054737E" w:rsidRDefault="00853C4A" w:rsidP="006807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10320" w:type="dxa"/>
                    <w:tblInd w:w="-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0320"/>
                  </w:tblGrid>
                  <w:tr w:rsidR="0054737E" w:rsidTr="00680700">
                    <w:trPr>
                      <w:trHeight w:val="308"/>
                    </w:trPr>
                    <w:tc>
                      <w:tcPr>
                        <w:tcW w:w="10320" w:type="dxa"/>
                      </w:tcPr>
                      <w:p w:rsidR="00CF5A98" w:rsidRPr="00CF5A98" w:rsidRDefault="0054737E" w:rsidP="00680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54737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  <w:t>Sonuçlar:</w:t>
                        </w:r>
                      </w:p>
                    </w:tc>
                  </w:tr>
                  <w:tr w:rsidR="00CF5A98" w:rsidTr="00680700">
                    <w:trPr>
                      <w:trHeight w:val="308"/>
                    </w:trPr>
                    <w:tc>
                      <w:tcPr>
                        <w:tcW w:w="10320" w:type="dxa"/>
                      </w:tcPr>
                      <w:p w:rsidR="00CC4B2B" w:rsidRDefault="00CC4B2B" w:rsidP="00680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781C22" w:rsidRDefault="00781C22" w:rsidP="00680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781C22" w:rsidRDefault="00781C22" w:rsidP="00680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781C22" w:rsidRDefault="00781C22" w:rsidP="00680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  <w:p w:rsidR="00CF5A98" w:rsidRPr="0054737E" w:rsidRDefault="00CF5A98" w:rsidP="00680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CC4B2B" w:rsidRPr="00CF5A98" w:rsidRDefault="00783EBB" w:rsidP="00680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Yapılacak</w:t>
                  </w:r>
                  <w:r w:rsidR="00CF5A9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Çalışma ve Onay:</w:t>
                  </w:r>
                </w:p>
                <w:tbl>
                  <w:tblPr>
                    <w:tblW w:w="10095" w:type="dxa"/>
                    <w:tblInd w:w="-95" w:type="dxa"/>
                    <w:tblBorders>
                      <w:top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3"/>
                    <w:gridCol w:w="507"/>
                    <w:gridCol w:w="5927"/>
                    <w:gridCol w:w="1689"/>
                    <w:gridCol w:w="1959"/>
                  </w:tblGrid>
                  <w:tr w:rsidR="00CC4B2B" w:rsidTr="00783EBB">
                    <w:trPr>
                      <w:trHeight w:val="105"/>
                    </w:trPr>
                    <w:tc>
                      <w:tcPr>
                        <w:tcW w:w="520" w:type="dxa"/>
                        <w:gridSpan w:val="2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C4B2B" w:rsidRDefault="00CC4B2B" w:rsidP="00783EBB">
                        <w:pPr>
                          <w:pStyle w:val="ListeParagraf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C4B2B" w:rsidRDefault="00CC4B2B" w:rsidP="00783EBB">
                        <w:pPr>
                          <w:pStyle w:val="ListeParagraf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right w:val="single" w:sz="4" w:space="0" w:color="auto"/>
                        </w:tcBorders>
                      </w:tcPr>
                      <w:p w:rsidR="00CC4B2B" w:rsidRDefault="00CC4B2B" w:rsidP="00783EBB">
                        <w:pPr>
                          <w:pStyle w:val="ListeParagraf"/>
                          <w:spacing w:after="0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(</w:t>
                        </w:r>
                        <w:r w:rsidRPr="0054737E"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GS-YK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)</w:t>
                        </w:r>
                        <w:r w:rsidRPr="0054737E"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 xml:space="preserve"> Onay</w:t>
                        </w:r>
                      </w:p>
                    </w:tc>
                    <w:tc>
                      <w:tcPr>
                        <w:tcW w:w="1959" w:type="dxa"/>
                        <w:tcBorders>
                          <w:right w:val="single" w:sz="4" w:space="0" w:color="auto"/>
                        </w:tcBorders>
                      </w:tcPr>
                      <w:p w:rsidR="00CC4B2B" w:rsidRDefault="00783EBB" w:rsidP="00783EBB">
                        <w:pPr>
                          <w:pStyle w:val="ListeParagraf"/>
                          <w:spacing w:after="0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Sorumlu Birimler</w:t>
                        </w:r>
                      </w:p>
                    </w:tc>
                  </w:tr>
                  <w:tr w:rsidR="00CC4B2B" w:rsidTr="00783EBB">
                    <w:trPr>
                      <w:trHeight w:val="105"/>
                    </w:trPr>
                    <w:tc>
                      <w:tcPr>
                        <w:tcW w:w="52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F5A98" w:rsidRPr="00CC4B2B" w:rsidRDefault="00CC4B2B" w:rsidP="00783EBB">
                        <w:pPr>
                          <w:pStyle w:val="ListeParagraf"/>
                          <w:spacing w:after="0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CC4B2B"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4B2B" w:rsidTr="00783EBB">
                    <w:trPr>
                      <w:trHeight w:val="105"/>
                    </w:trPr>
                    <w:tc>
                      <w:tcPr>
                        <w:tcW w:w="52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F5A98" w:rsidRPr="00CC4B2B" w:rsidRDefault="00CC4B2B" w:rsidP="00680700">
                        <w:pPr>
                          <w:pStyle w:val="ListeParagraf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CC4B2B"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4B2B" w:rsidTr="00783EBB">
                    <w:trPr>
                      <w:trHeight w:val="105"/>
                    </w:trPr>
                    <w:tc>
                      <w:tcPr>
                        <w:tcW w:w="52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F5A98" w:rsidRPr="00CC4B2B" w:rsidRDefault="00CC4B2B" w:rsidP="00680700">
                        <w:pPr>
                          <w:pStyle w:val="ListeParagraf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CC4B2B"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4B2B" w:rsidTr="00783EBB">
                    <w:trPr>
                      <w:trHeight w:val="105"/>
                    </w:trPr>
                    <w:tc>
                      <w:tcPr>
                        <w:tcW w:w="52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F5A98" w:rsidRPr="00CC4B2B" w:rsidRDefault="00CC4B2B" w:rsidP="00680700">
                        <w:pPr>
                          <w:pStyle w:val="ListeParagraf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CC4B2B"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C4B2B" w:rsidTr="00783EBB">
                    <w:trPr>
                      <w:trHeight w:val="105"/>
                    </w:trPr>
                    <w:tc>
                      <w:tcPr>
                        <w:tcW w:w="52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F5A98" w:rsidRPr="00CC4B2B" w:rsidRDefault="00CC4B2B" w:rsidP="00680700">
                        <w:pPr>
                          <w:pStyle w:val="ListeParagraf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CC4B2B"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F5A98" w:rsidRDefault="00CF5A98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4737E" w:rsidTr="001168B8">
                    <w:tblPrEx>
                      <w:tbl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</w:tblPrEx>
                    <w:trPr>
                      <w:gridBefore w:val="1"/>
                      <w:wBefore w:w="13" w:type="dxa"/>
                      <w:trHeight w:val="248"/>
                    </w:trPr>
                    <w:tc>
                      <w:tcPr>
                        <w:tcW w:w="10082" w:type="dxa"/>
                        <w:gridSpan w:val="4"/>
                      </w:tcPr>
                      <w:p w:rsidR="00CC4B2B" w:rsidRPr="00CF5A98" w:rsidRDefault="00783EBB" w:rsidP="001168B8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Yapılacak Çalışma Sonucu:</w:t>
                        </w:r>
                      </w:p>
                    </w:tc>
                  </w:tr>
                  <w:tr w:rsidR="00783EBB" w:rsidTr="00783EBB">
                    <w:trPr>
                      <w:gridBefore w:val="1"/>
                      <w:wBefore w:w="13" w:type="dxa"/>
                      <w:trHeight w:val="603"/>
                    </w:trPr>
                    <w:tc>
                      <w:tcPr>
                        <w:tcW w:w="50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Pr="00783EBB" w:rsidRDefault="00783EBB" w:rsidP="00783EBB">
                        <w:pPr>
                          <w:pStyle w:val="ListeParagraf"/>
                          <w:spacing w:after="0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Pr="00783EBB" w:rsidRDefault="00783EBB" w:rsidP="00783EBB">
                        <w:pPr>
                          <w:pStyle w:val="ListeParagraf"/>
                          <w:spacing w:after="0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83EB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Açıklama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Pr="00783EBB" w:rsidRDefault="00783EBB" w:rsidP="00783EBB">
                        <w:pPr>
                          <w:pStyle w:val="ListeParagraf"/>
                          <w:spacing w:after="0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Planlanan Bitiş Tarihi</w:t>
                        </w: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783EBB">
                        <w:pPr>
                          <w:pStyle w:val="ListeParagraf"/>
                          <w:spacing w:after="0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Gerçekleşen</w:t>
                        </w:r>
                      </w:p>
                      <w:p w:rsidR="00783EBB" w:rsidRPr="00783EBB" w:rsidRDefault="00783EBB" w:rsidP="00783EBB">
                        <w:pPr>
                          <w:pStyle w:val="ListeParagraf"/>
                          <w:spacing w:after="0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Bitiş Tarihi</w:t>
                        </w:r>
                      </w:p>
                    </w:tc>
                  </w:tr>
                  <w:tr w:rsidR="00783EBB" w:rsidTr="00783EBB">
                    <w:trPr>
                      <w:gridBefore w:val="1"/>
                      <w:wBefore w:w="13" w:type="dxa"/>
                      <w:trHeight w:val="105"/>
                    </w:trPr>
                    <w:tc>
                      <w:tcPr>
                        <w:tcW w:w="50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3EBB" w:rsidRPr="00CC4B2B" w:rsidRDefault="00783EBB" w:rsidP="00783EBB">
                        <w:pPr>
                          <w:pStyle w:val="ListeParagraf"/>
                          <w:spacing w:after="0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 w:rsidRPr="00CC4B2B"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783EBB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</w:t>
                        </w:r>
                        <w:proofErr w:type="gramEnd"/>
                        <w:r w:rsidRPr="00783EBB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83EBB" w:rsidTr="00783EBB">
                    <w:trPr>
                      <w:gridBefore w:val="1"/>
                      <w:wBefore w:w="13" w:type="dxa"/>
                      <w:trHeight w:val="105"/>
                    </w:trPr>
                    <w:tc>
                      <w:tcPr>
                        <w:tcW w:w="50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3EBB" w:rsidRPr="00CC4B2B" w:rsidRDefault="00783EBB" w:rsidP="00680700">
                        <w:pPr>
                          <w:pStyle w:val="ListeParagraf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83EBB" w:rsidTr="00783EBB">
                    <w:trPr>
                      <w:gridBefore w:val="1"/>
                      <w:wBefore w:w="13" w:type="dxa"/>
                      <w:trHeight w:val="105"/>
                    </w:trPr>
                    <w:tc>
                      <w:tcPr>
                        <w:tcW w:w="50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3EBB" w:rsidRPr="00CC4B2B" w:rsidRDefault="00783EBB" w:rsidP="00680700">
                        <w:pPr>
                          <w:pStyle w:val="ListeParagraf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83EBB" w:rsidTr="00783EBB">
                    <w:trPr>
                      <w:gridBefore w:val="1"/>
                      <w:wBefore w:w="13" w:type="dxa"/>
                      <w:trHeight w:val="105"/>
                    </w:trPr>
                    <w:tc>
                      <w:tcPr>
                        <w:tcW w:w="50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3EBB" w:rsidRPr="00CC4B2B" w:rsidRDefault="00783EBB" w:rsidP="00680700">
                        <w:pPr>
                          <w:pStyle w:val="ListeParagraf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83EBB" w:rsidTr="00783EBB">
                    <w:trPr>
                      <w:gridBefore w:val="1"/>
                      <w:wBefore w:w="13" w:type="dxa"/>
                      <w:trHeight w:val="545"/>
                    </w:trPr>
                    <w:tc>
                      <w:tcPr>
                        <w:tcW w:w="50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83EBB" w:rsidRPr="00CC4B2B" w:rsidRDefault="00783EBB" w:rsidP="00680700">
                        <w:pPr>
                          <w:pStyle w:val="ListeParagraf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171717" w:themeColor="background2" w:themeShade="1A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9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8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9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83EBB" w:rsidRDefault="00783EBB" w:rsidP="00680700">
                        <w:pPr>
                          <w:pStyle w:val="ListeParagraf"/>
                          <w:ind w:left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5A98" w:rsidRDefault="00CF5A98" w:rsidP="00CF5A9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CF5A98" w:rsidRDefault="00CF5A98" w:rsidP="00CF5A9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CF5A98" w:rsidRDefault="00CF5A98" w:rsidP="00CF5A98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54737E" w:rsidRDefault="0054737E" w:rsidP="0054737E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4737E" w:rsidRDefault="0054737E" w:rsidP="0054737E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53C4A" w:rsidRPr="007F57FD" w:rsidRDefault="00853C4A" w:rsidP="00FA4758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167BE7" w:rsidRDefault="00167BE7" w:rsidP="007F57FD">
      <w:pPr>
        <w:rPr>
          <w:rFonts w:ascii="Times New Roman" w:hAnsi="Times New Roman" w:cs="Times New Roman"/>
          <w:sz w:val="24"/>
          <w:szCs w:val="24"/>
        </w:rPr>
      </w:pPr>
    </w:p>
    <w:p w:rsidR="0054737E" w:rsidRDefault="0054737E" w:rsidP="007F57FD">
      <w:pPr>
        <w:rPr>
          <w:rFonts w:ascii="Times New Roman" w:hAnsi="Times New Roman" w:cs="Times New Roman"/>
          <w:sz w:val="20"/>
          <w:szCs w:val="24"/>
        </w:rPr>
      </w:pPr>
    </w:p>
    <w:p w:rsidR="0054737E" w:rsidRDefault="0054737E" w:rsidP="007F57FD">
      <w:pPr>
        <w:rPr>
          <w:rFonts w:ascii="Times New Roman" w:hAnsi="Times New Roman" w:cs="Times New Roman"/>
          <w:sz w:val="20"/>
          <w:szCs w:val="24"/>
        </w:rPr>
      </w:pPr>
    </w:p>
    <w:p w:rsidR="0054737E" w:rsidRDefault="0054737E" w:rsidP="007F57FD">
      <w:pPr>
        <w:rPr>
          <w:rFonts w:ascii="Times New Roman" w:hAnsi="Times New Roman" w:cs="Times New Roman"/>
          <w:sz w:val="20"/>
          <w:szCs w:val="24"/>
        </w:rPr>
      </w:pPr>
    </w:p>
    <w:p w:rsidR="0054737E" w:rsidRDefault="001168B8" w:rsidP="007F57FD">
      <w:pPr>
        <w:rPr>
          <w:rFonts w:ascii="Times New Roman" w:hAnsi="Times New Roman" w:cs="Times New Roman"/>
          <w:sz w:val="20"/>
          <w:szCs w:val="24"/>
        </w:rPr>
      </w:pPr>
      <w:r w:rsidRPr="00167BE7">
        <w:rPr>
          <w:rFonts w:ascii="Times New Roman" w:hAnsi="Times New Roman" w:cs="Times New Roman"/>
          <w:sz w:val="20"/>
          <w:szCs w:val="24"/>
        </w:rPr>
        <w:t>*Odamız organ üyeleri toplantıları dışında, sekretaryasının Odamızca tutulduğu tüm toplantılar için ilgili birim tarafından *Odamız organ üyeleri toplantıları dışında, sekretaryasının Odamızca tutulduğu tüm toplantılar için ilgili birim tarafından tutu</w:t>
      </w:r>
      <w:r>
        <w:rPr>
          <w:rFonts w:ascii="Times New Roman" w:hAnsi="Times New Roman" w:cs="Times New Roman"/>
          <w:sz w:val="20"/>
          <w:szCs w:val="24"/>
        </w:rPr>
        <w:t xml:space="preserve">lur ve toplantı katılımcılarına </w:t>
      </w:r>
      <w:r w:rsidRPr="00167BE7">
        <w:rPr>
          <w:rFonts w:ascii="Times New Roman" w:hAnsi="Times New Roman" w:cs="Times New Roman"/>
          <w:sz w:val="20"/>
          <w:szCs w:val="24"/>
        </w:rPr>
        <w:t>en fazla 15 gün içinde gönderilir</w:t>
      </w:r>
      <w:r>
        <w:rPr>
          <w:rFonts w:ascii="Times New Roman" w:hAnsi="Times New Roman" w:cs="Times New Roman"/>
          <w:sz w:val="20"/>
          <w:szCs w:val="24"/>
        </w:rPr>
        <w:t>.</w:t>
      </w:r>
    </w:p>
    <w:sectPr w:rsidR="0054737E" w:rsidSect="001168B8">
      <w:headerReference w:type="default" r:id="rId7"/>
      <w:footerReference w:type="default" r:id="rId8"/>
      <w:pgSz w:w="11906" w:h="16838"/>
      <w:pgMar w:top="1417" w:right="991" w:bottom="1134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BA" w:rsidRDefault="00A95BBA" w:rsidP="00144829">
      <w:pPr>
        <w:spacing w:after="0" w:line="240" w:lineRule="auto"/>
      </w:pPr>
      <w:r>
        <w:separator/>
      </w:r>
    </w:p>
  </w:endnote>
  <w:endnote w:type="continuationSeparator" w:id="0">
    <w:p w:rsidR="00A95BBA" w:rsidRDefault="00A95BBA" w:rsidP="0014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0" w:type="dxa"/>
      <w:jc w:val="center"/>
      <w:tblInd w:w="-507" w:type="dxa"/>
      <w:tblLayout w:type="fixed"/>
      <w:tblCellMar>
        <w:left w:w="70" w:type="dxa"/>
        <w:right w:w="70" w:type="dxa"/>
      </w:tblCellMar>
      <w:tblLook w:val="04A0"/>
    </w:tblPr>
    <w:tblGrid>
      <w:gridCol w:w="5101"/>
      <w:gridCol w:w="5069"/>
    </w:tblGrid>
    <w:tr w:rsidR="001168B8" w:rsidTr="001168B8">
      <w:trPr>
        <w:cantSplit/>
        <w:trHeight w:hRule="exact" w:val="983"/>
        <w:jc w:val="center"/>
      </w:trPr>
      <w:tc>
        <w:tcPr>
          <w:tcW w:w="51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vAlign w:val="center"/>
        </w:tcPr>
        <w:p w:rsidR="001168B8" w:rsidRPr="001168B8" w:rsidRDefault="001168B8" w:rsidP="001168B8">
          <w:pPr>
            <w:tabs>
              <w:tab w:val="center" w:pos="4536"/>
              <w:tab w:val="right" w:pos="9072"/>
            </w:tabs>
            <w:snapToGrid w:val="0"/>
            <w:spacing w:after="0" w:line="276" w:lineRule="auto"/>
            <w:jc w:val="center"/>
            <w:rPr>
              <w:rFonts w:ascii="Times New Roman" w:hAnsi="Times New Roman" w:cs="Times New Roman"/>
              <w:b/>
            </w:rPr>
          </w:pPr>
          <w:r w:rsidRPr="001168B8">
            <w:rPr>
              <w:rFonts w:ascii="Times New Roman" w:hAnsi="Times New Roman" w:cs="Times New Roman"/>
              <w:b/>
            </w:rPr>
            <w:t>HAZIRLAYAN</w:t>
          </w:r>
        </w:p>
        <w:p w:rsidR="001168B8" w:rsidRPr="001168B8" w:rsidRDefault="001168B8" w:rsidP="001168B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hAnsi="Times New Roman" w:cs="Times New Roman"/>
            </w:rPr>
          </w:pPr>
          <w:r w:rsidRPr="001168B8">
            <w:rPr>
              <w:rFonts w:ascii="Times New Roman" w:hAnsi="Times New Roman" w:cs="Times New Roman"/>
            </w:rPr>
            <w:t>Kalite Temsilcisi</w:t>
          </w:r>
        </w:p>
      </w:tc>
      <w:tc>
        <w:tcPr>
          <w:tcW w:w="506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1168B8" w:rsidRPr="001168B8" w:rsidRDefault="001168B8" w:rsidP="001168B8">
          <w:pPr>
            <w:tabs>
              <w:tab w:val="center" w:pos="4536"/>
              <w:tab w:val="right" w:pos="9072"/>
            </w:tabs>
            <w:snapToGrid w:val="0"/>
            <w:spacing w:after="0" w:line="276" w:lineRule="auto"/>
            <w:jc w:val="center"/>
            <w:rPr>
              <w:rFonts w:ascii="Times New Roman" w:hAnsi="Times New Roman" w:cs="Times New Roman"/>
              <w:b/>
            </w:rPr>
          </w:pPr>
          <w:r w:rsidRPr="001168B8">
            <w:rPr>
              <w:rFonts w:ascii="Times New Roman" w:hAnsi="Times New Roman" w:cs="Times New Roman"/>
              <w:b/>
            </w:rPr>
            <w:t>ONAY</w:t>
          </w:r>
        </w:p>
        <w:p w:rsidR="001168B8" w:rsidRPr="001168B8" w:rsidRDefault="001168B8" w:rsidP="001168B8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hAnsi="Times New Roman" w:cs="Times New Roman"/>
            </w:rPr>
          </w:pPr>
          <w:r w:rsidRPr="001168B8">
            <w:rPr>
              <w:rFonts w:ascii="Times New Roman" w:hAnsi="Times New Roman" w:cs="Times New Roman"/>
            </w:rPr>
            <w:t xml:space="preserve">Genel Sekreter </w:t>
          </w:r>
        </w:p>
      </w:tc>
    </w:tr>
  </w:tbl>
  <w:p w:rsidR="001168B8" w:rsidRDefault="001168B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BA" w:rsidRDefault="00A95BBA" w:rsidP="00144829">
      <w:pPr>
        <w:spacing w:after="0" w:line="240" w:lineRule="auto"/>
      </w:pPr>
      <w:r>
        <w:separator/>
      </w:r>
    </w:p>
  </w:footnote>
  <w:footnote w:type="continuationSeparator" w:id="0">
    <w:p w:rsidR="00A95BBA" w:rsidRDefault="00A95BBA" w:rsidP="0014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3" w:type="dxa"/>
      <w:tblInd w:w="-5" w:type="dxa"/>
      <w:tblLayout w:type="fixed"/>
      <w:tblCellMar>
        <w:left w:w="70" w:type="dxa"/>
        <w:right w:w="70" w:type="dxa"/>
      </w:tblCellMar>
      <w:tblLook w:val="0000"/>
    </w:tblPr>
    <w:tblGrid>
      <w:gridCol w:w="1794"/>
      <w:gridCol w:w="4660"/>
      <w:gridCol w:w="1227"/>
      <w:gridCol w:w="546"/>
      <w:gridCol w:w="353"/>
      <w:gridCol w:w="851"/>
      <w:gridCol w:w="802"/>
    </w:tblGrid>
    <w:tr w:rsidR="00E37BCA" w:rsidTr="001168B8">
      <w:trPr>
        <w:cantSplit/>
        <w:trHeight w:val="273"/>
      </w:trPr>
      <w:tc>
        <w:tcPr>
          <w:tcW w:w="17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Default="006709CF" w:rsidP="00144829">
          <w:pPr>
            <w:pStyle w:val="stbilgi"/>
            <w:snapToGrid w:val="0"/>
          </w:pPr>
          <w:r>
            <w:rPr>
              <w:noProof/>
              <w:lang w:eastAsia="tr-TR"/>
            </w:rPr>
            <w:drawing>
              <wp:inline distT="0" distB="0" distL="0" distR="0">
                <wp:extent cx="1050290" cy="716280"/>
                <wp:effectExtent l="19050" t="0" r="0" b="0"/>
                <wp:docPr id="2" name="1 Resim" descr="FTS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TSO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290" cy="716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168B8">
            <w:rPr>
              <w:rFonts w:ascii="Times New Roman" w:hAnsi="Times New Roman" w:cs="Times New Roman"/>
              <w:sz w:val="24"/>
              <w:szCs w:val="24"/>
            </w:rPr>
            <w:t>FORM</w:t>
          </w:r>
        </w:p>
      </w:tc>
      <w:tc>
        <w:tcPr>
          <w:tcW w:w="177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Fonts w:ascii="Times New Roman" w:hAnsi="Times New Roman" w:cs="Times New Roman"/>
              <w:sz w:val="20"/>
              <w:szCs w:val="20"/>
            </w:rPr>
            <w:t>YAYIN TARİHİ</w:t>
          </w:r>
        </w:p>
      </w:tc>
      <w:tc>
        <w:tcPr>
          <w:tcW w:w="200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="002F62A2" w:rsidRPr="001168B8">
            <w:rPr>
              <w:rFonts w:ascii="Times New Roman" w:hAnsi="Times New Roman" w:cs="Times New Roman"/>
              <w:sz w:val="20"/>
              <w:szCs w:val="20"/>
            </w:rPr>
            <w:t>20.04.2015</w:t>
          </w:r>
        </w:p>
      </w:tc>
    </w:tr>
    <w:tr w:rsidR="00E37BCA" w:rsidTr="001168B8">
      <w:trPr>
        <w:cantSplit/>
        <w:trHeight w:val="278"/>
      </w:trPr>
      <w:tc>
        <w:tcPr>
          <w:tcW w:w="17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Default="00E37BCA" w:rsidP="00144829">
          <w:pPr>
            <w:pStyle w:val="stbilgi"/>
            <w:snapToGrid w:val="0"/>
            <w:rPr>
              <w:b/>
            </w:rPr>
          </w:pPr>
        </w:p>
      </w:tc>
      <w:tc>
        <w:tcPr>
          <w:tcW w:w="46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Pr="001168B8" w:rsidRDefault="00E37BCA" w:rsidP="00232FBE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68B8">
            <w:rPr>
              <w:rFonts w:ascii="Times New Roman" w:hAnsi="Times New Roman" w:cs="Times New Roman"/>
              <w:b/>
              <w:sz w:val="24"/>
              <w:szCs w:val="24"/>
            </w:rPr>
            <w:t>TOPLANTI RAPOR FORMU</w:t>
          </w:r>
        </w:p>
      </w:tc>
      <w:tc>
        <w:tcPr>
          <w:tcW w:w="177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Fonts w:ascii="Times New Roman" w:hAnsi="Times New Roman" w:cs="Times New Roman"/>
              <w:sz w:val="20"/>
              <w:szCs w:val="20"/>
            </w:rPr>
            <w:t>REVİZYON</w:t>
          </w:r>
        </w:p>
      </w:tc>
      <w:tc>
        <w:tcPr>
          <w:tcW w:w="200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="00DE4E71" w:rsidRPr="001168B8">
            <w:rPr>
              <w:rFonts w:ascii="Times New Roman" w:hAnsi="Times New Roman" w:cs="Times New Roman"/>
              <w:sz w:val="20"/>
              <w:szCs w:val="20"/>
            </w:rPr>
            <w:t>01</w:t>
          </w:r>
        </w:p>
      </w:tc>
    </w:tr>
    <w:tr w:rsidR="00E37BCA" w:rsidTr="001168B8">
      <w:trPr>
        <w:cantSplit/>
        <w:trHeight w:val="255"/>
      </w:trPr>
      <w:tc>
        <w:tcPr>
          <w:tcW w:w="17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Default="00E37BCA" w:rsidP="00144829">
          <w:pPr>
            <w:pStyle w:val="stbilgi"/>
            <w:snapToGrid w:val="0"/>
            <w:rPr>
              <w:b/>
            </w:rPr>
          </w:pPr>
        </w:p>
      </w:tc>
      <w:tc>
        <w:tcPr>
          <w:tcW w:w="46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Pr="00E37BCA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b/>
            </w:rPr>
          </w:pPr>
        </w:p>
      </w:tc>
      <w:tc>
        <w:tcPr>
          <w:tcW w:w="177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Fonts w:ascii="Times New Roman" w:hAnsi="Times New Roman" w:cs="Times New Roman"/>
              <w:sz w:val="20"/>
              <w:szCs w:val="20"/>
            </w:rPr>
            <w:t>REV. TARİHİ</w:t>
          </w:r>
        </w:p>
      </w:tc>
      <w:tc>
        <w:tcPr>
          <w:tcW w:w="200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="00EB3C76" w:rsidRPr="001168B8"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DE4E71" w:rsidRPr="001168B8">
            <w:rPr>
              <w:rFonts w:ascii="Times New Roman" w:hAnsi="Times New Roman" w:cs="Times New Roman"/>
              <w:sz w:val="20"/>
              <w:szCs w:val="20"/>
            </w:rPr>
            <w:t>.09.2018</w:t>
          </w:r>
        </w:p>
      </w:tc>
    </w:tr>
    <w:tr w:rsidR="00E37BCA" w:rsidTr="001168B8">
      <w:trPr>
        <w:cantSplit/>
        <w:trHeight w:val="85"/>
      </w:trPr>
      <w:tc>
        <w:tcPr>
          <w:tcW w:w="179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Default="00E37BCA" w:rsidP="00144829">
          <w:pPr>
            <w:pStyle w:val="stbilgi"/>
            <w:snapToGrid w:val="0"/>
            <w:rPr>
              <w:b/>
            </w:rPr>
          </w:pPr>
        </w:p>
      </w:tc>
      <w:tc>
        <w:tcPr>
          <w:tcW w:w="46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Pr="00E37BCA" w:rsidRDefault="00E37BCA" w:rsidP="00144829">
          <w:pPr>
            <w:pStyle w:val="stbilgi"/>
            <w:snapToGrid w:val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2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Fonts w:ascii="Times New Roman" w:hAnsi="Times New Roman" w:cs="Times New Roman"/>
              <w:sz w:val="20"/>
              <w:szCs w:val="20"/>
            </w:rPr>
            <w:t>DOK.</w:t>
          </w:r>
          <w:r w:rsidR="002F62A2" w:rsidRPr="001168B8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1168B8">
            <w:rPr>
              <w:rFonts w:ascii="Times New Roman" w:hAnsi="Times New Roman" w:cs="Times New Roman"/>
              <w:sz w:val="20"/>
              <w:szCs w:val="20"/>
            </w:rPr>
            <w:t>NO</w:t>
          </w:r>
        </w:p>
      </w:tc>
      <w:tc>
        <w:tcPr>
          <w:tcW w:w="899" w:type="dxa"/>
          <w:gridSpan w:val="2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Fonts w:ascii="Times New Roman" w:hAnsi="Times New Roman" w:cs="Times New Roman"/>
              <w:sz w:val="20"/>
              <w:szCs w:val="20"/>
            </w:rPr>
            <w:t xml:space="preserve">FR </w:t>
          </w:r>
          <w:r w:rsidR="002F62A2" w:rsidRPr="001168B8">
            <w:rPr>
              <w:rFonts w:ascii="Times New Roman" w:hAnsi="Times New Roman" w:cs="Times New Roman"/>
              <w:sz w:val="20"/>
              <w:szCs w:val="20"/>
            </w:rPr>
            <w:t>75</w:t>
          </w:r>
        </w:p>
      </w:tc>
      <w:tc>
        <w:tcPr>
          <w:tcW w:w="85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E37BCA" w:rsidRPr="001168B8" w:rsidRDefault="00E37BCA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Fonts w:ascii="Times New Roman" w:hAnsi="Times New Roman" w:cs="Times New Roman"/>
              <w:sz w:val="20"/>
              <w:szCs w:val="20"/>
            </w:rPr>
            <w:t>SAYFA</w:t>
          </w:r>
        </w:p>
      </w:tc>
      <w:tc>
        <w:tcPr>
          <w:tcW w:w="802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37BCA" w:rsidRPr="001168B8" w:rsidRDefault="00DA1451" w:rsidP="00144829">
          <w:pPr>
            <w:pStyle w:val="stbilgi"/>
            <w:snapToGrid w:val="0"/>
            <w:rPr>
              <w:rFonts w:ascii="Times New Roman" w:hAnsi="Times New Roman" w:cs="Times New Roman"/>
              <w:sz w:val="20"/>
              <w:szCs w:val="20"/>
            </w:rPr>
          </w:pPr>
          <w:r w:rsidRPr="001168B8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E37BCA" w:rsidRPr="001168B8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1168B8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53056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1168B8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E37BCA" w:rsidRPr="001168B8">
            <w:rPr>
              <w:rStyle w:val="SayfaNumaras"/>
              <w:rFonts w:ascii="Times New Roman" w:hAnsi="Times New Roman" w:cs="Times New Roman"/>
              <w:sz w:val="20"/>
              <w:szCs w:val="20"/>
            </w:rPr>
            <w:t>/</w:t>
          </w:r>
          <w:r w:rsidRPr="001168B8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E37BCA" w:rsidRPr="001168B8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NUMPAGES \*Arabic </w:instrText>
          </w:r>
          <w:r w:rsidRPr="001168B8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53056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1168B8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E37BCA" w:rsidRDefault="00E37BC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898"/>
    <w:multiLevelType w:val="hybridMultilevel"/>
    <w:tmpl w:val="85C2E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36B47"/>
    <w:multiLevelType w:val="hybridMultilevel"/>
    <w:tmpl w:val="85C2E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5F7E"/>
    <w:multiLevelType w:val="hybridMultilevel"/>
    <w:tmpl w:val="63AA0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1227B"/>
    <w:multiLevelType w:val="hybridMultilevel"/>
    <w:tmpl w:val="01A2F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E67F7"/>
    <w:multiLevelType w:val="hybridMultilevel"/>
    <w:tmpl w:val="78060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D77AA"/>
    <w:multiLevelType w:val="hybridMultilevel"/>
    <w:tmpl w:val="0C683690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44829"/>
    <w:rsid w:val="0002527A"/>
    <w:rsid w:val="00077D0E"/>
    <w:rsid w:val="00112C62"/>
    <w:rsid w:val="001168B8"/>
    <w:rsid w:val="00124354"/>
    <w:rsid w:val="00131ECE"/>
    <w:rsid w:val="00144829"/>
    <w:rsid w:val="00162BCE"/>
    <w:rsid w:val="00167BE7"/>
    <w:rsid w:val="001E1329"/>
    <w:rsid w:val="0022250D"/>
    <w:rsid w:val="00232FBE"/>
    <w:rsid w:val="002C56F7"/>
    <w:rsid w:val="002F62A2"/>
    <w:rsid w:val="003E5790"/>
    <w:rsid w:val="004079A8"/>
    <w:rsid w:val="0047157B"/>
    <w:rsid w:val="004F1CBE"/>
    <w:rsid w:val="00510A4F"/>
    <w:rsid w:val="0054737E"/>
    <w:rsid w:val="00572888"/>
    <w:rsid w:val="005961C1"/>
    <w:rsid w:val="00653056"/>
    <w:rsid w:val="006709CF"/>
    <w:rsid w:val="00680700"/>
    <w:rsid w:val="00727F6D"/>
    <w:rsid w:val="00756729"/>
    <w:rsid w:val="00771C18"/>
    <w:rsid w:val="00781C22"/>
    <w:rsid w:val="00783EBB"/>
    <w:rsid w:val="007C611B"/>
    <w:rsid w:val="007E7D90"/>
    <w:rsid w:val="007F57FD"/>
    <w:rsid w:val="00811C1D"/>
    <w:rsid w:val="00847EF0"/>
    <w:rsid w:val="00853C4A"/>
    <w:rsid w:val="00872B49"/>
    <w:rsid w:val="008964CB"/>
    <w:rsid w:val="008A6EE1"/>
    <w:rsid w:val="008B0B73"/>
    <w:rsid w:val="008C2E9D"/>
    <w:rsid w:val="00937C08"/>
    <w:rsid w:val="00946CDC"/>
    <w:rsid w:val="00963C4A"/>
    <w:rsid w:val="00994B0D"/>
    <w:rsid w:val="009C7F3E"/>
    <w:rsid w:val="009F581D"/>
    <w:rsid w:val="00A10711"/>
    <w:rsid w:val="00A32E3A"/>
    <w:rsid w:val="00A946E4"/>
    <w:rsid w:val="00A95BBA"/>
    <w:rsid w:val="00AB09A2"/>
    <w:rsid w:val="00AD5139"/>
    <w:rsid w:val="00B828A7"/>
    <w:rsid w:val="00CC17EC"/>
    <w:rsid w:val="00CC4B2B"/>
    <w:rsid w:val="00CF5A98"/>
    <w:rsid w:val="00D02FF9"/>
    <w:rsid w:val="00D37F2A"/>
    <w:rsid w:val="00D9344D"/>
    <w:rsid w:val="00DA1451"/>
    <w:rsid w:val="00DE4E71"/>
    <w:rsid w:val="00DF4887"/>
    <w:rsid w:val="00E16171"/>
    <w:rsid w:val="00E37BCA"/>
    <w:rsid w:val="00E80202"/>
    <w:rsid w:val="00EB3C76"/>
    <w:rsid w:val="00EF30B7"/>
    <w:rsid w:val="00F21882"/>
    <w:rsid w:val="00F721AD"/>
    <w:rsid w:val="00FA4758"/>
    <w:rsid w:val="00FC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4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4829"/>
  </w:style>
  <w:style w:type="paragraph" w:styleId="Altbilgi">
    <w:name w:val="footer"/>
    <w:basedOn w:val="Normal"/>
    <w:link w:val="AltbilgiChar"/>
    <w:unhideWhenUsed/>
    <w:rsid w:val="0014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4829"/>
  </w:style>
  <w:style w:type="character" w:styleId="SayfaNumaras">
    <w:name w:val="page number"/>
    <w:basedOn w:val="VarsaylanParagrafYazTipi"/>
    <w:rsid w:val="00144829"/>
  </w:style>
  <w:style w:type="paragraph" w:styleId="ListeParagraf">
    <w:name w:val="List Paragraph"/>
    <w:basedOn w:val="Normal"/>
    <w:uiPriority w:val="34"/>
    <w:qFormat/>
    <w:rsid w:val="001448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5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pınar.taskın</dc:creator>
  <cp:lastModifiedBy>ozge.erturk</cp:lastModifiedBy>
  <cp:revision>2</cp:revision>
  <cp:lastPrinted>2019-08-05T08:06:00Z</cp:lastPrinted>
  <dcterms:created xsi:type="dcterms:W3CDTF">2019-09-12T08:49:00Z</dcterms:created>
  <dcterms:modified xsi:type="dcterms:W3CDTF">2019-09-12T08:49:00Z</dcterms:modified>
</cp:coreProperties>
</file>