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D5B3" w14:textId="5307569D" w:rsidR="00B35D9D" w:rsidRPr="009F6414" w:rsidRDefault="005E2543" w:rsidP="00A7207B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F6414">
        <w:rPr>
          <w:rFonts w:ascii="Times New Roman" w:hAnsi="Times New Roman" w:cs="Times New Roman"/>
          <w:b/>
          <w:bCs/>
          <w:sz w:val="28"/>
          <w:szCs w:val="24"/>
        </w:rPr>
        <w:t>TESİS İÇİ SALGIN TEDBİR PLANI</w:t>
      </w:r>
      <w:r w:rsidR="009049EF">
        <w:rPr>
          <w:rFonts w:ascii="Times New Roman" w:hAnsi="Times New Roman" w:cs="Times New Roman"/>
          <w:b/>
          <w:bCs/>
          <w:sz w:val="28"/>
          <w:szCs w:val="24"/>
        </w:rPr>
        <w:t xml:space="preserve"> TASLAĞI</w:t>
      </w:r>
    </w:p>
    <w:p w14:paraId="12718230" w14:textId="77777777" w:rsidR="0081351C" w:rsidRPr="00D61CFB" w:rsidRDefault="0081351C" w:rsidP="008F1E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1687905"/>
    </w:p>
    <w:p w14:paraId="3C86ADFF" w14:textId="5DEF4FEA" w:rsidR="00B35D9D" w:rsidRPr="00D61CFB" w:rsidRDefault="008F1E7C" w:rsidP="00A7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İlçemizde</w:t>
      </w:r>
      <w:r w:rsidR="00B35D9D" w:rsidRPr="00D61CFB">
        <w:rPr>
          <w:rFonts w:ascii="Times New Roman" w:hAnsi="Times New Roman" w:cs="Times New Roman"/>
          <w:sz w:val="24"/>
          <w:szCs w:val="24"/>
        </w:rPr>
        <w:t xml:space="preserve"> faaliyet gösteren </w:t>
      </w:r>
      <w:r w:rsidR="00C674CA" w:rsidRPr="00D61CFB">
        <w:rPr>
          <w:rFonts w:ascii="Times New Roman" w:hAnsi="Times New Roman" w:cs="Times New Roman"/>
          <w:sz w:val="24"/>
          <w:szCs w:val="24"/>
        </w:rPr>
        <w:t>konaklama</w:t>
      </w:r>
      <w:r w:rsidR="00B35D9D" w:rsidRPr="00D61CFB">
        <w:rPr>
          <w:rFonts w:ascii="Times New Roman" w:hAnsi="Times New Roman" w:cs="Times New Roman"/>
          <w:sz w:val="24"/>
          <w:szCs w:val="24"/>
        </w:rPr>
        <w:t xml:space="preserve"> tesislerinin faaliyetlerinin güvenli bir şekilde gerçekleştirilebilmesi amacıyla, T.C. </w:t>
      </w:r>
      <w:r w:rsidR="00C674CA" w:rsidRPr="00D61CFB">
        <w:rPr>
          <w:rFonts w:ascii="Times New Roman" w:hAnsi="Times New Roman" w:cs="Times New Roman"/>
          <w:sz w:val="24"/>
          <w:szCs w:val="24"/>
        </w:rPr>
        <w:t>İçişleri Bakanlığı tarafından 02 Haziran 2020 tarihli ve 8680 sayılı genelgesine istinaden konaklama</w:t>
      </w:r>
      <w:r w:rsidR="00B35D9D" w:rsidRPr="00D61CFB">
        <w:rPr>
          <w:rFonts w:ascii="Times New Roman" w:hAnsi="Times New Roman" w:cs="Times New Roman"/>
          <w:sz w:val="24"/>
          <w:szCs w:val="24"/>
        </w:rPr>
        <w:t xml:space="preserve"> tesislerinde aşağıda belirtilen önlemlerin alınması ve sürekliliğin </w:t>
      </w:r>
      <w:r w:rsidR="00F24029">
        <w:rPr>
          <w:rFonts w:ascii="Times New Roman" w:hAnsi="Times New Roman" w:cs="Times New Roman"/>
          <w:sz w:val="24"/>
          <w:szCs w:val="24"/>
        </w:rPr>
        <w:t xml:space="preserve">sağlanması amacıyla oluşturulan </w:t>
      </w:r>
      <w:r w:rsidR="00C674CA" w:rsidRPr="00D61CFB">
        <w:rPr>
          <w:rFonts w:ascii="Times New Roman" w:hAnsi="Times New Roman" w:cs="Times New Roman"/>
          <w:sz w:val="24"/>
          <w:szCs w:val="24"/>
        </w:rPr>
        <w:t>“Tesis İçi Salgın Tedbir Planı”nı</w:t>
      </w:r>
      <w:r w:rsidR="009049EF">
        <w:rPr>
          <w:rFonts w:ascii="Times New Roman" w:hAnsi="Times New Roman" w:cs="Times New Roman"/>
          <w:sz w:val="24"/>
          <w:szCs w:val="24"/>
        </w:rPr>
        <w:t xml:space="preserve"> </w:t>
      </w:r>
      <w:r w:rsidR="00C674CA" w:rsidRPr="00D61CFB">
        <w:rPr>
          <w:rFonts w:ascii="Times New Roman" w:hAnsi="Times New Roman" w:cs="Times New Roman"/>
          <w:sz w:val="24"/>
          <w:szCs w:val="24"/>
        </w:rPr>
        <w:t>kapsamında uygulanacak standartlar ve tedbirleri içermektedir.</w:t>
      </w:r>
    </w:p>
    <w:bookmarkEnd w:id="0"/>
    <w:p w14:paraId="278C13EE" w14:textId="77777777" w:rsidR="00C11152" w:rsidRPr="00D61CFB" w:rsidRDefault="00C11152" w:rsidP="005E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50E0E" w14:textId="14C63997" w:rsidR="005E2543" w:rsidRPr="00D61CFB" w:rsidRDefault="0081351C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 xml:space="preserve">Tesisin koronavirüs </w:t>
      </w:r>
      <w:r w:rsidR="00855A2C" w:rsidRPr="00D61CFB">
        <w:rPr>
          <w:rFonts w:ascii="Times New Roman" w:hAnsi="Times New Roman" w:cs="Times New Roman"/>
          <w:sz w:val="24"/>
          <w:szCs w:val="24"/>
        </w:rPr>
        <w:t xml:space="preserve">sorumlusu/sorumlularının </w:t>
      </w:r>
      <w:r w:rsidR="005E2543" w:rsidRPr="00D61CFB">
        <w:rPr>
          <w:rFonts w:ascii="Times New Roman" w:hAnsi="Times New Roman" w:cs="Times New Roman"/>
          <w:sz w:val="24"/>
          <w:szCs w:val="24"/>
        </w:rPr>
        <w:t>Adı Soyadı / İletişim Bilgileri:</w:t>
      </w:r>
    </w:p>
    <w:p w14:paraId="139C12C6" w14:textId="220D5276" w:rsidR="00855A2C" w:rsidRPr="00D61CFB" w:rsidRDefault="00855A2C" w:rsidP="00D3735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………………………../……………………………….</w:t>
      </w:r>
    </w:p>
    <w:p w14:paraId="2B9121A1" w14:textId="74A54F3D" w:rsidR="00855A2C" w:rsidRPr="00D61CFB" w:rsidRDefault="00855A2C" w:rsidP="00D3735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………………………../……………………………….</w:t>
      </w:r>
    </w:p>
    <w:p w14:paraId="0FCADDA2" w14:textId="5F0A838A" w:rsidR="00855A2C" w:rsidRDefault="00855A2C" w:rsidP="00D3735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………………………../……………………………….</w:t>
      </w:r>
    </w:p>
    <w:p w14:paraId="425FCC55" w14:textId="77777777" w:rsidR="001D0892" w:rsidRPr="001D0892" w:rsidRDefault="001D0892" w:rsidP="001D0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73704" w14:textId="611B9C25" w:rsidR="005E2543" w:rsidRPr="00D61CFB" w:rsidRDefault="005E2543" w:rsidP="00773F9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Tesiste yer alan</w:t>
      </w:r>
      <w:r w:rsidR="008F1E7C" w:rsidRPr="00D61CFB">
        <w:rPr>
          <w:rFonts w:ascii="Times New Roman" w:hAnsi="Times New Roman" w:cs="Times New Roman"/>
          <w:sz w:val="24"/>
          <w:szCs w:val="24"/>
        </w:rPr>
        <w:t xml:space="preserve"> ortak alanlar için </w:t>
      </w:r>
      <w:r w:rsidR="00F24029">
        <w:rPr>
          <w:rFonts w:ascii="Times New Roman" w:hAnsi="Times New Roman" w:cs="Times New Roman"/>
          <w:sz w:val="24"/>
          <w:szCs w:val="24"/>
        </w:rPr>
        <w:t>aşağıdaki kapasite planı hazırlanmıştır</w:t>
      </w:r>
      <w:r w:rsidR="008F1E7C" w:rsidRPr="00D61CFB">
        <w:rPr>
          <w:rFonts w:ascii="Times New Roman" w:hAnsi="Times New Roman" w:cs="Times New Roman"/>
          <w:sz w:val="24"/>
          <w:szCs w:val="24"/>
        </w:rPr>
        <w:t xml:space="preserve"> (1 Kişi /4</w:t>
      </w:r>
      <w:r w:rsidR="00773F9E">
        <w:rPr>
          <w:rFonts w:ascii="Times New Roman" w:hAnsi="Times New Roman" w:cs="Times New Roman"/>
          <w:sz w:val="24"/>
          <w:szCs w:val="24"/>
        </w:rPr>
        <w:t xml:space="preserve"> </w:t>
      </w:r>
      <w:r w:rsidR="008F1E7C" w:rsidRPr="00D61CFB">
        <w:rPr>
          <w:rFonts w:ascii="Times New Roman" w:hAnsi="Times New Roman" w:cs="Times New Roman"/>
          <w:sz w:val="24"/>
          <w:szCs w:val="24"/>
        </w:rPr>
        <w:t>m</w:t>
      </w:r>
      <w:r w:rsidR="008F1E7C" w:rsidRPr="00D61CFB">
        <w:rPr>
          <w:rFonts w:ascii="Courier New" w:hAnsi="Courier New" w:cs="Courier New"/>
          <w:sz w:val="24"/>
          <w:szCs w:val="24"/>
        </w:rPr>
        <w:t xml:space="preserve">² </w:t>
      </w:r>
      <w:r w:rsidR="008F1E7C" w:rsidRPr="00D61CFB">
        <w:rPr>
          <w:rFonts w:ascii="Times New Roman" w:hAnsi="Times New Roman" w:cs="Times New Roman"/>
          <w:sz w:val="24"/>
          <w:szCs w:val="24"/>
        </w:rPr>
        <w:t>olacak şekilde</w:t>
      </w:r>
      <w:r w:rsidR="00773F9E">
        <w:rPr>
          <w:rFonts w:ascii="Times New Roman" w:hAnsi="Times New Roman" w:cs="Times New Roman"/>
          <w:sz w:val="24"/>
          <w:szCs w:val="24"/>
        </w:rPr>
        <w:t>(</w:t>
      </w:r>
      <w:r w:rsidR="00773F9E" w:rsidRPr="00773F9E">
        <w:rPr>
          <w:rFonts w:ascii="Times New Roman" w:hAnsi="Times New Roman" w:cs="Times New Roman"/>
          <w:sz w:val="24"/>
          <w:szCs w:val="24"/>
        </w:rPr>
        <w:t>AVM, iş hanları vb. içinde doğrudan dışarı açılan pencere veya kapısı bulunmayan iş yerle</w:t>
      </w:r>
      <w:r w:rsidR="00773F9E">
        <w:rPr>
          <w:rFonts w:ascii="Times New Roman" w:hAnsi="Times New Roman" w:cs="Times New Roman"/>
          <w:sz w:val="24"/>
          <w:szCs w:val="24"/>
        </w:rPr>
        <w:t xml:space="preserve">ri için 1 Kişi /8 </w:t>
      </w:r>
      <w:r w:rsidR="00773F9E" w:rsidRPr="00D61CFB">
        <w:rPr>
          <w:rFonts w:ascii="Times New Roman" w:hAnsi="Times New Roman" w:cs="Times New Roman"/>
          <w:sz w:val="24"/>
          <w:szCs w:val="24"/>
        </w:rPr>
        <w:t>m</w:t>
      </w:r>
      <w:r w:rsidR="00773F9E" w:rsidRPr="00D61CFB">
        <w:rPr>
          <w:rFonts w:ascii="Courier New" w:hAnsi="Courier New" w:cs="Courier New"/>
          <w:sz w:val="24"/>
          <w:szCs w:val="24"/>
        </w:rPr>
        <w:t>²</w:t>
      </w:r>
      <w:r w:rsidR="00773F9E">
        <w:rPr>
          <w:rFonts w:ascii="Times New Roman" w:hAnsi="Times New Roman" w:cs="Times New Roman"/>
          <w:sz w:val="24"/>
          <w:szCs w:val="24"/>
        </w:rPr>
        <w:t>)</w:t>
      </w:r>
      <w:r w:rsidRPr="00D61CFB">
        <w:rPr>
          <w:rFonts w:ascii="Times New Roman" w:hAnsi="Times New Roman" w:cs="Times New Roman"/>
          <w:sz w:val="24"/>
          <w:szCs w:val="24"/>
        </w:rPr>
        <w:t>;</w:t>
      </w:r>
    </w:p>
    <w:p w14:paraId="3132B748" w14:textId="77777777" w:rsidR="005E2543" w:rsidRPr="00D61CFB" w:rsidRDefault="005E2543" w:rsidP="005E2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087"/>
        <w:gridCol w:w="2310"/>
      </w:tblGrid>
      <w:tr w:rsidR="00855A2C" w:rsidRPr="00855A2C" w14:paraId="7D94B745" w14:textId="77777777" w:rsidTr="00F24029">
        <w:trPr>
          <w:trHeight w:val="71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332" w14:textId="77777777" w:rsidR="00855A2C" w:rsidRPr="00855A2C" w:rsidRDefault="00855A2C" w:rsidP="0085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 Adı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53B" w14:textId="77777777" w:rsidR="00855A2C" w:rsidRPr="00855A2C" w:rsidRDefault="00855A2C" w:rsidP="0085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Misafir Kapasitesi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787" w14:textId="77777777" w:rsidR="00855A2C" w:rsidRPr="00855A2C" w:rsidRDefault="00855A2C" w:rsidP="0085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Personel Kapasitesi</w:t>
            </w:r>
          </w:p>
        </w:tc>
      </w:tr>
      <w:tr w:rsidR="00855A2C" w:rsidRPr="00855A2C" w14:paraId="0475A25B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FDF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Restoran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76F3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96A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26A32AE3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080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Kafeterya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51F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8D7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0ADDE21B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494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Bekleme Salonu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1DD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493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45C7F842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9D8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Salonu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1D5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6B7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4A75613C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449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2DC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08E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3090268C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8FC" w14:textId="47C7C577" w:rsidR="00855A2C" w:rsidRPr="00855A2C" w:rsidRDefault="00F24029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Havuz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B63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583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54FD5951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82D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C7B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520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55A2C" w:rsidRPr="00855A2C" w14:paraId="1DE4A450" w14:textId="77777777" w:rsidTr="00F24029">
        <w:trPr>
          <w:trHeight w:val="33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737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3D7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A50D" w14:textId="77777777" w:rsidR="00855A2C" w:rsidRPr="00855A2C" w:rsidRDefault="00855A2C" w:rsidP="0085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5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57122D0D" w14:textId="77777777" w:rsidR="005E2543" w:rsidRPr="00D61CFB" w:rsidRDefault="005E2543" w:rsidP="005E2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00EEA" w14:textId="2CA243AB" w:rsidR="0081351C" w:rsidRPr="00D61CFB" w:rsidRDefault="0081351C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Tesiste bulunan ortak kullanım alanlarında mesaf</w:t>
      </w:r>
      <w:r w:rsidR="008F1E7C" w:rsidRPr="00D61CFB">
        <w:rPr>
          <w:rFonts w:ascii="Times New Roman" w:hAnsi="Times New Roman" w:cs="Times New Roman"/>
          <w:sz w:val="24"/>
          <w:szCs w:val="24"/>
        </w:rPr>
        <w:t>eye y</w:t>
      </w:r>
      <w:r w:rsidR="00F24029">
        <w:rPr>
          <w:rFonts w:ascii="Times New Roman" w:hAnsi="Times New Roman" w:cs="Times New Roman"/>
          <w:sz w:val="24"/>
          <w:szCs w:val="24"/>
        </w:rPr>
        <w:t>önelik yer işaretlemeleri yapılmakta</w:t>
      </w:r>
      <w:r w:rsidR="008F1E7C" w:rsidRPr="00D61CFB">
        <w:rPr>
          <w:rFonts w:ascii="Times New Roman" w:hAnsi="Times New Roman" w:cs="Times New Roman"/>
          <w:sz w:val="24"/>
          <w:szCs w:val="24"/>
        </w:rPr>
        <w:t xml:space="preserve"> ve </w:t>
      </w:r>
      <w:r w:rsidR="00F24029">
        <w:rPr>
          <w:rFonts w:ascii="Times New Roman" w:hAnsi="Times New Roman" w:cs="Times New Roman"/>
          <w:sz w:val="24"/>
          <w:szCs w:val="24"/>
        </w:rPr>
        <w:t>aşağıdaki her alan için “Çalışma Planı” uygulanmaktadır.</w:t>
      </w:r>
      <w:r w:rsidR="007003DB">
        <w:rPr>
          <w:rFonts w:ascii="Times New Roman" w:hAnsi="Times New Roman" w:cs="Times New Roman"/>
          <w:sz w:val="24"/>
          <w:szCs w:val="24"/>
        </w:rPr>
        <w:t xml:space="preserve"> (Bkz. Ek-1)</w:t>
      </w:r>
    </w:p>
    <w:p w14:paraId="5DD2D0F3" w14:textId="5BC40F98" w:rsidR="008F1E7C" w:rsidRPr="00D61CFB" w:rsidRDefault="008F1E7C" w:rsidP="008F1E7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7"/>
        <w:gridCol w:w="3813"/>
      </w:tblGrid>
      <w:tr w:rsidR="008F1E7C" w:rsidRPr="008F1E7C" w14:paraId="6557F268" w14:textId="77777777" w:rsidTr="009049EF">
        <w:trPr>
          <w:trHeight w:val="651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F50" w14:textId="77777777" w:rsidR="008F1E7C" w:rsidRPr="008F1E7C" w:rsidRDefault="008F1E7C" w:rsidP="008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 Alanı Çalışma Planı</w:t>
            </w:r>
          </w:p>
        </w:tc>
      </w:tr>
      <w:tr w:rsidR="008F1E7C" w:rsidRPr="008F1E7C" w14:paraId="0FB740EA" w14:textId="77777777" w:rsidTr="009049EF">
        <w:trPr>
          <w:trHeight w:val="5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7185" w14:textId="77777777" w:rsidR="008F1E7C" w:rsidRPr="008F1E7C" w:rsidRDefault="008F1E7C" w:rsidP="008F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 Saatleri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12E" w14:textId="77777777" w:rsidR="008F1E7C" w:rsidRPr="008F1E7C" w:rsidRDefault="008F1E7C" w:rsidP="008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 / …</w:t>
            </w:r>
          </w:p>
        </w:tc>
      </w:tr>
      <w:tr w:rsidR="008F1E7C" w:rsidRPr="008F1E7C" w14:paraId="64AA608F" w14:textId="77777777" w:rsidTr="009049EF">
        <w:trPr>
          <w:trHeight w:val="5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0443" w14:textId="77777777" w:rsidR="008F1E7C" w:rsidRPr="008F1E7C" w:rsidRDefault="008F1E7C" w:rsidP="008F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 Usulleri (Randevu, Sıra vb.)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B1B" w14:textId="77777777" w:rsidR="008F1E7C" w:rsidRPr="008F1E7C" w:rsidRDefault="008F1E7C" w:rsidP="008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</w:t>
            </w:r>
          </w:p>
        </w:tc>
      </w:tr>
      <w:tr w:rsidR="008F1E7C" w:rsidRPr="008F1E7C" w14:paraId="55673703" w14:textId="77777777" w:rsidTr="009049EF">
        <w:trPr>
          <w:trHeight w:val="5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418F" w14:textId="77777777" w:rsidR="008F1E7C" w:rsidRPr="008F1E7C" w:rsidRDefault="008F1E7C" w:rsidP="008F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Kullanım Sonrası Temizlik Çalışmaları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592" w14:textId="77777777" w:rsidR="008F1E7C" w:rsidRPr="008F1E7C" w:rsidRDefault="008F1E7C" w:rsidP="008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</w:t>
            </w:r>
          </w:p>
        </w:tc>
      </w:tr>
      <w:tr w:rsidR="008F1E7C" w:rsidRPr="008F1E7C" w14:paraId="30C2AB4F" w14:textId="77777777" w:rsidTr="009049EF">
        <w:trPr>
          <w:trHeight w:val="5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5809" w14:textId="77777777" w:rsidR="008F1E7C" w:rsidRPr="008F1E7C" w:rsidRDefault="008F1E7C" w:rsidP="008F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Dezenfekte, Havalandırma İşlemleri ve Süresi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B54" w14:textId="77777777" w:rsidR="008F1E7C" w:rsidRPr="008F1E7C" w:rsidRDefault="008F1E7C" w:rsidP="008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</w:t>
            </w:r>
          </w:p>
        </w:tc>
      </w:tr>
      <w:tr w:rsidR="008F1E7C" w:rsidRPr="008F1E7C" w14:paraId="7CE1D56D" w14:textId="77777777" w:rsidTr="009049EF">
        <w:trPr>
          <w:trHeight w:val="53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EB7" w14:textId="1F3255ED" w:rsidR="008F1E7C" w:rsidRPr="008F1E7C" w:rsidRDefault="008F1E7C" w:rsidP="008F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Temizlik Sonrası Yeni Misafir Kabulü</w:t>
            </w: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İçin Beklenecek Süre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43A" w14:textId="77777777" w:rsidR="008F1E7C" w:rsidRPr="008F1E7C" w:rsidRDefault="008F1E7C" w:rsidP="008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</w:t>
            </w:r>
          </w:p>
        </w:tc>
      </w:tr>
    </w:tbl>
    <w:p w14:paraId="01573788" w14:textId="09839ECB" w:rsidR="00F24029" w:rsidRPr="009049EF" w:rsidRDefault="00F24029" w:rsidP="00904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7BF9" w14:textId="4C356028" w:rsidR="008F1E7C" w:rsidRPr="00D61CFB" w:rsidRDefault="0081351C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Lokanta/restoran ve resepsiyon gibi mesafenin korunmasını zorlaştırabilecek alanlara yönelik yer işaretlemeleri, şerit ve bariyer dü</w:t>
      </w:r>
      <w:r w:rsidR="008F1E7C" w:rsidRPr="00D61CFB">
        <w:rPr>
          <w:rFonts w:ascii="Times New Roman" w:hAnsi="Times New Roman" w:cs="Times New Roman"/>
          <w:sz w:val="24"/>
          <w:szCs w:val="24"/>
        </w:rPr>
        <w:t>ze</w:t>
      </w:r>
      <w:r w:rsidR="00F24029">
        <w:rPr>
          <w:rFonts w:ascii="Times New Roman" w:hAnsi="Times New Roman" w:cs="Times New Roman"/>
          <w:sz w:val="24"/>
          <w:szCs w:val="24"/>
        </w:rPr>
        <w:t>nlemesi vb. tedbirler uygulanmaktadır.</w:t>
      </w:r>
      <w:r w:rsidR="007003DB">
        <w:rPr>
          <w:rFonts w:ascii="Times New Roman" w:hAnsi="Times New Roman" w:cs="Times New Roman"/>
          <w:sz w:val="24"/>
          <w:szCs w:val="24"/>
        </w:rPr>
        <w:t>(Bkz. Ek-2)</w:t>
      </w:r>
    </w:p>
    <w:p w14:paraId="077B37CF" w14:textId="4BEB4B65" w:rsidR="008F1E7C" w:rsidRDefault="009049EF" w:rsidP="008F1E7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D1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0087DEE" wp14:editId="52D6F581">
            <wp:simplePos x="0" y="0"/>
            <wp:positionH relativeFrom="margin">
              <wp:align>center</wp:align>
            </wp:positionH>
            <wp:positionV relativeFrom="paragraph">
              <wp:posOffset>13188</wp:posOffset>
            </wp:positionV>
            <wp:extent cx="719455" cy="719455"/>
            <wp:effectExtent l="0" t="0" r="4445" b="4445"/>
            <wp:wrapNone/>
            <wp:docPr id="6" name="Resim 6" descr="C:\Users\Ftso\Documents\Documents\KEMAL\DÖKÜMAN\FTSO Logo\Logomuz Arkası Gözüküy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tso\Documents\Documents\KEMAL\DÖKÜMAN\FTSO Logo\Logomuz Arkası Gözüküy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02FCA" w14:textId="77777777" w:rsidR="009049EF" w:rsidRDefault="009049EF" w:rsidP="008F1E7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46CA6" w14:textId="77777777" w:rsidR="009049EF" w:rsidRPr="00D61CFB" w:rsidRDefault="009049EF" w:rsidP="008F1E7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99AA" w14:textId="45B4CEDB" w:rsidR="0081351C" w:rsidRPr="00D61CFB" w:rsidRDefault="0081351C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lastRenderedPageBreak/>
        <w:t>Tesis içerisinde misafirlerin birbirleri ve personel ile temasını en aza indirmek, mesafenin korunmasını sağlamak ve misafirlerin ulaşmak istedikleri yere kolayca ulaşmalarını sağlamak amacıyla; koridorların/alanların gidiş/dönüş yönlü olacak şekilde zemin işaretleme</w:t>
      </w:r>
      <w:r w:rsidR="008F1E7C" w:rsidRPr="00D61CFB">
        <w:rPr>
          <w:rFonts w:ascii="Times New Roman" w:hAnsi="Times New Roman" w:cs="Times New Roman"/>
          <w:sz w:val="24"/>
          <w:szCs w:val="24"/>
        </w:rPr>
        <w:t>lerini içe</w:t>
      </w:r>
      <w:r w:rsidR="00F24029">
        <w:rPr>
          <w:rFonts w:ascii="Times New Roman" w:hAnsi="Times New Roman" w:cs="Times New Roman"/>
          <w:sz w:val="24"/>
          <w:szCs w:val="24"/>
        </w:rPr>
        <w:t>ren gerekli tedbirler uygulanmaktadır.</w:t>
      </w:r>
      <w:r w:rsidR="00176DBA" w:rsidRPr="00176DBA">
        <w:rPr>
          <w:rFonts w:ascii="Times New Roman" w:hAnsi="Times New Roman" w:cs="Times New Roman"/>
          <w:sz w:val="24"/>
          <w:szCs w:val="24"/>
        </w:rPr>
        <w:t xml:space="preserve"> </w:t>
      </w:r>
      <w:r w:rsidR="00176DBA">
        <w:rPr>
          <w:rFonts w:ascii="Times New Roman" w:hAnsi="Times New Roman" w:cs="Times New Roman"/>
          <w:sz w:val="24"/>
          <w:szCs w:val="24"/>
        </w:rPr>
        <w:t>(Bkz. Ek-3)</w:t>
      </w:r>
    </w:p>
    <w:p w14:paraId="192038F1" w14:textId="77777777" w:rsidR="008F1E7C" w:rsidRPr="00D61CFB" w:rsidRDefault="008F1E7C" w:rsidP="0044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03EB" w14:textId="641B1095" w:rsidR="0081351C" w:rsidRPr="00D61CFB" w:rsidRDefault="0081351C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Tesis bünyesinde bulunan tüm bölümler</w:t>
      </w:r>
      <w:r w:rsidR="00F24029">
        <w:rPr>
          <w:rFonts w:ascii="Times New Roman" w:hAnsi="Times New Roman" w:cs="Times New Roman"/>
          <w:sz w:val="24"/>
          <w:szCs w:val="24"/>
        </w:rPr>
        <w:t>de</w:t>
      </w:r>
      <w:r w:rsidRPr="00D61CFB">
        <w:rPr>
          <w:rFonts w:ascii="Times New Roman" w:hAnsi="Times New Roman" w:cs="Times New Roman"/>
          <w:sz w:val="24"/>
          <w:szCs w:val="24"/>
        </w:rPr>
        <w:t xml:space="preserve"> (lokanta/restoran, mutfaklar, spor salonları, misafir odaları vb. alan</w:t>
      </w:r>
      <w:r w:rsidR="00D600F8" w:rsidRPr="00D61CFB">
        <w:rPr>
          <w:rFonts w:ascii="Times New Roman" w:hAnsi="Times New Roman" w:cs="Times New Roman"/>
          <w:sz w:val="24"/>
          <w:szCs w:val="24"/>
        </w:rPr>
        <w:t>lar</w:t>
      </w:r>
      <w:r w:rsidRPr="00D61CFB">
        <w:rPr>
          <w:rFonts w:ascii="Times New Roman" w:hAnsi="Times New Roman" w:cs="Times New Roman"/>
          <w:sz w:val="24"/>
          <w:szCs w:val="24"/>
        </w:rPr>
        <w:t>) tesis personeline yönel</w:t>
      </w:r>
      <w:r w:rsidR="00D600F8" w:rsidRPr="00D61CFB">
        <w:rPr>
          <w:rFonts w:ascii="Times New Roman" w:hAnsi="Times New Roman" w:cs="Times New Roman"/>
          <w:sz w:val="24"/>
          <w:szCs w:val="24"/>
        </w:rPr>
        <w:t>ik takip ve denetim çize</w:t>
      </w:r>
      <w:r w:rsidR="00F24029">
        <w:rPr>
          <w:rFonts w:ascii="Times New Roman" w:hAnsi="Times New Roman" w:cs="Times New Roman"/>
          <w:sz w:val="24"/>
          <w:szCs w:val="24"/>
        </w:rPr>
        <w:t>lgeleri uygulanmakta ve denetlenmektedir.</w:t>
      </w:r>
      <w:r w:rsidR="00176DBA" w:rsidRPr="00176DBA">
        <w:rPr>
          <w:rFonts w:ascii="Times New Roman" w:hAnsi="Times New Roman" w:cs="Times New Roman"/>
          <w:sz w:val="24"/>
          <w:szCs w:val="24"/>
        </w:rPr>
        <w:t xml:space="preserve"> </w:t>
      </w:r>
      <w:r w:rsidR="00176DBA">
        <w:rPr>
          <w:rFonts w:ascii="Times New Roman" w:hAnsi="Times New Roman" w:cs="Times New Roman"/>
          <w:sz w:val="24"/>
          <w:szCs w:val="24"/>
        </w:rPr>
        <w:t>(Bkz. Ek-5)</w:t>
      </w:r>
    </w:p>
    <w:p w14:paraId="04352DAD" w14:textId="77777777" w:rsidR="008F1E7C" w:rsidRPr="00D61CFB" w:rsidRDefault="008F1E7C" w:rsidP="0044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99BBF" w14:textId="7355C056" w:rsidR="00CB41F9" w:rsidRPr="009049EF" w:rsidRDefault="0081351C" w:rsidP="009049E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Tüm genel kullanım alanlarının (genel tuvalet, lobi, resepsiyon, tesis koridorlar</w:t>
      </w:r>
      <w:r w:rsidR="00156569" w:rsidRPr="00D61CFB">
        <w:rPr>
          <w:rFonts w:ascii="Times New Roman" w:hAnsi="Times New Roman" w:cs="Times New Roman"/>
          <w:sz w:val="24"/>
          <w:szCs w:val="24"/>
        </w:rPr>
        <w:t xml:space="preserve">ı vb.) temizliği/dezenfekte işlemleri 2 </w:t>
      </w:r>
      <w:r w:rsidR="006602B8">
        <w:rPr>
          <w:rFonts w:ascii="Times New Roman" w:hAnsi="Times New Roman" w:cs="Times New Roman"/>
          <w:sz w:val="24"/>
          <w:szCs w:val="24"/>
        </w:rPr>
        <w:t>saati aşmayacak sıklıkta</w:t>
      </w:r>
      <w:r w:rsidR="00F24029">
        <w:rPr>
          <w:rFonts w:ascii="Times New Roman" w:hAnsi="Times New Roman" w:cs="Times New Roman"/>
          <w:sz w:val="24"/>
          <w:szCs w:val="24"/>
        </w:rPr>
        <w:t xml:space="preserve"> yapılmaktadır.</w:t>
      </w:r>
      <w:r w:rsidR="00176DBA" w:rsidRPr="00176DBA">
        <w:rPr>
          <w:rFonts w:ascii="Times New Roman" w:hAnsi="Times New Roman" w:cs="Times New Roman"/>
          <w:sz w:val="24"/>
          <w:szCs w:val="24"/>
        </w:rPr>
        <w:t xml:space="preserve"> </w:t>
      </w:r>
      <w:r w:rsidR="00176DBA">
        <w:rPr>
          <w:rFonts w:ascii="Times New Roman" w:hAnsi="Times New Roman" w:cs="Times New Roman"/>
          <w:sz w:val="24"/>
          <w:szCs w:val="24"/>
        </w:rPr>
        <w:t>(Bkz. Ek-7)</w:t>
      </w:r>
    </w:p>
    <w:p w14:paraId="4E18D9D5" w14:textId="2C7C0539" w:rsidR="00CB41F9" w:rsidRPr="00E90A69" w:rsidRDefault="00CB41F9" w:rsidP="00CB41F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006D" w14:textId="1925803E" w:rsidR="00896408" w:rsidRPr="00D3136B" w:rsidRDefault="00896408" w:rsidP="00D3735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Tesislerdeki ortak kullanım alanlarında (resepsiyon, restoran/yemekhane giriş/çıkış, ATM noktaları, lavabo çıkışları, havuz, plaj, hamam, sauna, termal/kaplıca vb.) el antisepti</w:t>
      </w:r>
      <w:r w:rsidR="00787DEF">
        <w:rPr>
          <w:rFonts w:ascii="Times New Roman" w:hAnsi="Times New Roman" w:cs="Times New Roman"/>
          <w:sz w:val="24"/>
          <w:szCs w:val="24"/>
        </w:rPr>
        <w:t>ği veya dezenfektan bulundurulmakta</w:t>
      </w:r>
      <w:r w:rsidRPr="00D3136B">
        <w:rPr>
          <w:rFonts w:ascii="Times New Roman" w:hAnsi="Times New Roman" w:cs="Times New Roman"/>
          <w:sz w:val="24"/>
          <w:szCs w:val="24"/>
        </w:rPr>
        <w:t>, teması mümkün olduğunca azaltabilmek için bunların mümkü</w:t>
      </w:r>
      <w:r w:rsidR="00787DEF">
        <w:rPr>
          <w:rFonts w:ascii="Times New Roman" w:hAnsi="Times New Roman" w:cs="Times New Roman"/>
          <w:sz w:val="24"/>
          <w:szCs w:val="24"/>
        </w:rPr>
        <w:t>nse fotoselli olmaları sağlanmaktadır.</w:t>
      </w:r>
    </w:p>
    <w:p w14:paraId="04A8A328" w14:textId="4311D089" w:rsidR="00156569" w:rsidRPr="00D3136B" w:rsidRDefault="00156569" w:rsidP="00D3735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Bu alanlarda yer alan kapı kolları, tırabzanlar,</w:t>
      </w:r>
      <w:r w:rsidR="00FE16D8" w:rsidRPr="00D3136B">
        <w:rPr>
          <w:rFonts w:ascii="Times New Roman" w:hAnsi="Times New Roman" w:cs="Times New Roman"/>
          <w:sz w:val="24"/>
          <w:szCs w:val="24"/>
        </w:rPr>
        <w:t xml:space="preserve"> resepsiyon zili,</w:t>
      </w:r>
      <w:r w:rsidRPr="00D3136B">
        <w:rPr>
          <w:rFonts w:ascii="Times New Roman" w:hAnsi="Times New Roman" w:cs="Times New Roman"/>
          <w:sz w:val="24"/>
          <w:szCs w:val="24"/>
        </w:rPr>
        <w:t xml:space="preserve"> asansör düğmeleri, elektrik düğmeleri, post cihazı, televizyon kumandası, telefon,</w:t>
      </w:r>
      <w:r w:rsidR="009028A6" w:rsidRPr="00D3136B">
        <w:rPr>
          <w:rFonts w:ascii="Times New Roman" w:hAnsi="Times New Roman" w:cs="Times New Roman"/>
          <w:sz w:val="24"/>
          <w:szCs w:val="24"/>
        </w:rPr>
        <w:t xml:space="preserve"> havlu kartı, oda kartı veya anahtarı, şezlonglar, duş bataryaları,</w:t>
      </w:r>
      <w:r w:rsidRPr="00D3136B">
        <w:rPr>
          <w:rFonts w:ascii="Times New Roman" w:hAnsi="Times New Roman" w:cs="Times New Roman"/>
          <w:sz w:val="24"/>
          <w:szCs w:val="24"/>
        </w:rPr>
        <w:t xml:space="preserve"> bilgisayar klavyesi, masa</w:t>
      </w:r>
      <w:r w:rsidR="009028A6" w:rsidRPr="00D3136B">
        <w:rPr>
          <w:rFonts w:ascii="Times New Roman" w:hAnsi="Times New Roman" w:cs="Times New Roman"/>
          <w:sz w:val="24"/>
          <w:szCs w:val="24"/>
        </w:rPr>
        <w:t>/sehpa yüzeyleri</w:t>
      </w:r>
      <w:r w:rsidRPr="00D3136B">
        <w:rPr>
          <w:rFonts w:ascii="Times New Roman" w:hAnsi="Times New Roman" w:cs="Times New Roman"/>
          <w:sz w:val="24"/>
          <w:szCs w:val="24"/>
        </w:rPr>
        <w:t xml:space="preserve"> gibi el temasının yoğun olduğu yüzeyler sık </w:t>
      </w:r>
      <w:r w:rsidR="00896408" w:rsidRPr="00D3136B">
        <w:rPr>
          <w:rFonts w:ascii="Times New Roman" w:hAnsi="Times New Roman" w:cs="Times New Roman"/>
          <w:sz w:val="24"/>
          <w:szCs w:val="24"/>
        </w:rPr>
        <w:t>sık su ve deterjanl</w:t>
      </w:r>
      <w:r w:rsidR="00787DEF">
        <w:rPr>
          <w:rFonts w:ascii="Times New Roman" w:hAnsi="Times New Roman" w:cs="Times New Roman"/>
          <w:sz w:val="24"/>
          <w:szCs w:val="24"/>
        </w:rPr>
        <w:t>a temizlenmekte</w:t>
      </w:r>
      <w:r w:rsidR="00896408" w:rsidRPr="00D3136B">
        <w:rPr>
          <w:rFonts w:ascii="Times New Roman" w:hAnsi="Times New Roman" w:cs="Times New Roman"/>
          <w:sz w:val="24"/>
          <w:szCs w:val="24"/>
        </w:rPr>
        <w:t xml:space="preserve"> ardından</w:t>
      </w:r>
      <w:r w:rsidRPr="00D3136B">
        <w:rPr>
          <w:rFonts w:ascii="Times New Roman" w:hAnsi="Times New Roman" w:cs="Times New Roman"/>
          <w:sz w:val="24"/>
          <w:szCs w:val="24"/>
        </w:rPr>
        <w:t xml:space="preserve"> 1/100 sulandırılmış çamaşır </w:t>
      </w:r>
      <w:r w:rsidR="00787DEF">
        <w:rPr>
          <w:rFonts w:ascii="Times New Roman" w:hAnsi="Times New Roman" w:cs="Times New Roman"/>
          <w:sz w:val="24"/>
          <w:szCs w:val="24"/>
        </w:rPr>
        <w:t>suyu ile dezenfeksiyonu sağlanmakta</w:t>
      </w:r>
      <w:r w:rsidRPr="00D3136B">
        <w:rPr>
          <w:rFonts w:ascii="Times New Roman" w:hAnsi="Times New Roman" w:cs="Times New Roman"/>
          <w:sz w:val="24"/>
          <w:szCs w:val="24"/>
        </w:rPr>
        <w:t xml:space="preserve">, klor bileşiklerinin zarar verdiği post cihazı, telefon, bilgisayar klavyesi gibi yüzeylerde ise %70'lik </w:t>
      </w:r>
      <w:r w:rsidR="00787DEF">
        <w:rPr>
          <w:rFonts w:ascii="Times New Roman" w:hAnsi="Times New Roman" w:cs="Times New Roman"/>
          <w:sz w:val="24"/>
          <w:szCs w:val="24"/>
        </w:rPr>
        <w:t>alkol bazlı ürünler kullanılmaktadır.</w:t>
      </w:r>
    </w:p>
    <w:p w14:paraId="30B49BB8" w14:textId="7DE42A24" w:rsidR="00896408" w:rsidRPr="00D3136B" w:rsidRDefault="00306C0D" w:rsidP="00D3735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Yapılan iş/işlemlere ilişkin günlük/periyodik izleme formları ve kontrol listeleri ile temizlik/hijyen uygulamaları düz</w:t>
      </w:r>
      <w:r w:rsidR="00787DEF">
        <w:rPr>
          <w:rFonts w:ascii="Times New Roman" w:hAnsi="Times New Roman" w:cs="Times New Roman"/>
          <w:sz w:val="24"/>
          <w:szCs w:val="24"/>
        </w:rPr>
        <w:t>enli olarak kayıt altına alınmaktadır.</w:t>
      </w:r>
    </w:p>
    <w:p w14:paraId="19479AD7" w14:textId="18E7C2F5" w:rsidR="00441811" w:rsidRPr="00D61CFB" w:rsidRDefault="00441811" w:rsidP="0044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E32B0" w14:textId="172B3131" w:rsidR="007E1BE3" w:rsidRDefault="0081351C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Tesisin tüm alanlarının (misafir odaları, yemekhane/restoran, mutfaklar, o</w:t>
      </w:r>
      <w:r w:rsidR="007E1BE3">
        <w:rPr>
          <w:rFonts w:ascii="Times New Roman" w:hAnsi="Times New Roman" w:cs="Times New Roman"/>
          <w:sz w:val="24"/>
          <w:szCs w:val="24"/>
        </w:rPr>
        <w:t>rtak kullanım alanları vb.</w:t>
      </w:r>
      <w:r w:rsidRPr="00D61CFB">
        <w:rPr>
          <w:rFonts w:ascii="Times New Roman" w:hAnsi="Times New Roman" w:cs="Times New Roman"/>
          <w:sz w:val="24"/>
          <w:szCs w:val="24"/>
        </w:rPr>
        <w:t xml:space="preserve">) temizliğinde personel tarafından uyulacak standartlar, temizlik esnasında kullanılacak koruyucu ekipmanlar (tıbbi/bez maske, tek kullanımlık eldiven, yüz koruyucu siperlik vb.) ve bunların kullanım sürelerinin yanı sıra Koronavirüsle mücadele kapsamında yapılacaklar hakkında verilecek teorik/pratik eğitimler </w:t>
      </w:r>
      <w:r w:rsidR="00787DEF">
        <w:rPr>
          <w:rFonts w:ascii="Times New Roman" w:hAnsi="Times New Roman" w:cs="Times New Roman"/>
          <w:sz w:val="24"/>
          <w:szCs w:val="24"/>
        </w:rPr>
        <w:t>verilmekte, çizelgeye işlenmekte</w:t>
      </w:r>
      <w:r w:rsidR="007E1BE3">
        <w:rPr>
          <w:rFonts w:ascii="Times New Roman" w:hAnsi="Times New Roman" w:cs="Times New Roman"/>
          <w:sz w:val="24"/>
          <w:szCs w:val="24"/>
        </w:rPr>
        <w:t xml:space="preserve"> ve uygulamalar</w:t>
      </w:r>
      <w:r w:rsidR="009028A6">
        <w:rPr>
          <w:rFonts w:ascii="Times New Roman" w:hAnsi="Times New Roman" w:cs="Times New Roman"/>
          <w:sz w:val="24"/>
          <w:szCs w:val="24"/>
        </w:rPr>
        <w:t xml:space="preserve"> sorumlu personelce</w:t>
      </w:r>
      <w:r w:rsidR="00787DEF">
        <w:rPr>
          <w:rFonts w:ascii="Times New Roman" w:hAnsi="Times New Roman" w:cs="Times New Roman"/>
          <w:sz w:val="24"/>
          <w:szCs w:val="24"/>
        </w:rPr>
        <w:t xml:space="preserve"> denetlenmektedir</w:t>
      </w:r>
      <w:r w:rsidR="007E1BE3">
        <w:rPr>
          <w:rFonts w:ascii="Times New Roman" w:hAnsi="Times New Roman" w:cs="Times New Roman"/>
          <w:sz w:val="24"/>
          <w:szCs w:val="24"/>
        </w:rPr>
        <w:t>.</w:t>
      </w:r>
      <w:r w:rsidR="00176DBA" w:rsidRPr="00176DBA">
        <w:rPr>
          <w:rFonts w:ascii="Times New Roman" w:hAnsi="Times New Roman" w:cs="Times New Roman"/>
          <w:sz w:val="24"/>
          <w:szCs w:val="24"/>
        </w:rPr>
        <w:t xml:space="preserve"> </w:t>
      </w:r>
      <w:r w:rsidR="00176DBA">
        <w:rPr>
          <w:rFonts w:ascii="Times New Roman" w:hAnsi="Times New Roman" w:cs="Times New Roman"/>
          <w:sz w:val="24"/>
          <w:szCs w:val="24"/>
        </w:rPr>
        <w:t>(Bkz. Ek-6)</w:t>
      </w:r>
    </w:p>
    <w:p w14:paraId="4D8A69A5" w14:textId="4D44CFDC" w:rsidR="007E1BE3" w:rsidRPr="009028A6" w:rsidRDefault="007E1BE3" w:rsidP="007E1BE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B1E34B3" w14:textId="1B7CF080" w:rsidR="00FE16D8" w:rsidRPr="00E90A69" w:rsidRDefault="007E1BE3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A6">
        <w:rPr>
          <w:rFonts w:ascii="Times New Roman" w:hAnsi="Times New Roman" w:cs="Times New Roman"/>
          <w:sz w:val="24"/>
          <w:szCs w:val="24"/>
        </w:rPr>
        <w:t>Tesislerde konaklayan misafirlerin konaklama süreleri bittikten sonra</w:t>
      </w:r>
      <w:r w:rsidR="00FE16D8">
        <w:rPr>
          <w:rFonts w:ascii="Times New Roman" w:hAnsi="Times New Roman" w:cs="Times New Roman"/>
          <w:sz w:val="24"/>
          <w:szCs w:val="24"/>
        </w:rPr>
        <w:t>;</w:t>
      </w:r>
    </w:p>
    <w:p w14:paraId="2FA53C1C" w14:textId="0F377AB9" w:rsidR="00FE16D8" w:rsidRPr="00D3136B" w:rsidRDefault="00FE16D8" w:rsidP="00D3735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O</w:t>
      </w:r>
      <w:r w:rsidR="007E1BE3" w:rsidRPr="00D3136B">
        <w:rPr>
          <w:rFonts w:ascii="Times New Roman" w:hAnsi="Times New Roman" w:cs="Times New Roman"/>
          <w:sz w:val="24"/>
          <w:szCs w:val="24"/>
        </w:rPr>
        <w:t>dada yer alan kapı</w:t>
      </w:r>
      <w:r w:rsidRPr="00D3136B">
        <w:rPr>
          <w:rFonts w:ascii="Times New Roman" w:hAnsi="Times New Roman" w:cs="Times New Roman"/>
          <w:sz w:val="24"/>
          <w:szCs w:val="24"/>
        </w:rPr>
        <w:t>/ pencere</w:t>
      </w:r>
      <w:r w:rsidR="007E1BE3" w:rsidRPr="00D3136B">
        <w:rPr>
          <w:rFonts w:ascii="Times New Roman" w:hAnsi="Times New Roman" w:cs="Times New Roman"/>
          <w:sz w:val="24"/>
          <w:szCs w:val="24"/>
        </w:rPr>
        <w:t xml:space="preserve"> kolları, elektrik düğmeleri, televizyon kumandası, telefon,</w:t>
      </w:r>
      <w:r w:rsidRPr="00D3136B">
        <w:rPr>
          <w:rFonts w:ascii="Times New Roman" w:hAnsi="Times New Roman" w:cs="Times New Roman"/>
          <w:sz w:val="24"/>
          <w:szCs w:val="24"/>
        </w:rPr>
        <w:t xml:space="preserve"> oda kartı/anahtarı, havlu kartı, kalem,</w:t>
      </w:r>
      <w:r w:rsidR="007E1BE3" w:rsidRPr="00D3136B">
        <w:rPr>
          <w:rFonts w:ascii="Times New Roman" w:hAnsi="Times New Roman" w:cs="Times New Roman"/>
          <w:sz w:val="24"/>
          <w:szCs w:val="24"/>
        </w:rPr>
        <w:t xml:space="preserve"> masa</w:t>
      </w:r>
      <w:r w:rsidRPr="00D3136B">
        <w:rPr>
          <w:rFonts w:ascii="Times New Roman" w:hAnsi="Times New Roman" w:cs="Times New Roman"/>
          <w:sz w:val="24"/>
          <w:szCs w:val="24"/>
        </w:rPr>
        <w:t>/ sehpa yüzeyleri</w:t>
      </w:r>
      <w:r w:rsidR="007E1BE3" w:rsidRPr="00D3136B">
        <w:rPr>
          <w:rFonts w:ascii="Times New Roman" w:hAnsi="Times New Roman" w:cs="Times New Roman"/>
          <w:sz w:val="24"/>
          <w:szCs w:val="24"/>
        </w:rPr>
        <w:t>, gibi el temasının yoğ</w:t>
      </w:r>
      <w:r w:rsidR="009028A6" w:rsidRPr="00D3136B">
        <w:rPr>
          <w:rFonts w:ascii="Times New Roman" w:hAnsi="Times New Roman" w:cs="Times New Roman"/>
          <w:sz w:val="24"/>
          <w:szCs w:val="24"/>
        </w:rPr>
        <w:t>un olduğu yüzeyler su ve deterjan ile temizlendikten sonra</w:t>
      </w:r>
      <w:r w:rsidR="007E1BE3" w:rsidRPr="00D3136B">
        <w:rPr>
          <w:rFonts w:ascii="Times New Roman" w:hAnsi="Times New Roman" w:cs="Times New Roman"/>
          <w:sz w:val="24"/>
          <w:szCs w:val="24"/>
        </w:rPr>
        <w:t xml:space="preserve"> 1/100 sulandırılmış çamaşır </w:t>
      </w:r>
      <w:r w:rsidR="00787DEF">
        <w:rPr>
          <w:rFonts w:ascii="Times New Roman" w:hAnsi="Times New Roman" w:cs="Times New Roman"/>
          <w:sz w:val="24"/>
          <w:szCs w:val="24"/>
        </w:rPr>
        <w:t>suyu ile dezenfeksiyonu sağlanmakta</w:t>
      </w:r>
      <w:r w:rsidRPr="00D3136B">
        <w:rPr>
          <w:rFonts w:ascii="Times New Roman" w:hAnsi="Times New Roman" w:cs="Times New Roman"/>
          <w:sz w:val="24"/>
          <w:szCs w:val="24"/>
        </w:rPr>
        <w:t>,</w:t>
      </w:r>
      <w:r w:rsidR="009028A6" w:rsidRPr="00D31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A7586" w14:textId="7AD3B299" w:rsidR="00FE16D8" w:rsidRPr="00D3136B" w:rsidRDefault="00FE16D8" w:rsidP="00D3735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 xml:space="preserve">Odalarda bulunan şampuan, sabun, duş bonesi, vb. tek </w:t>
      </w:r>
      <w:r w:rsidR="00787DEF">
        <w:rPr>
          <w:rFonts w:ascii="Times New Roman" w:hAnsi="Times New Roman" w:cs="Times New Roman"/>
          <w:sz w:val="24"/>
          <w:szCs w:val="24"/>
        </w:rPr>
        <w:t>kullanımlık ürünler değiştirilmekte,</w:t>
      </w:r>
    </w:p>
    <w:p w14:paraId="23776617" w14:textId="1EA49E6E" w:rsidR="00FE16D8" w:rsidRPr="00D3136B" w:rsidRDefault="00FE16D8" w:rsidP="00D3735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Odalarda misafirin kullanımına sunulan yatak örtüsü, çarşaf, yastık kılıfı vb. malzemeler 60°</w:t>
      </w:r>
      <w:r w:rsidR="00787DEF">
        <w:rPr>
          <w:rFonts w:ascii="Times New Roman" w:hAnsi="Times New Roman" w:cs="Times New Roman"/>
          <w:sz w:val="24"/>
          <w:szCs w:val="24"/>
        </w:rPr>
        <w:t xml:space="preserve"> C’de yıkanır/dezenfekte edilmekte,</w:t>
      </w:r>
    </w:p>
    <w:p w14:paraId="1F685B49" w14:textId="68B9BED9" w:rsidR="00FE16D8" w:rsidRPr="00D3136B" w:rsidRDefault="00FE16D8" w:rsidP="00D3735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Klozetler, pisuarlar, lavabolar, musluk ve batarya başlıkları, kapı kolları su ve deterjanla temizlenerek 1/10 oranında sulandırılmış çamaşır suyu</w:t>
      </w:r>
      <w:r w:rsidR="00787DEF">
        <w:rPr>
          <w:rFonts w:ascii="Times New Roman" w:hAnsi="Times New Roman" w:cs="Times New Roman"/>
          <w:sz w:val="24"/>
          <w:szCs w:val="24"/>
        </w:rPr>
        <w:t xml:space="preserve"> kullanılarak dezenfekte edilmekte,</w:t>
      </w:r>
    </w:p>
    <w:p w14:paraId="1717D52A" w14:textId="4464806A" w:rsidR="009049EF" w:rsidRPr="009049EF" w:rsidRDefault="009028A6" w:rsidP="00306C0D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6B">
        <w:rPr>
          <w:rFonts w:ascii="Times New Roman" w:hAnsi="Times New Roman" w:cs="Times New Roman"/>
          <w:sz w:val="24"/>
          <w:szCs w:val="24"/>
        </w:rPr>
        <w:t>Temizlik/ Dezenfeksiyon işlemleri sonrası oda en az 2 saat doğal şekilde havalandırma yapılmadan yeni misafir kabul edilmez. Temizlik/ Dezenfeks</w:t>
      </w:r>
      <w:r w:rsidR="00787DEF">
        <w:rPr>
          <w:rFonts w:ascii="Times New Roman" w:hAnsi="Times New Roman" w:cs="Times New Roman"/>
          <w:sz w:val="24"/>
          <w:szCs w:val="24"/>
        </w:rPr>
        <w:t>iyon işlemleri çizelgeyi işlenmekte</w:t>
      </w:r>
      <w:r w:rsidRPr="00D3136B">
        <w:rPr>
          <w:rFonts w:ascii="Times New Roman" w:hAnsi="Times New Roman" w:cs="Times New Roman"/>
          <w:sz w:val="24"/>
          <w:szCs w:val="24"/>
        </w:rPr>
        <w:t xml:space="preserve"> </w:t>
      </w:r>
      <w:r w:rsidR="00787DEF">
        <w:rPr>
          <w:rFonts w:ascii="Times New Roman" w:hAnsi="Times New Roman" w:cs="Times New Roman"/>
          <w:sz w:val="24"/>
          <w:szCs w:val="24"/>
        </w:rPr>
        <w:t>ve sorumlu personelce denetlenmektedir</w:t>
      </w:r>
      <w:r w:rsidR="009049EF">
        <w:rPr>
          <w:rFonts w:ascii="Times New Roman" w:hAnsi="Times New Roman" w:cs="Times New Roman"/>
          <w:sz w:val="24"/>
          <w:szCs w:val="24"/>
        </w:rPr>
        <w:t>.</w:t>
      </w:r>
      <w:r w:rsidR="00176DBA" w:rsidRPr="00176DBA">
        <w:rPr>
          <w:rFonts w:ascii="Times New Roman" w:hAnsi="Times New Roman" w:cs="Times New Roman"/>
          <w:sz w:val="24"/>
          <w:szCs w:val="24"/>
        </w:rPr>
        <w:t xml:space="preserve"> </w:t>
      </w:r>
      <w:r w:rsidR="00176DBA">
        <w:rPr>
          <w:rFonts w:ascii="Times New Roman" w:hAnsi="Times New Roman" w:cs="Times New Roman"/>
          <w:sz w:val="24"/>
          <w:szCs w:val="24"/>
        </w:rPr>
        <w:t>(Bkz. Ek-8)</w:t>
      </w:r>
    </w:p>
    <w:p w14:paraId="09F85CFC" w14:textId="05A2D817" w:rsidR="009049EF" w:rsidRDefault="009049EF" w:rsidP="00306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7698C" w14:textId="3293EA13" w:rsidR="001A71FA" w:rsidRDefault="00306C0D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Tesise kabulü yapılacak gıda ve temizlik maddeleri vb. tesis dışından gelen her türlü malzemenin ka</w:t>
      </w:r>
      <w:r w:rsidR="001A71FA">
        <w:rPr>
          <w:rFonts w:ascii="Times New Roman" w:hAnsi="Times New Roman" w:cs="Times New Roman"/>
          <w:sz w:val="24"/>
          <w:szCs w:val="24"/>
        </w:rPr>
        <w:t>bulüne ilişkin;</w:t>
      </w:r>
    </w:p>
    <w:p w14:paraId="3B5BE4A7" w14:textId="48CDC88E" w:rsidR="009049EF" w:rsidRDefault="009049EF" w:rsidP="009049E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D1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0698DD57" wp14:editId="492BCACA">
            <wp:simplePos x="0" y="0"/>
            <wp:positionH relativeFrom="margin">
              <wp:align>center</wp:align>
            </wp:positionH>
            <wp:positionV relativeFrom="paragraph">
              <wp:posOffset>96215</wp:posOffset>
            </wp:positionV>
            <wp:extent cx="719455" cy="719455"/>
            <wp:effectExtent l="0" t="0" r="4445" b="4445"/>
            <wp:wrapNone/>
            <wp:docPr id="4" name="Resim 4" descr="C:\Users\Ftso\Documents\Documents\KEMAL\DÖKÜMAN\FTSO Logo\Logomuz Arkası Gözüküy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tso\Documents\Documents\KEMAL\DÖKÜMAN\FTSO Logo\Logomuz Arkası Gözüküy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9B7B" w14:textId="5B4A3485" w:rsidR="009049EF" w:rsidRDefault="009049EF" w:rsidP="009049E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C9C18" w14:textId="77777777" w:rsidR="009049EF" w:rsidRDefault="009049EF" w:rsidP="009049E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91CD" w14:textId="627A1A58" w:rsidR="001A71FA" w:rsidRPr="00D3136B" w:rsidRDefault="001A71FA" w:rsidP="00D3735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136B">
        <w:rPr>
          <w:rFonts w:ascii="Times New Roman" w:hAnsi="Times New Roman" w:cs="Times New Roman"/>
          <w:sz w:val="24"/>
        </w:rPr>
        <w:lastRenderedPageBreak/>
        <w:t>Satın Alma, Mal Kabul ve Depolama faaliyetleri esnasında gerekli olan kontrol ve izlenebilirlik kayıtları (ürün adı, miktarı, sıcak</w:t>
      </w:r>
      <w:r w:rsidR="00787DEF">
        <w:rPr>
          <w:rFonts w:ascii="Times New Roman" w:hAnsi="Times New Roman" w:cs="Times New Roman"/>
          <w:sz w:val="24"/>
        </w:rPr>
        <w:t>lığı, fatura no’su vb.) tutulmaktadır.</w:t>
      </w:r>
      <w:r w:rsidR="00176DBA" w:rsidRPr="00176DBA">
        <w:rPr>
          <w:rFonts w:ascii="Times New Roman" w:hAnsi="Times New Roman" w:cs="Times New Roman"/>
          <w:sz w:val="24"/>
          <w:szCs w:val="24"/>
        </w:rPr>
        <w:t xml:space="preserve"> </w:t>
      </w:r>
      <w:r w:rsidR="00176DBA">
        <w:rPr>
          <w:rFonts w:ascii="Times New Roman" w:hAnsi="Times New Roman" w:cs="Times New Roman"/>
          <w:sz w:val="24"/>
          <w:szCs w:val="24"/>
        </w:rPr>
        <w:t>(Bkz. Ek-9)</w:t>
      </w:r>
    </w:p>
    <w:p w14:paraId="06F64740" w14:textId="5CC01D7F" w:rsidR="001A71FA" w:rsidRPr="00D3136B" w:rsidRDefault="001A71FA" w:rsidP="00D37352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3136B">
        <w:rPr>
          <w:rFonts w:ascii="Times New Roman" w:hAnsi="Times New Roman" w:cs="Times New Roman"/>
          <w:sz w:val="24"/>
        </w:rPr>
        <w:t xml:space="preserve">Mal tedariki veya başka sebeplerle (tamir, bakım, mal getiren şoförler vb. kişilerin), tesise geçici olarak kabul edilen kişilerin temasının asgari düzeyde tutulmasına yönelik kurallar </w:t>
      </w:r>
      <w:r w:rsidR="00787DEF">
        <w:rPr>
          <w:rFonts w:ascii="Times New Roman" w:hAnsi="Times New Roman" w:cs="Times New Roman"/>
          <w:sz w:val="24"/>
        </w:rPr>
        <w:t>belirlenerek uygulanması izlenmektedir</w:t>
      </w:r>
      <w:r w:rsidRPr="00D3136B">
        <w:rPr>
          <w:rFonts w:ascii="Times New Roman" w:hAnsi="Times New Roman" w:cs="Times New Roman"/>
          <w:sz w:val="24"/>
        </w:rPr>
        <w:t>. Ayrıca, bu kişilerin sosyal mesafe kuralı korunarak ve koruyucu donanım kullanarak</w:t>
      </w:r>
      <w:r w:rsidR="00787DEF">
        <w:rPr>
          <w:rFonts w:ascii="Times New Roman" w:hAnsi="Times New Roman" w:cs="Times New Roman"/>
          <w:sz w:val="24"/>
        </w:rPr>
        <w:t xml:space="preserve"> işlemlerini yapmaları sağlanmaktadır.</w:t>
      </w:r>
    </w:p>
    <w:p w14:paraId="5B086EBE" w14:textId="5DFBB8A6" w:rsidR="00787DEF" w:rsidRPr="00787DEF" w:rsidRDefault="001A71FA" w:rsidP="00D3735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136B">
        <w:rPr>
          <w:rFonts w:ascii="Times New Roman" w:hAnsi="Times New Roman" w:cs="Times New Roman"/>
          <w:sz w:val="24"/>
        </w:rPr>
        <w:t xml:space="preserve">Mal/ Ürün getiren ve tamir, bakım vb. hizmet sunan kişilerle iletişim kuracak ve </w:t>
      </w:r>
      <w:r w:rsidR="00787DEF">
        <w:rPr>
          <w:rFonts w:ascii="Times New Roman" w:hAnsi="Times New Roman" w:cs="Times New Roman"/>
          <w:sz w:val="24"/>
        </w:rPr>
        <w:t>temas edecek personel ……………………………. olarak belirlenmiştir.</w:t>
      </w:r>
    </w:p>
    <w:p w14:paraId="76354652" w14:textId="63633595" w:rsidR="00CB41F9" w:rsidRPr="009049EF" w:rsidRDefault="001A71FA" w:rsidP="00CB41F9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136B">
        <w:rPr>
          <w:rFonts w:ascii="Times New Roman" w:hAnsi="Times New Roman" w:cs="Times New Roman"/>
          <w:sz w:val="24"/>
        </w:rPr>
        <w:t>Gelen kişilerin ad, soyad ve telef</w:t>
      </w:r>
      <w:r w:rsidR="00787DEF">
        <w:rPr>
          <w:rFonts w:ascii="Times New Roman" w:hAnsi="Times New Roman" w:cs="Times New Roman"/>
          <w:sz w:val="24"/>
        </w:rPr>
        <w:t>on bilgileri kayıt altına alınmakta</w:t>
      </w:r>
      <w:r w:rsidRPr="00D3136B">
        <w:rPr>
          <w:rFonts w:ascii="Times New Roman" w:hAnsi="Times New Roman" w:cs="Times New Roman"/>
          <w:sz w:val="24"/>
        </w:rPr>
        <w:t xml:space="preserve"> ve bu bilgiler</w:t>
      </w:r>
      <w:r w:rsidR="00787DEF">
        <w:rPr>
          <w:rFonts w:ascii="Times New Roman" w:hAnsi="Times New Roman" w:cs="Times New Roman"/>
          <w:sz w:val="24"/>
        </w:rPr>
        <w:t xml:space="preserve"> 14 gün süreyle muhafaza edilmektedir.</w:t>
      </w:r>
    </w:p>
    <w:p w14:paraId="418E0223" w14:textId="249C16A5" w:rsidR="001A71FA" w:rsidRPr="00D3136B" w:rsidRDefault="001A71FA" w:rsidP="00D3735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3136B">
        <w:rPr>
          <w:rFonts w:ascii="Times New Roman" w:hAnsi="Times New Roman" w:cs="Times New Roman"/>
          <w:sz w:val="24"/>
        </w:rPr>
        <w:t xml:space="preserve">Satın alınan malların tedarikçiden depoya ulaşıncaya kadar izlediği süreçte, mallara en az insan </w:t>
      </w:r>
      <w:r w:rsidR="00787DEF">
        <w:rPr>
          <w:rFonts w:ascii="Times New Roman" w:hAnsi="Times New Roman" w:cs="Times New Roman"/>
          <w:sz w:val="24"/>
        </w:rPr>
        <w:t>teması yapılmasına dikkat edilmektedir</w:t>
      </w:r>
      <w:r w:rsidRPr="00D3136B">
        <w:rPr>
          <w:rFonts w:ascii="Times New Roman" w:hAnsi="Times New Roman" w:cs="Times New Roman"/>
          <w:sz w:val="24"/>
        </w:rPr>
        <w:t>. Satın Alma birimi tarafından yapılan alımlar öncelikle onaylı tedarikçilerden uygun nitelikte ve ambalajlı ürünler arasından tercih edilmeye özen göster</w:t>
      </w:r>
      <w:r w:rsidR="00787DEF">
        <w:rPr>
          <w:rFonts w:ascii="Times New Roman" w:hAnsi="Times New Roman" w:cs="Times New Roman"/>
          <w:sz w:val="24"/>
        </w:rPr>
        <w:t>ilmektedir.</w:t>
      </w:r>
    </w:p>
    <w:p w14:paraId="7C8C81BD" w14:textId="68CF0C02" w:rsidR="001A71FA" w:rsidRDefault="001A71FA" w:rsidP="001A71F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7E7B47AA" w14:textId="70D33D77" w:rsidR="00F029A9" w:rsidRDefault="00F029A9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Misafirlerin ve personelin tesisin tüm alanlarını kullanırken uymaları gereken sağlık ve hijyen kural</w:t>
      </w:r>
      <w:r>
        <w:rPr>
          <w:rFonts w:ascii="Times New Roman" w:hAnsi="Times New Roman" w:cs="Times New Roman"/>
          <w:sz w:val="24"/>
          <w:szCs w:val="24"/>
        </w:rPr>
        <w:t xml:space="preserve">ları </w:t>
      </w:r>
      <w:r w:rsidR="00787DEF">
        <w:rPr>
          <w:rFonts w:ascii="Times New Roman" w:hAnsi="Times New Roman" w:cs="Times New Roman"/>
          <w:sz w:val="24"/>
          <w:szCs w:val="24"/>
        </w:rPr>
        <w:t>hakkında bilgilendirilme yapılmakta</w:t>
      </w:r>
      <w:r>
        <w:rPr>
          <w:rFonts w:ascii="Times New Roman" w:hAnsi="Times New Roman" w:cs="Times New Roman"/>
          <w:sz w:val="24"/>
          <w:szCs w:val="24"/>
        </w:rPr>
        <w:t xml:space="preserve"> ve bu k</w:t>
      </w:r>
      <w:r w:rsidR="00787DEF">
        <w:rPr>
          <w:rFonts w:ascii="Times New Roman" w:hAnsi="Times New Roman" w:cs="Times New Roman"/>
          <w:sz w:val="24"/>
          <w:szCs w:val="24"/>
        </w:rPr>
        <w:t>urallar personele tebliğ edilmektedir.</w:t>
      </w:r>
      <w:r w:rsidR="001D0892" w:rsidRPr="001D0892">
        <w:rPr>
          <w:rFonts w:ascii="Times New Roman" w:hAnsi="Times New Roman" w:cs="Times New Roman"/>
          <w:sz w:val="24"/>
          <w:szCs w:val="24"/>
        </w:rPr>
        <w:t xml:space="preserve"> </w:t>
      </w:r>
      <w:r w:rsidR="001D0892">
        <w:rPr>
          <w:rFonts w:ascii="Times New Roman" w:hAnsi="Times New Roman" w:cs="Times New Roman"/>
          <w:sz w:val="24"/>
          <w:szCs w:val="24"/>
        </w:rPr>
        <w:t>(Bkz. Ek-10)</w:t>
      </w:r>
    </w:p>
    <w:p w14:paraId="261F9F4B" w14:textId="45331246" w:rsidR="00F029A9" w:rsidRDefault="00F029A9" w:rsidP="00F029A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FD464" w14:textId="273615E9" w:rsidR="00F029A9" w:rsidRDefault="00F029A9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Misafir ve personelde hasta, semptomlu, şüpheli durumların varlığı ve acil hallerde ulaşabilmek ve gerekli yönlendirmeyi yapabilmek üzere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772237" w14:textId="3EBE4F57" w:rsidR="00787DEF" w:rsidRPr="00787DEF" w:rsidRDefault="00787DEF" w:rsidP="0078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25F5" w14:textId="6F7D23BF" w:rsidR="00F029A9" w:rsidRPr="00787DEF" w:rsidRDefault="00F029A9" w:rsidP="00F029A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EF">
        <w:rPr>
          <w:rFonts w:ascii="Times New Roman" w:hAnsi="Times New Roman" w:cs="Times New Roman"/>
          <w:b/>
          <w:sz w:val="24"/>
          <w:szCs w:val="24"/>
        </w:rPr>
        <w:t>Tesise En Yakın Sağlık Kuruluşu:</w:t>
      </w:r>
    </w:p>
    <w:p w14:paraId="6D503B82" w14:textId="30836A23" w:rsidR="00F029A9" w:rsidRPr="00787DEF" w:rsidRDefault="00F029A9" w:rsidP="00F029A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EF">
        <w:rPr>
          <w:rFonts w:ascii="Times New Roman" w:hAnsi="Times New Roman" w:cs="Times New Roman"/>
          <w:b/>
          <w:sz w:val="24"/>
          <w:szCs w:val="24"/>
        </w:rPr>
        <w:t>Adres</w:t>
      </w:r>
      <w:r w:rsidR="00787D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787DEF">
        <w:rPr>
          <w:rFonts w:ascii="Times New Roman" w:hAnsi="Times New Roman" w:cs="Times New Roman"/>
          <w:b/>
          <w:sz w:val="24"/>
          <w:szCs w:val="24"/>
        </w:rPr>
        <w:t>:</w:t>
      </w:r>
    </w:p>
    <w:p w14:paraId="76DD173B" w14:textId="7CCA6BDB" w:rsidR="00441811" w:rsidRPr="00787DEF" w:rsidRDefault="00F029A9" w:rsidP="00BF4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EF">
        <w:rPr>
          <w:rFonts w:ascii="Times New Roman" w:hAnsi="Times New Roman" w:cs="Times New Roman"/>
          <w:b/>
          <w:sz w:val="24"/>
          <w:szCs w:val="24"/>
        </w:rPr>
        <w:t xml:space="preserve">Telefon Numarası </w:t>
      </w:r>
      <w:r w:rsidR="00787DE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87DEF">
        <w:rPr>
          <w:rFonts w:ascii="Times New Roman" w:hAnsi="Times New Roman" w:cs="Times New Roman"/>
          <w:b/>
          <w:sz w:val="24"/>
          <w:szCs w:val="24"/>
        </w:rPr>
        <w:t>:</w:t>
      </w:r>
    </w:p>
    <w:p w14:paraId="02D85588" w14:textId="77777777" w:rsidR="00BF46C6" w:rsidRPr="00F029A9" w:rsidRDefault="00BF46C6" w:rsidP="00BF4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4DCE" w14:textId="77777777" w:rsidR="00BF46C6" w:rsidRDefault="005F7109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Hastalık belirtileri gösteren personel/misafirle ilgilenecek tesis görevlisi/görevlilerinin</w:t>
      </w:r>
      <w:r w:rsidR="00BF46C6">
        <w:rPr>
          <w:rFonts w:ascii="Times New Roman" w:hAnsi="Times New Roman" w:cs="Times New Roman"/>
          <w:sz w:val="24"/>
          <w:szCs w:val="24"/>
        </w:rPr>
        <w:t xml:space="preserve"> Adı S</w:t>
      </w:r>
      <w:r w:rsidRPr="00BF46C6">
        <w:rPr>
          <w:rFonts w:ascii="Times New Roman" w:hAnsi="Times New Roman" w:cs="Times New Roman"/>
          <w:sz w:val="24"/>
          <w:szCs w:val="24"/>
        </w:rPr>
        <w:t>oyad</w:t>
      </w:r>
      <w:r w:rsidR="00BF46C6">
        <w:rPr>
          <w:rFonts w:ascii="Times New Roman" w:hAnsi="Times New Roman" w:cs="Times New Roman"/>
          <w:sz w:val="24"/>
          <w:szCs w:val="24"/>
        </w:rPr>
        <w:t>ı İletişim B</w:t>
      </w:r>
      <w:r w:rsidRPr="00BF46C6">
        <w:rPr>
          <w:rFonts w:ascii="Times New Roman" w:hAnsi="Times New Roman" w:cs="Times New Roman"/>
          <w:sz w:val="24"/>
          <w:szCs w:val="24"/>
        </w:rPr>
        <w:t>ilgileri</w:t>
      </w:r>
      <w:r w:rsidR="00BF46C6">
        <w:rPr>
          <w:rFonts w:ascii="Times New Roman" w:hAnsi="Times New Roman" w:cs="Times New Roman"/>
          <w:sz w:val="24"/>
          <w:szCs w:val="24"/>
        </w:rPr>
        <w:t>;</w:t>
      </w:r>
    </w:p>
    <w:p w14:paraId="272767D9" w14:textId="7848E288" w:rsidR="00BF46C6" w:rsidRPr="00D61CFB" w:rsidRDefault="00BF46C6" w:rsidP="00D3735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………………………../……………………………….</w:t>
      </w:r>
    </w:p>
    <w:p w14:paraId="2DC7BA89" w14:textId="77777777" w:rsidR="00BF46C6" w:rsidRPr="00D61CFB" w:rsidRDefault="00BF46C6" w:rsidP="00D3735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………………………../……………………………….</w:t>
      </w:r>
    </w:p>
    <w:p w14:paraId="56463A13" w14:textId="36269DC9" w:rsidR="00BF46C6" w:rsidRPr="001D0892" w:rsidRDefault="00BF46C6" w:rsidP="001D0892">
      <w:pPr>
        <w:pStyle w:val="ListeParagraf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FB">
        <w:rPr>
          <w:rFonts w:ascii="Times New Roman" w:hAnsi="Times New Roman" w:cs="Times New Roman"/>
          <w:sz w:val="24"/>
          <w:szCs w:val="24"/>
        </w:rPr>
        <w:t>………………………../……………………………….</w:t>
      </w:r>
    </w:p>
    <w:p w14:paraId="2D0679E3" w14:textId="2A359952" w:rsidR="00C11152" w:rsidRPr="00BF46C6" w:rsidRDefault="00BF46C6" w:rsidP="00BF4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F7109" w:rsidRPr="00BF46C6">
        <w:rPr>
          <w:rFonts w:ascii="Times New Roman" w:hAnsi="Times New Roman" w:cs="Times New Roman"/>
          <w:sz w:val="24"/>
          <w:szCs w:val="24"/>
        </w:rPr>
        <w:t>u kişiler 24 s</w:t>
      </w:r>
      <w:r>
        <w:rPr>
          <w:rFonts w:ascii="Times New Roman" w:hAnsi="Times New Roman" w:cs="Times New Roman"/>
          <w:sz w:val="24"/>
          <w:szCs w:val="24"/>
        </w:rPr>
        <w:t>aat esasına göre görev yapmaktadır.</w:t>
      </w:r>
    </w:p>
    <w:p w14:paraId="4055FB6D" w14:textId="5AD6CAFF" w:rsidR="00BF46C6" w:rsidRDefault="00BF46C6" w:rsidP="00BF4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604F4" w14:textId="04159BD8" w:rsidR="0087772E" w:rsidRDefault="005F7109" w:rsidP="00D373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2E">
        <w:rPr>
          <w:rFonts w:ascii="Times New Roman" w:hAnsi="Times New Roman" w:cs="Times New Roman"/>
          <w:sz w:val="24"/>
          <w:szCs w:val="24"/>
        </w:rPr>
        <w:t>Koronavirüs (Covid</w:t>
      </w:r>
      <w:r w:rsidR="00D3136B" w:rsidRPr="0087772E">
        <w:rPr>
          <w:rFonts w:ascii="Times New Roman" w:hAnsi="Times New Roman" w:cs="Times New Roman"/>
          <w:sz w:val="24"/>
          <w:szCs w:val="24"/>
        </w:rPr>
        <w:t>-</w:t>
      </w:r>
      <w:r w:rsidRPr="0087772E">
        <w:rPr>
          <w:rFonts w:ascii="Times New Roman" w:hAnsi="Times New Roman" w:cs="Times New Roman"/>
          <w:sz w:val="24"/>
          <w:szCs w:val="24"/>
        </w:rPr>
        <w:t>19)</w:t>
      </w:r>
      <w:r w:rsidR="00C11152" w:rsidRPr="0087772E">
        <w:rPr>
          <w:rFonts w:ascii="Times New Roman" w:hAnsi="Times New Roman" w:cs="Times New Roman"/>
          <w:sz w:val="24"/>
          <w:szCs w:val="24"/>
        </w:rPr>
        <w:t xml:space="preserve"> </w:t>
      </w:r>
      <w:r w:rsidR="0087772E" w:rsidRPr="0087772E">
        <w:rPr>
          <w:rFonts w:ascii="Times New Roman" w:hAnsi="Times New Roman" w:cs="Times New Roman"/>
          <w:sz w:val="24"/>
          <w:szCs w:val="24"/>
        </w:rPr>
        <w:t>şüphesi olması durumunda;</w:t>
      </w:r>
    </w:p>
    <w:p w14:paraId="04CCCF50" w14:textId="6B6CDF0B" w:rsidR="0087772E" w:rsidRPr="0087772E" w:rsidRDefault="0087772E" w:rsidP="00D3735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7772E">
        <w:rPr>
          <w:rFonts w:ascii="Times New Roman" w:hAnsi="Times New Roman" w:cs="Times New Roman"/>
        </w:rPr>
        <w:t xml:space="preserve">Kaldığı </w:t>
      </w:r>
      <w:r>
        <w:rPr>
          <w:rFonts w:ascii="Times New Roman" w:hAnsi="Times New Roman" w:cs="Times New Roman"/>
        </w:rPr>
        <w:t>odası</w:t>
      </w:r>
      <w:r w:rsidRPr="0087772E">
        <w:rPr>
          <w:rFonts w:ascii="Times New Roman" w:hAnsi="Times New Roman" w:cs="Times New Roman"/>
        </w:rPr>
        <w:t xml:space="preserve"> 24 saat süreyle havalandırılır ve boş tutulması sağlanır, sonrasında temizlik personeli maske, eldiven, siperlik ve koruyucu kolluk ekipmanlarını takarak</w:t>
      </w:r>
      <w:r>
        <w:rPr>
          <w:rFonts w:ascii="Times New Roman" w:hAnsi="Times New Roman" w:cs="Times New Roman"/>
        </w:rPr>
        <w:t xml:space="preserve">, </w:t>
      </w:r>
      <w:r w:rsidRPr="0087772E">
        <w:rPr>
          <w:rFonts w:ascii="Times New Roman" w:hAnsi="Times New Roman" w:cs="Times New Roman"/>
        </w:rPr>
        <w:t>kapı kolları, tırabzanlar, asansör düğmeleri, elektrik düğmeleri, post cihazı, telefon, havlu kartı, oda kartı veya anahtarı, şezlonglar, duş bataryaları, masa/sehpa yüzeyleri gibi elle teması yoğun olan yüzeylerin su ve deterjanla temizliği 1/100 oranında sulandırılmış çamaşır suyu veya %70’lik alkolle dezenfeksiyonu yapılır,</w:t>
      </w:r>
    </w:p>
    <w:p w14:paraId="4CA1B5F8" w14:textId="515E03A1" w:rsidR="0087772E" w:rsidRPr="0087772E" w:rsidRDefault="0087772E" w:rsidP="00D3735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Kaldığı odasındaki k</w:t>
      </w:r>
      <w:r w:rsidRPr="00E90A69">
        <w:rPr>
          <w:rFonts w:ascii="Times New Roman" w:hAnsi="Times New Roman" w:cs="Times New Roman"/>
          <w:sz w:val="24"/>
          <w:szCs w:val="24"/>
        </w:rPr>
        <w:t xml:space="preserve">lozetler, pisuarlar, lavabolar, musluk ve batarya başlıkları, kapı kolları su ve deterjanla temizlenerek 1/10 oranında sulandırılmış çamaşır suyu </w:t>
      </w:r>
      <w:r>
        <w:rPr>
          <w:rFonts w:ascii="Times New Roman" w:hAnsi="Times New Roman" w:cs="Times New Roman"/>
          <w:sz w:val="24"/>
          <w:szCs w:val="24"/>
        </w:rPr>
        <w:t>kullanılarak dezenfekte edilir,</w:t>
      </w:r>
    </w:p>
    <w:p w14:paraId="2581C161" w14:textId="342CC2FA" w:rsidR="00C43248" w:rsidRDefault="009049EF" w:rsidP="00922A66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D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B58BC09" wp14:editId="3D29F25E">
            <wp:simplePos x="0" y="0"/>
            <wp:positionH relativeFrom="margin">
              <wp:align>center</wp:align>
            </wp:positionH>
            <wp:positionV relativeFrom="paragraph">
              <wp:posOffset>741223</wp:posOffset>
            </wp:positionV>
            <wp:extent cx="719455" cy="719455"/>
            <wp:effectExtent l="0" t="0" r="4445" b="4445"/>
            <wp:wrapNone/>
            <wp:docPr id="3" name="Resim 3" descr="C:\Users\Ftso\Documents\Documents\KEMAL\DÖKÜMAN\FTSO Logo\Logomuz Arkası Gözüküy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tso\Documents\Documents\KEMAL\DÖKÜMAN\FTSO Logo\Logomuz Arkası Gözüküy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2E">
        <w:rPr>
          <w:rFonts w:ascii="Times New Roman" w:hAnsi="Times New Roman" w:cs="Times New Roman"/>
          <w:sz w:val="24"/>
          <w:szCs w:val="24"/>
        </w:rPr>
        <w:t>Kaldığı odasındaki n</w:t>
      </w:r>
      <w:r w:rsidR="00E90A69" w:rsidRPr="0087772E">
        <w:rPr>
          <w:rFonts w:ascii="Times New Roman" w:hAnsi="Times New Roman" w:cs="Times New Roman"/>
          <w:sz w:val="24"/>
          <w:szCs w:val="24"/>
        </w:rPr>
        <w:t>evresim, çarşaf, havlu vb. tüm tekstil malzemeleri ayrı ayrı poşetlere konularak çamaşırhane veya tesis dışında çamaşır yıkama hizmeti alınan firmaya iletilir ve bu ürünlerin diğer malzemelerden</w:t>
      </w:r>
      <w:r w:rsidR="00447E75">
        <w:rPr>
          <w:rFonts w:ascii="Times New Roman" w:hAnsi="Times New Roman" w:cs="Times New Roman"/>
          <w:sz w:val="24"/>
          <w:szCs w:val="24"/>
        </w:rPr>
        <w:t xml:space="preserve"> ayrı olarak yıkanması sağlanır. </w:t>
      </w:r>
      <w:r w:rsidR="00447E75" w:rsidRPr="0087772E">
        <w:rPr>
          <w:rFonts w:ascii="Times New Roman" w:hAnsi="Times New Roman" w:cs="Times New Roman"/>
          <w:sz w:val="24"/>
          <w:szCs w:val="24"/>
        </w:rPr>
        <w:t>. Oda temizliği esnasında temizlik görevlisinin kullandığı ekipmanlar mutlaka değiştirilir.</w:t>
      </w:r>
      <w:r w:rsidR="00447E75">
        <w:rPr>
          <w:rFonts w:ascii="Times New Roman" w:hAnsi="Times New Roman" w:cs="Times New Roman"/>
          <w:sz w:val="24"/>
          <w:szCs w:val="24"/>
        </w:rPr>
        <w:t xml:space="preserve"> </w:t>
      </w:r>
      <w:r w:rsidR="0087772E" w:rsidRPr="00447E75">
        <w:rPr>
          <w:rFonts w:ascii="Times New Roman" w:hAnsi="Times New Roman" w:cs="Times New Roman"/>
          <w:sz w:val="24"/>
          <w:szCs w:val="24"/>
        </w:rPr>
        <w:t>Bu işlemler sonrasında odaya yeni kişi alınabilir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46BE2" w14:textId="77777777" w:rsidR="00917B6B" w:rsidRDefault="00917B6B" w:rsidP="00917B6B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95B7779" w14:textId="77777777" w:rsidR="00917B6B" w:rsidRDefault="00917B6B" w:rsidP="00917B6B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503238B" w14:textId="77777777" w:rsidR="00917B6B" w:rsidRDefault="00917B6B" w:rsidP="00917B6B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E52E125" w14:textId="77777777" w:rsidR="00917B6B" w:rsidRPr="00A65C16" w:rsidRDefault="00917B6B" w:rsidP="00917B6B">
      <w:pPr>
        <w:jc w:val="both"/>
        <w:rPr>
          <w:rFonts w:ascii="Times New Roman" w:hAnsi="Times New Roman" w:cs="Times New Roman"/>
          <w:b/>
          <w:sz w:val="28"/>
        </w:rPr>
      </w:pPr>
      <w:r w:rsidRPr="00A65C16">
        <w:rPr>
          <w:rFonts w:ascii="Times New Roman" w:hAnsi="Times New Roman" w:cs="Times New Roman"/>
          <w:b/>
          <w:sz w:val="28"/>
        </w:rPr>
        <w:t>EKLER</w:t>
      </w:r>
    </w:p>
    <w:p w14:paraId="2C94297A" w14:textId="77777777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Her Alan İçin Çalışma Planlaması</w:t>
      </w:r>
    </w:p>
    <w:p w14:paraId="4B07E96A" w14:textId="77777777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D6CC7">
        <w:rPr>
          <w:rFonts w:ascii="Times New Roman" w:hAnsi="Times New Roman" w:cs="Times New Roman"/>
          <w:sz w:val="28"/>
        </w:rPr>
        <w:t>Her Ortak Alan İçin Mesafe Planı</w:t>
      </w:r>
    </w:p>
    <w:p w14:paraId="099254EA" w14:textId="77777777" w:rsidR="00917B6B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D6CC7">
        <w:rPr>
          <w:rFonts w:ascii="Times New Roman" w:hAnsi="Times New Roman" w:cs="Times New Roman"/>
          <w:sz w:val="28"/>
        </w:rPr>
        <w:t>Mesafe, Zemin İşaretleri</w:t>
      </w:r>
    </w:p>
    <w:p w14:paraId="1F130AA1" w14:textId="5A343119" w:rsidR="00E730DC" w:rsidRPr="00FD6CC7" w:rsidRDefault="00E730DC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Misafir Girişi Takip Çizelgesi</w:t>
      </w:r>
    </w:p>
    <w:p w14:paraId="4DD03A79" w14:textId="77777777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Her Alan İçin Personel Takip v</w:t>
      </w:r>
      <w:r w:rsidRPr="00FD6CC7">
        <w:rPr>
          <w:rFonts w:ascii="Times New Roman" w:hAnsi="Times New Roman" w:cs="Times New Roman"/>
          <w:sz w:val="28"/>
        </w:rPr>
        <w:t>e Denetim Çizelgesi</w:t>
      </w:r>
    </w:p>
    <w:p w14:paraId="486006E7" w14:textId="31933952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D6CC7">
        <w:rPr>
          <w:rFonts w:ascii="Times New Roman" w:hAnsi="Times New Roman" w:cs="Times New Roman"/>
          <w:sz w:val="28"/>
        </w:rPr>
        <w:t>Eğitim</w:t>
      </w:r>
      <w:r w:rsidR="00B90D51">
        <w:rPr>
          <w:rFonts w:ascii="Times New Roman" w:hAnsi="Times New Roman" w:cs="Times New Roman"/>
          <w:sz w:val="28"/>
        </w:rPr>
        <w:t xml:space="preserve"> Katılım</w:t>
      </w:r>
      <w:r w:rsidRPr="00FD6CC7">
        <w:rPr>
          <w:rFonts w:ascii="Times New Roman" w:hAnsi="Times New Roman" w:cs="Times New Roman"/>
          <w:sz w:val="28"/>
        </w:rPr>
        <w:t xml:space="preserve"> Formu</w:t>
      </w:r>
    </w:p>
    <w:p w14:paraId="26F5A8AE" w14:textId="679578BF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Temizlik </w:t>
      </w:r>
      <w:r w:rsidR="00B90D51">
        <w:rPr>
          <w:rFonts w:ascii="Times New Roman" w:hAnsi="Times New Roman" w:cs="Times New Roman"/>
          <w:sz w:val="28"/>
        </w:rPr>
        <w:t>Takip ve Kontrol Formu</w:t>
      </w:r>
    </w:p>
    <w:p w14:paraId="3954F01B" w14:textId="3550F2DF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D6CC7">
        <w:rPr>
          <w:rFonts w:ascii="Times New Roman" w:hAnsi="Times New Roman" w:cs="Times New Roman"/>
          <w:sz w:val="28"/>
        </w:rPr>
        <w:t>Oda Temizlik/ Dezenfeksiyon Çizelgesi</w:t>
      </w:r>
    </w:p>
    <w:p w14:paraId="0A8C0DEF" w14:textId="1AC220A9" w:rsidR="00917B6B" w:rsidRDefault="008D0EE5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Ürün/ Hizmet</w:t>
      </w:r>
      <w:r w:rsidR="00917B6B" w:rsidRPr="00FD6CC7">
        <w:rPr>
          <w:rFonts w:ascii="Times New Roman" w:hAnsi="Times New Roman" w:cs="Times New Roman"/>
          <w:sz w:val="28"/>
        </w:rPr>
        <w:t xml:space="preserve"> Kabul Kontrol Formu</w:t>
      </w:r>
    </w:p>
    <w:p w14:paraId="45C0D9F8" w14:textId="6542DAAE" w:rsidR="008D0EE5" w:rsidRDefault="008D0EE5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Misafir Bilgilendirme Metni</w:t>
      </w:r>
    </w:p>
    <w:p w14:paraId="7C4F9B80" w14:textId="2CFD83D2" w:rsidR="00176DBA" w:rsidRDefault="00176DBA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Mutfakta Uyulması Gereken Kurallar</w:t>
      </w:r>
    </w:p>
    <w:p w14:paraId="6E781ACE" w14:textId="1679312A" w:rsidR="00176DBA" w:rsidRPr="00FD6CC7" w:rsidRDefault="001D0892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Yiyeceklerin Saklama Derece ve Süreleri</w:t>
      </w:r>
    </w:p>
    <w:p w14:paraId="39FF404C" w14:textId="77777777" w:rsidR="00917B6B" w:rsidRPr="00FD6CC7" w:rsidRDefault="00917B6B" w:rsidP="00917B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D6CC7">
        <w:rPr>
          <w:rFonts w:ascii="Times New Roman" w:hAnsi="Times New Roman" w:cs="Times New Roman"/>
          <w:sz w:val="28"/>
        </w:rPr>
        <w:t>Tüm Alanlar İçin Uyulması</w:t>
      </w:r>
      <w:r>
        <w:rPr>
          <w:rFonts w:ascii="Times New Roman" w:hAnsi="Times New Roman" w:cs="Times New Roman"/>
          <w:sz w:val="28"/>
        </w:rPr>
        <w:t xml:space="preserve"> ve Asılması</w:t>
      </w:r>
      <w:r w:rsidRPr="00FD6CC7">
        <w:rPr>
          <w:rFonts w:ascii="Times New Roman" w:hAnsi="Times New Roman" w:cs="Times New Roman"/>
          <w:sz w:val="28"/>
        </w:rPr>
        <w:t xml:space="preserve"> Gereken Kurallar</w:t>
      </w:r>
    </w:p>
    <w:p w14:paraId="34774305" w14:textId="75FE4B6D" w:rsidR="00917B6B" w:rsidRPr="009049EF" w:rsidRDefault="00917B6B" w:rsidP="00917B6B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50AD1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37A09D58" wp14:editId="495B26C7">
            <wp:simplePos x="0" y="0"/>
            <wp:positionH relativeFrom="margin">
              <wp:align>center</wp:align>
            </wp:positionH>
            <wp:positionV relativeFrom="paragraph">
              <wp:posOffset>5240655</wp:posOffset>
            </wp:positionV>
            <wp:extent cx="719455" cy="719455"/>
            <wp:effectExtent l="0" t="0" r="4445" b="4445"/>
            <wp:wrapNone/>
            <wp:docPr id="1" name="Resim 1" descr="C:\Users\Ftso\Documents\Documents\KEMAL\DÖKÜMAN\FTSO Logo\Logomuz Arkası Gözüküy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tso\Documents\Documents\KEMAL\DÖKÜMAN\FTSO Logo\Logomuz Arkası Gözüküy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B6B" w:rsidRPr="009049EF" w:rsidSect="00F24029">
      <w:footerReference w:type="default" r:id="rId9"/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7C383" w14:textId="77777777" w:rsidR="006E20D4" w:rsidRDefault="006E20D4" w:rsidP="00186A75">
      <w:pPr>
        <w:spacing w:after="0" w:line="240" w:lineRule="auto"/>
      </w:pPr>
      <w:r>
        <w:separator/>
      </w:r>
    </w:p>
  </w:endnote>
  <w:endnote w:type="continuationSeparator" w:id="0">
    <w:p w14:paraId="300F0538" w14:textId="77777777" w:rsidR="006E20D4" w:rsidRDefault="006E20D4" w:rsidP="0018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9AA3E" w14:textId="557DCD24" w:rsidR="00C674CA" w:rsidRPr="00186A75" w:rsidRDefault="00CB41F9" w:rsidP="007003DB">
    <w:pPr>
      <w:pStyle w:val="Altbilgi"/>
      <w:tabs>
        <w:tab w:val="clear" w:pos="4536"/>
        <w:tab w:val="clear" w:pos="9072"/>
        <w:tab w:val="center" w:pos="4535"/>
        <w:tab w:val="right" w:pos="9070"/>
      </w:tabs>
      <w:jc w:val="center"/>
      <w:rPr>
        <w:b/>
        <w:bCs/>
        <w:i/>
        <w:iCs/>
      </w:rPr>
    </w:pPr>
    <w:r>
      <w:rPr>
        <w:b/>
        <w:bCs/>
        <w:i/>
        <w:iCs/>
      </w:rPr>
      <w:t>İşbu plan Fethiye</w:t>
    </w:r>
    <w:r w:rsidRPr="00170F00">
      <w:rPr>
        <w:b/>
        <w:bCs/>
        <w:i/>
        <w:iCs/>
      </w:rPr>
      <w:t xml:space="preserve"> Ticaret</w:t>
    </w:r>
    <w:r>
      <w:rPr>
        <w:b/>
        <w:bCs/>
        <w:i/>
        <w:iCs/>
      </w:rPr>
      <w:t xml:space="preserve"> ve Sanayi</w:t>
    </w:r>
    <w:r w:rsidRPr="00170F00">
      <w:rPr>
        <w:b/>
        <w:bCs/>
        <w:i/>
        <w:iCs/>
      </w:rPr>
      <w:t xml:space="preserve"> Odası tarafından </w:t>
    </w:r>
    <w:r>
      <w:rPr>
        <w:b/>
        <w:bCs/>
        <w:i/>
        <w:iCs/>
      </w:rPr>
      <w:t>FTSO üyelerinin kullanımı için taslak olarak hazırlanmıştır</w:t>
    </w:r>
    <w:r w:rsidRPr="00170F00">
      <w:rPr>
        <w:b/>
        <w:bCs/>
        <w:i/>
        <w:iCs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2E727" w14:textId="77777777" w:rsidR="006E20D4" w:rsidRDefault="006E20D4" w:rsidP="00186A75">
      <w:pPr>
        <w:spacing w:after="0" w:line="240" w:lineRule="auto"/>
      </w:pPr>
      <w:r>
        <w:separator/>
      </w:r>
    </w:p>
  </w:footnote>
  <w:footnote w:type="continuationSeparator" w:id="0">
    <w:p w14:paraId="08E4CD39" w14:textId="77777777" w:rsidR="006E20D4" w:rsidRDefault="006E20D4" w:rsidP="0018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78D"/>
    <w:multiLevelType w:val="hybridMultilevel"/>
    <w:tmpl w:val="5726A54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1F1301"/>
    <w:multiLevelType w:val="hybridMultilevel"/>
    <w:tmpl w:val="6430F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797A"/>
    <w:multiLevelType w:val="hybridMultilevel"/>
    <w:tmpl w:val="0DD2825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6D0268"/>
    <w:multiLevelType w:val="hybridMultilevel"/>
    <w:tmpl w:val="D2709F54"/>
    <w:lvl w:ilvl="0" w:tplc="0AD27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C2F6E"/>
    <w:multiLevelType w:val="hybridMultilevel"/>
    <w:tmpl w:val="8A30CA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AC45D5"/>
    <w:multiLevelType w:val="hybridMultilevel"/>
    <w:tmpl w:val="FD6A74E4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D004B6C8">
      <w:start w:val="1"/>
      <w:numFmt w:val="upp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30A00"/>
    <w:multiLevelType w:val="hybridMultilevel"/>
    <w:tmpl w:val="8DF46F4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D24423"/>
    <w:multiLevelType w:val="hybridMultilevel"/>
    <w:tmpl w:val="855EED70"/>
    <w:lvl w:ilvl="0" w:tplc="319A28E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87441E"/>
    <w:multiLevelType w:val="hybridMultilevel"/>
    <w:tmpl w:val="DAD223D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562CFA"/>
    <w:multiLevelType w:val="hybridMultilevel"/>
    <w:tmpl w:val="54F6F1D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1"/>
    <w:rsid w:val="00030D0C"/>
    <w:rsid w:val="0006499D"/>
    <w:rsid w:val="00071254"/>
    <w:rsid w:val="000766EC"/>
    <w:rsid w:val="00106E7C"/>
    <w:rsid w:val="00107A36"/>
    <w:rsid w:val="00147873"/>
    <w:rsid w:val="00156569"/>
    <w:rsid w:val="00176DBA"/>
    <w:rsid w:val="001868CC"/>
    <w:rsid w:val="00186A75"/>
    <w:rsid w:val="001A71FA"/>
    <w:rsid w:val="001D0892"/>
    <w:rsid w:val="001E38B5"/>
    <w:rsid w:val="0021777B"/>
    <w:rsid w:val="00245F45"/>
    <w:rsid w:val="00273C8A"/>
    <w:rsid w:val="00306C0D"/>
    <w:rsid w:val="003C0F21"/>
    <w:rsid w:val="00402261"/>
    <w:rsid w:val="004311C0"/>
    <w:rsid w:val="00441811"/>
    <w:rsid w:val="00447E75"/>
    <w:rsid w:val="00451919"/>
    <w:rsid w:val="004601A3"/>
    <w:rsid w:val="00467AC7"/>
    <w:rsid w:val="00475A5B"/>
    <w:rsid w:val="004E3AB8"/>
    <w:rsid w:val="004F4634"/>
    <w:rsid w:val="00513BBE"/>
    <w:rsid w:val="005158F3"/>
    <w:rsid w:val="00553AF0"/>
    <w:rsid w:val="00576DFF"/>
    <w:rsid w:val="005D63C9"/>
    <w:rsid w:val="005E2543"/>
    <w:rsid w:val="005F7109"/>
    <w:rsid w:val="006602B8"/>
    <w:rsid w:val="006959FB"/>
    <w:rsid w:val="006B14AC"/>
    <w:rsid w:val="006E20D4"/>
    <w:rsid w:val="006E456B"/>
    <w:rsid w:val="006E6533"/>
    <w:rsid w:val="007003DB"/>
    <w:rsid w:val="007033FB"/>
    <w:rsid w:val="00711501"/>
    <w:rsid w:val="007147CB"/>
    <w:rsid w:val="00726D56"/>
    <w:rsid w:val="00750AD1"/>
    <w:rsid w:val="00773F9E"/>
    <w:rsid w:val="00787DEF"/>
    <w:rsid w:val="007A65D2"/>
    <w:rsid w:val="007B07F5"/>
    <w:rsid w:val="007E1BE3"/>
    <w:rsid w:val="007F715F"/>
    <w:rsid w:val="0081351C"/>
    <w:rsid w:val="008142B8"/>
    <w:rsid w:val="00817647"/>
    <w:rsid w:val="00823C2A"/>
    <w:rsid w:val="008460E1"/>
    <w:rsid w:val="00855A2C"/>
    <w:rsid w:val="00863456"/>
    <w:rsid w:val="00871DE1"/>
    <w:rsid w:val="00875097"/>
    <w:rsid w:val="0087772E"/>
    <w:rsid w:val="008802C5"/>
    <w:rsid w:val="00896408"/>
    <w:rsid w:val="008D0EE5"/>
    <w:rsid w:val="008F1E7C"/>
    <w:rsid w:val="009028A6"/>
    <w:rsid w:val="009049EF"/>
    <w:rsid w:val="00917B6B"/>
    <w:rsid w:val="00922A66"/>
    <w:rsid w:val="0093269E"/>
    <w:rsid w:val="00946A02"/>
    <w:rsid w:val="00954BCF"/>
    <w:rsid w:val="009973DE"/>
    <w:rsid w:val="009A08F7"/>
    <w:rsid w:val="009A1703"/>
    <w:rsid w:val="009B6B6D"/>
    <w:rsid w:val="009C43D3"/>
    <w:rsid w:val="009F6414"/>
    <w:rsid w:val="00A50743"/>
    <w:rsid w:val="00A71229"/>
    <w:rsid w:val="00A7207B"/>
    <w:rsid w:val="00A74060"/>
    <w:rsid w:val="00A977DE"/>
    <w:rsid w:val="00AB51EE"/>
    <w:rsid w:val="00AB61C8"/>
    <w:rsid w:val="00AD0DA9"/>
    <w:rsid w:val="00AE07C6"/>
    <w:rsid w:val="00AE1030"/>
    <w:rsid w:val="00B06B6A"/>
    <w:rsid w:val="00B338D7"/>
    <w:rsid w:val="00B35D9D"/>
    <w:rsid w:val="00B450CB"/>
    <w:rsid w:val="00B70F58"/>
    <w:rsid w:val="00B90D51"/>
    <w:rsid w:val="00BF46C6"/>
    <w:rsid w:val="00C059D6"/>
    <w:rsid w:val="00C11152"/>
    <w:rsid w:val="00C36AC4"/>
    <w:rsid w:val="00C43248"/>
    <w:rsid w:val="00C558F9"/>
    <w:rsid w:val="00C674CA"/>
    <w:rsid w:val="00C8343D"/>
    <w:rsid w:val="00CA2A5D"/>
    <w:rsid w:val="00CA4B3A"/>
    <w:rsid w:val="00CB41F9"/>
    <w:rsid w:val="00D3136B"/>
    <w:rsid w:val="00D37352"/>
    <w:rsid w:val="00D55D0E"/>
    <w:rsid w:val="00D600F8"/>
    <w:rsid w:val="00D61CFB"/>
    <w:rsid w:val="00D65812"/>
    <w:rsid w:val="00DF157A"/>
    <w:rsid w:val="00DF3457"/>
    <w:rsid w:val="00E10FE4"/>
    <w:rsid w:val="00E212A4"/>
    <w:rsid w:val="00E730DC"/>
    <w:rsid w:val="00E80956"/>
    <w:rsid w:val="00E90A69"/>
    <w:rsid w:val="00EB0D0E"/>
    <w:rsid w:val="00EB52AE"/>
    <w:rsid w:val="00ED3215"/>
    <w:rsid w:val="00EE6421"/>
    <w:rsid w:val="00F029A9"/>
    <w:rsid w:val="00F24029"/>
    <w:rsid w:val="00F44706"/>
    <w:rsid w:val="00F83311"/>
    <w:rsid w:val="00FD3614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A6704"/>
  <w15:chartTrackingRefBased/>
  <w15:docId w15:val="{974F10CD-452D-433C-A408-3F605EFB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B06B6A"/>
    <w:pPr>
      <w:widowControl w:val="0"/>
      <w:autoSpaceDE w:val="0"/>
      <w:autoSpaceDN w:val="0"/>
      <w:spacing w:after="0" w:line="240" w:lineRule="auto"/>
      <w:ind w:left="2060"/>
      <w:outlineLvl w:val="6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5D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6A75"/>
  </w:style>
  <w:style w:type="paragraph" w:styleId="Altbilgi">
    <w:name w:val="footer"/>
    <w:basedOn w:val="Normal"/>
    <w:link w:val="AltbilgiChar"/>
    <w:uiPriority w:val="99"/>
    <w:unhideWhenUsed/>
    <w:rsid w:val="0018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6A75"/>
  </w:style>
  <w:style w:type="table" w:customStyle="1" w:styleId="TableNormal">
    <w:name w:val="Table Normal"/>
    <w:uiPriority w:val="2"/>
    <w:semiHidden/>
    <w:unhideWhenUsed/>
    <w:qFormat/>
    <w:rsid w:val="00AB6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B6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61C8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B6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alk7Char">
    <w:name w:val="Başlık 7 Char"/>
    <w:basedOn w:val="VarsaylanParagrafYazTipi"/>
    <w:link w:val="Balk7"/>
    <w:uiPriority w:val="1"/>
    <w:rsid w:val="00B06B6A"/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Formal2">
    <w:name w:val="Formal2"/>
    <w:basedOn w:val="Formal1"/>
    <w:rsid w:val="00B06B6A"/>
    <w:rPr>
      <w:rFonts w:ascii="Arial" w:hAnsi="Arial"/>
      <w:b/>
    </w:rPr>
  </w:style>
  <w:style w:type="paragraph" w:customStyle="1" w:styleId="Formal1">
    <w:name w:val="Formal1"/>
    <w:basedOn w:val="Normal"/>
    <w:rsid w:val="00B06B6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418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38B5-2F97-4B37-B402-F919E303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Ftso</cp:lastModifiedBy>
  <cp:revision>25</cp:revision>
  <cp:lastPrinted>2020-06-10T12:47:00Z</cp:lastPrinted>
  <dcterms:created xsi:type="dcterms:W3CDTF">2020-06-01T08:37:00Z</dcterms:created>
  <dcterms:modified xsi:type="dcterms:W3CDTF">2020-06-12T07:17:00Z</dcterms:modified>
</cp:coreProperties>
</file>