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5168" w:type="dxa"/>
        <w:tblInd w:w="-572" w:type="dxa"/>
        <w:tblLook w:val="04A0" w:firstRow="1" w:lastRow="0" w:firstColumn="1" w:lastColumn="0" w:noHBand="0" w:noVBand="1"/>
      </w:tblPr>
      <w:tblGrid>
        <w:gridCol w:w="7371"/>
        <w:gridCol w:w="7797"/>
      </w:tblGrid>
      <w:tr w:rsidR="00FB0C99" w:rsidRPr="00F11BA5" w14:paraId="013F3975" w14:textId="77777777" w:rsidTr="00AD5B3C">
        <w:tc>
          <w:tcPr>
            <w:tcW w:w="15168" w:type="dxa"/>
            <w:gridSpan w:val="2"/>
          </w:tcPr>
          <w:p w14:paraId="207DB794" w14:textId="77777777" w:rsidR="00FB0C99" w:rsidRPr="00F11BA5" w:rsidRDefault="00FB0C99" w:rsidP="00AD5B3C">
            <w:pPr>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ÇEVRE YÖNETİMİ H</w:t>
            </w:r>
            <w:r w:rsidR="00427BD5">
              <w:rPr>
                <w:rFonts w:ascii="Times New Roman" w:eastAsia="Times New Roman" w:hAnsi="Times New Roman" w:cs="Times New Roman"/>
                <w:b/>
                <w:bCs/>
                <w:lang w:eastAsia="tr-TR"/>
              </w:rPr>
              <w:t xml:space="preserve">İZMETLERİ HAKKINDA </w:t>
            </w:r>
            <w:proofErr w:type="gramStart"/>
            <w:r w:rsidR="00427BD5">
              <w:rPr>
                <w:rFonts w:ascii="Times New Roman" w:eastAsia="Times New Roman" w:hAnsi="Times New Roman" w:cs="Times New Roman"/>
                <w:b/>
                <w:bCs/>
                <w:lang w:eastAsia="tr-TR"/>
              </w:rPr>
              <w:t xml:space="preserve">YÖNETMELİK  </w:t>
            </w:r>
            <w:r w:rsidRPr="00F11BA5">
              <w:rPr>
                <w:rFonts w:ascii="Times New Roman" w:eastAsia="Times New Roman" w:hAnsi="Times New Roman" w:cs="Times New Roman"/>
                <w:b/>
                <w:bCs/>
                <w:lang w:eastAsia="tr-TR"/>
              </w:rPr>
              <w:t>TASLAĞI</w:t>
            </w:r>
            <w:proofErr w:type="gramEnd"/>
            <w:r w:rsidRPr="00F11BA5">
              <w:rPr>
                <w:rFonts w:ascii="Times New Roman" w:eastAsia="Times New Roman" w:hAnsi="Times New Roman" w:cs="Times New Roman"/>
                <w:b/>
                <w:bCs/>
                <w:lang w:eastAsia="tr-TR"/>
              </w:rPr>
              <w:t xml:space="preserve"> KARŞILAŞTIRMA CETVELİ</w:t>
            </w:r>
          </w:p>
          <w:p w14:paraId="11F864C9" w14:textId="77777777" w:rsidR="00FB0C99" w:rsidRPr="00F11BA5" w:rsidRDefault="00FB0C99" w:rsidP="00AD5B3C">
            <w:pPr>
              <w:jc w:val="center"/>
            </w:pPr>
          </w:p>
        </w:tc>
      </w:tr>
      <w:tr w:rsidR="00FB0C99" w:rsidRPr="00F11BA5" w14:paraId="02C321A9" w14:textId="77777777" w:rsidTr="00AD5B3C">
        <w:tc>
          <w:tcPr>
            <w:tcW w:w="15168" w:type="dxa"/>
            <w:gridSpan w:val="2"/>
          </w:tcPr>
          <w:p w14:paraId="718BE716" w14:textId="77777777" w:rsidR="00FB0C99" w:rsidRPr="00F11BA5" w:rsidRDefault="00FB0C99" w:rsidP="00AD5B3C">
            <w:pPr>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GENEL GEREKÇE</w:t>
            </w:r>
          </w:p>
          <w:p w14:paraId="1F2D2FEE" w14:textId="77777777" w:rsidR="00FB0C99" w:rsidRPr="00F11BA5" w:rsidRDefault="00FB0C99" w:rsidP="00AD5B3C">
            <w:pPr>
              <w:pStyle w:val="ortabalkbold"/>
              <w:spacing w:before="0" w:beforeAutospacing="0" w:after="0" w:afterAutospacing="0" w:line="240" w:lineRule="atLeast"/>
              <w:jc w:val="both"/>
              <w:rPr>
                <w:sz w:val="22"/>
                <w:szCs w:val="22"/>
              </w:rPr>
            </w:pPr>
            <w:r w:rsidRPr="00F11BA5">
              <w:rPr>
                <w:sz w:val="22"/>
                <w:szCs w:val="22"/>
              </w:rPr>
              <w:t xml:space="preserve">Bilindiği üzere 15/6/2022  tarihli ve 31867 sayılı Resmi Gazetede yayınlanan Çevre Kanunu İle Bazı Kanunlarda Değişiklik Yapılmasına Dair Kanun’da yer alan 4 üncü maddeye göre 9/8/1983 tarihli ve 2872 sayılı Çevre Kanununun 2 </w:t>
            </w:r>
            <w:proofErr w:type="spellStart"/>
            <w:r w:rsidRPr="00F11BA5">
              <w:rPr>
                <w:sz w:val="22"/>
                <w:szCs w:val="22"/>
              </w:rPr>
              <w:t>nci</w:t>
            </w:r>
            <w:proofErr w:type="spellEnd"/>
            <w:r w:rsidRPr="00F11BA5">
              <w:rPr>
                <w:sz w:val="22"/>
                <w:szCs w:val="22"/>
              </w:rPr>
              <w:t xml:space="preserve"> maddesinin birinci fıkrasında yer alan “Çevre yönetim birimi/Çevre görevlisi” tanımı “Çevre yönetimi hizmeti” şeklinde değiştirilmiş,  bu değişiklik ile “çevre görevlisi” </w:t>
            </w:r>
            <w:r w:rsidR="007B3FF3" w:rsidRPr="00F11BA5">
              <w:rPr>
                <w:sz w:val="22"/>
                <w:szCs w:val="22"/>
              </w:rPr>
              <w:t xml:space="preserve"> ibaresi </w:t>
            </w:r>
            <w:r w:rsidRPr="00F11BA5">
              <w:rPr>
                <w:sz w:val="22"/>
                <w:szCs w:val="22"/>
              </w:rPr>
              <w:t>yürürlükten kaldırılmış, yapılan yeni tanım ile çevre yönetimi hizmeti ve bu hizmeti verecekler tanımlanmıştır.</w:t>
            </w:r>
          </w:p>
          <w:p w14:paraId="239482EC" w14:textId="77777777" w:rsidR="00FB0C99" w:rsidRPr="00F11BA5" w:rsidRDefault="00FB0C99" w:rsidP="00AD5B3C">
            <w:pPr>
              <w:pStyle w:val="ortabalkbold"/>
              <w:spacing w:before="0" w:beforeAutospacing="0" w:after="0" w:afterAutospacing="0" w:line="240" w:lineRule="atLeast"/>
              <w:jc w:val="both"/>
              <w:rPr>
                <w:sz w:val="22"/>
                <w:szCs w:val="22"/>
              </w:rPr>
            </w:pPr>
          </w:p>
          <w:p w14:paraId="136F59D3" w14:textId="77777777" w:rsidR="00FB0C99" w:rsidRPr="00F11BA5" w:rsidRDefault="00FB0C99" w:rsidP="00AD5B3C">
            <w:pPr>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Bu kapsamda gerek Kanunda yapılan değişikliğin Yönetmeliğe </w:t>
            </w:r>
            <w:r w:rsidR="00074F16" w:rsidRPr="00F11BA5">
              <w:rPr>
                <w:rFonts w:ascii="Times New Roman" w:eastAsia="Times New Roman" w:hAnsi="Times New Roman" w:cs="Times New Roman"/>
                <w:lang w:eastAsia="tr-TR"/>
              </w:rPr>
              <w:t>yansıtılması,</w:t>
            </w:r>
            <w:r w:rsidRPr="00F11BA5">
              <w:rPr>
                <w:rFonts w:ascii="Times New Roman" w:eastAsia="Times New Roman" w:hAnsi="Times New Roman" w:cs="Times New Roman"/>
                <w:lang w:eastAsia="tr-TR"/>
              </w:rPr>
              <w:t xml:space="preserve"> gerekse </w:t>
            </w:r>
            <w:r w:rsidRPr="00F11BA5">
              <w:rPr>
                <w:rFonts w:ascii="Times New Roman" w:hAnsi="Times New Roman" w:cs="Times New Roman"/>
                <w:bCs/>
                <w:color w:val="000000"/>
              </w:rPr>
              <w:t xml:space="preserve">yapılan iş ve işlemlerin çevrenin korunması ve çevre kirliliğinin önlenmesi amacıyla daha etkin yürütülmesi, </w:t>
            </w:r>
            <w:r w:rsidRPr="00F11BA5">
              <w:rPr>
                <w:rFonts w:ascii="Times New Roman" w:eastAsia="Times New Roman" w:hAnsi="Times New Roman" w:cs="Times New Roman"/>
                <w:lang w:eastAsia="tr-TR"/>
              </w:rPr>
              <w:t xml:space="preserve">mevcut uygulamada yaşanan sıkıntıların giderilerek eksikliklerin tamamlanması, </w:t>
            </w:r>
            <w:r w:rsidRPr="00F11BA5">
              <w:rPr>
                <w:rFonts w:ascii="Times New Roman" w:hAnsi="Times New Roman" w:cs="Times New Roman"/>
                <w:bCs/>
                <w:color w:val="000000"/>
              </w:rPr>
              <w:t xml:space="preserve">çevre yönetimi hizmeti kalitesinin artırılması, çevre danışmanlık firmalarının verdikleri hizmet karşılığı ödenen ve personelin gıda, konaklama,  ulaşım gibi zorunlu ihtiyaçlarını asgari düzeyde karşılamaya yetecek fiyatın belirlenmesi, hizmet bedelinin standart hale getirilmesi ile hizmet verenler arasındaki haksız rekabetin önüne geçilmesi </w:t>
            </w:r>
            <w:r w:rsidRPr="00F11BA5">
              <w:rPr>
                <w:rFonts w:ascii="Times New Roman" w:eastAsia="Times New Roman" w:hAnsi="Times New Roman" w:cs="Times New Roman"/>
                <w:lang w:eastAsia="tr-TR"/>
              </w:rPr>
              <w:t>amacıyla “Çevre Yönetimi Hizmetleri Hakkında Yönetmelik Taslağı” hazırlanmıştır.</w:t>
            </w:r>
          </w:p>
          <w:p w14:paraId="31D5AF12" w14:textId="77777777" w:rsidR="007B3FF3" w:rsidRPr="00F11BA5" w:rsidRDefault="007B3FF3" w:rsidP="00AD5B3C">
            <w:pPr>
              <w:jc w:val="both"/>
              <w:rPr>
                <w:rFonts w:ascii="Times New Roman" w:eastAsia="Times New Roman" w:hAnsi="Times New Roman" w:cs="Times New Roman"/>
                <w:lang w:eastAsia="tr-TR"/>
              </w:rPr>
            </w:pPr>
          </w:p>
          <w:p w14:paraId="6DAA20F3" w14:textId="77777777" w:rsidR="00D175EF" w:rsidRPr="00F11BA5" w:rsidRDefault="007B3FF3" w:rsidP="00AD5B3C">
            <w:pPr>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Tüm </w:t>
            </w:r>
            <w:r w:rsidR="00D175EF" w:rsidRPr="00F11BA5">
              <w:rPr>
                <w:rFonts w:ascii="Times New Roman" w:eastAsia="Times New Roman" w:hAnsi="Times New Roman" w:cs="Times New Roman"/>
                <w:lang w:eastAsia="tr-TR"/>
              </w:rPr>
              <w:t>Y</w:t>
            </w:r>
            <w:r w:rsidRPr="00F11BA5">
              <w:rPr>
                <w:rFonts w:ascii="Times New Roman" w:eastAsia="Times New Roman" w:hAnsi="Times New Roman" w:cs="Times New Roman"/>
                <w:lang w:eastAsia="tr-TR"/>
              </w:rPr>
              <w:t xml:space="preserve">önetmelik metninden Kanunda yapılan değişikliğe istinaden </w:t>
            </w:r>
            <w:r w:rsidR="00D175EF" w:rsidRPr="00F11BA5">
              <w:rPr>
                <w:rFonts w:ascii="Times New Roman" w:eastAsia="Times New Roman" w:hAnsi="Times New Roman" w:cs="Times New Roman"/>
                <w:lang w:eastAsia="tr-TR"/>
              </w:rPr>
              <w:t>“</w:t>
            </w:r>
            <w:r w:rsidRPr="00F11BA5">
              <w:rPr>
                <w:rFonts w:ascii="Times New Roman" w:eastAsia="Times New Roman" w:hAnsi="Times New Roman" w:cs="Times New Roman"/>
                <w:lang w:eastAsia="tr-TR"/>
              </w:rPr>
              <w:t>çevre görevlisi</w:t>
            </w:r>
            <w:r w:rsidR="00D175EF" w:rsidRPr="00F11BA5">
              <w:rPr>
                <w:rFonts w:ascii="Times New Roman" w:eastAsia="Times New Roman" w:hAnsi="Times New Roman" w:cs="Times New Roman"/>
                <w:lang w:eastAsia="tr-TR"/>
              </w:rPr>
              <w:t>”</w:t>
            </w:r>
            <w:r w:rsidRPr="00F11BA5">
              <w:rPr>
                <w:rFonts w:ascii="Times New Roman" w:eastAsia="Times New Roman" w:hAnsi="Times New Roman" w:cs="Times New Roman"/>
                <w:lang w:eastAsia="tr-TR"/>
              </w:rPr>
              <w:t xml:space="preserve"> ibaresi kaldırılmış, çevre mühendisliği dışındaki diğer meslek gruplarının </w:t>
            </w:r>
            <w:r w:rsidR="00D175EF" w:rsidRPr="00F11BA5">
              <w:rPr>
                <w:rFonts w:ascii="Times New Roman" w:eastAsia="Times New Roman" w:hAnsi="Times New Roman" w:cs="Times New Roman"/>
                <w:lang w:eastAsia="tr-TR"/>
              </w:rPr>
              <w:t>“</w:t>
            </w:r>
            <w:r w:rsidRPr="00F11BA5">
              <w:rPr>
                <w:rFonts w:ascii="Times New Roman" w:eastAsia="Times New Roman" w:hAnsi="Times New Roman" w:cs="Times New Roman"/>
                <w:lang w:eastAsia="tr-TR"/>
              </w:rPr>
              <w:t xml:space="preserve">Çevre </w:t>
            </w:r>
            <w:r w:rsidR="00D175EF" w:rsidRPr="00F11BA5">
              <w:rPr>
                <w:rFonts w:ascii="Times New Roman" w:eastAsia="Times New Roman" w:hAnsi="Times New Roman" w:cs="Times New Roman"/>
                <w:lang w:eastAsia="tr-TR"/>
              </w:rPr>
              <w:t>Yönetimi Hizmeti Yeterlik Belgesi” alabilmesi için ilave şartlar getirilmiş</w:t>
            </w:r>
            <w:r w:rsidRPr="00F11BA5">
              <w:rPr>
                <w:rFonts w:ascii="Times New Roman" w:eastAsia="Times New Roman" w:hAnsi="Times New Roman" w:cs="Times New Roman"/>
                <w:lang w:eastAsia="tr-TR"/>
              </w:rPr>
              <w:t xml:space="preserve">, yönetmelikten </w:t>
            </w:r>
            <w:r w:rsidR="00D175EF" w:rsidRPr="00F11BA5">
              <w:rPr>
                <w:rFonts w:ascii="Times New Roman" w:eastAsia="Times New Roman" w:hAnsi="Times New Roman" w:cs="Times New Roman"/>
                <w:lang w:eastAsia="tr-TR"/>
              </w:rPr>
              <w:t xml:space="preserve">eğitim ve sınava dair </w:t>
            </w:r>
            <w:r w:rsidRPr="00F11BA5">
              <w:rPr>
                <w:rFonts w:ascii="Times New Roman" w:eastAsia="Times New Roman" w:hAnsi="Times New Roman" w:cs="Times New Roman"/>
                <w:lang w:eastAsia="tr-TR"/>
              </w:rPr>
              <w:t xml:space="preserve">ilgili maddeler çıkarılmış, </w:t>
            </w:r>
            <w:r w:rsidR="00D175EF" w:rsidRPr="00F11BA5">
              <w:rPr>
                <w:rFonts w:ascii="Times New Roman" w:eastAsia="Times New Roman" w:hAnsi="Times New Roman" w:cs="Times New Roman"/>
                <w:lang w:eastAsia="tr-TR"/>
              </w:rPr>
              <w:t xml:space="preserve">kazanılmış hakların korunmasına yönelik </w:t>
            </w:r>
            <w:r w:rsidRPr="00F11BA5">
              <w:rPr>
                <w:rFonts w:ascii="Times New Roman" w:eastAsia="Times New Roman" w:hAnsi="Times New Roman" w:cs="Times New Roman"/>
                <w:lang w:eastAsia="tr-TR"/>
              </w:rPr>
              <w:t>mevcut belgelerin geçerli olduğuna dair hüküm eklenmiştir.</w:t>
            </w:r>
          </w:p>
          <w:p w14:paraId="32BEFB32" w14:textId="77777777" w:rsidR="00D175EF" w:rsidRPr="00F11BA5" w:rsidRDefault="00D175EF" w:rsidP="00AD5B3C">
            <w:pPr>
              <w:jc w:val="both"/>
              <w:rPr>
                <w:rFonts w:ascii="Times New Roman" w:eastAsia="Times New Roman" w:hAnsi="Times New Roman" w:cs="Times New Roman"/>
                <w:lang w:eastAsia="tr-TR"/>
              </w:rPr>
            </w:pPr>
          </w:p>
          <w:p w14:paraId="63B77CD0" w14:textId="77777777" w:rsidR="007B3FF3" w:rsidRPr="00F11BA5" w:rsidRDefault="007B3FF3" w:rsidP="00AD5B3C">
            <w:pPr>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Ayrıca yeni bir madde ile çevre danışmanlık firmalarının hizmet vereceği işletmeler ile arasında yapacağı hizmet alımı sözleşmelerinin </w:t>
            </w:r>
            <w:r w:rsidR="00D175EF" w:rsidRPr="00F11BA5">
              <w:rPr>
                <w:rFonts w:ascii="Times New Roman" w:eastAsia="Times New Roman" w:hAnsi="Times New Roman" w:cs="Times New Roman"/>
                <w:lang w:eastAsia="tr-TR"/>
              </w:rPr>
              <w:t>“Asgari Fiyat</w:t>
            </w:r>
            <w:r w:rsidRPr="00F11BA5">
              <w:rPr>
                <w:rFonts w:ascii="Times New Roman" w:eastAsia="Times New Roman" w:hAnsi="Times New Roman" w:cs="Times New Roman"/>
                <w:lang w:eastAsia="tr-TR"/>
              </w:rPr>
              <w:t xml:space="preserve"> </w:t>
            </w:r>
            <w:r w:rsidR="00D175EF" w:rsidRPr="00F11BA5">
              <w:rPr>
                <w:rFonts w:ascii="Times New Roman" w:eastAsia="Times New Roman" w:hAnsi="Times New Roman" w:cs="Times New Roman"/>
                <w:lang w:eastAsia="tr-TR"/>
              </w:rPr>
              <w:t xml:space="preserve">Tarifesi” </w:t>
            </w:r>
            <w:r w:rsidRPr="00F11BA5">
              <w:rPr>
                <w:rFonts w:ascii="Times New Roman" w:eastAsia="Times New Roman" w:hAnsi="Times New Roman" w:cs="Times New Roman"/>
                <w:lang w:eastAsia="tr-TR"/>
              </w:rPr>
              <w:t>üzerinden yapılması gerektiği hükmü getirilmiştir.</w:t>
            </w:r>
          </w:p>
          <w:p w14:paraId="113C14A0" w14:textId="77777777" w:rsidR="00D175EF" w:rsidRPr="00F11BA5" w:rsidRDefault="00D175EF" w:rsidP="00AD5B3C">
            <w:pPr>
              <w:jc w:val="both"/>
              <w:rPr>
                <w:rFonts w:ascii="Times New Roman" w:eastAsia="Times New Roman" w:hAnsi="Times New Roman" w:cs="Times New Roman"/>
                <w:lang w:eastAsia="tr-TR"/>
              </w:rPr>
            </w:pPr>
          </w:p>
          <w:p w14:paraId="48F00887" w14:textId="77777777" w:rsidR="007B3FF3" w:rsidRPr="00F11BA5" w:rsidRDefault="007B3FF3" w:rsidP="00AD5B3C">
            <w:pPr>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Çevre yönetimi hizmeti kalitesini artırılması amacıyla</w:t>
            </w:r>
            <w:r w:rsidR="00074F16" w:rsidRPr="00F11BA5">
              <w:rPr>
                <w:rFonts w:ascii="Times New Roman" w:eastAsia="Times New Roman" w:hAnsi="Times New Roman" w:cs="Times New Roman"/>
                <w:lang w:eastAsia="tr-TR"/>
              </w:rPr>
              <w:t xml:space="preserve"> çevre danışmanlık firmaları ve</w:t>
            </w:r>
            <w:r w:rsidRPr="00F11BA5">
              <w:rPr>
                <w:rFonts w:ascii="Times New Roman" w:eastAsia="Times New Roman" w:hAnsi="Times New Roman" w:cs="Times New Roman"/>
                <w:lang w:eastAsia="tr-TR"/>
              </w:rPr>
              <w:t xml:space="preserve"> çevre yönetim birimlerinin yeterlik şartları güncellenmiş, koordinatöre ilave yükümlülükler getirilmiş, ayrıca çalışan personelin başka firma veya işletmelerde ikinci iş yapmasının önüne geçilmesi için hükümler eklenmiştir. </w:t>
            </w:r>
          </w:p>
          <w:p w14:paraId="3B840B0B" w14:textId="77777777" w:rsidR="00AD5B3C" w:rsidRPr="00F11BA5" w:rsidRDefault="00AD5B3C" w:rsidP="00AD5B3C">
            <w:pPr>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Çevre danışmanlık firmalarının yeterlik belgesi başvuruları öncesi ofis şart</w:t>
            </w:r>
            <w:r w:rsidR="00777663" w:rsidRPr="00F11BA5">
              <w:rPr>
                <w:rFonts w:ascii="Times New Roman" w:eastAsia="Times New Roman" w:hAnsi="Times New Roman" w:cs="Times New Roman"/>
                <w:lang w:eastAsia="tr-TR"/>
              </w:rPr>
              <w:t>larının uygunluğuna ilişkin İl M</w:t>
            </w:r>
            <w:r w:rsidRPr="00F11BA5">
              <w:rPr>
                <w:rFonts w:ascii="Times New Roman" w:eastAsia="Times New Roman" w:hAnsi="Times New Roman" w:cs="Times New Roman"/>
                <w:lang w:eastAsia="tr-TR"/>
              </w:rPr>
              <w:t xml:space="preserve">üdürlüklerinin </w:t>
            </w:r>
            <w:r w:rsidR="00777663" w:rsidRPr="00F11BA5">
              <w:rPr>
                <w:rFonts w:ascii="Times New Roman" w:eastAsia="Times New Roman" w:hAnsi="Times New Roman" w:cs="Times New Roman"/>
                <w:lang w:eastAsia="tr-TR"/>
              </w:rPr>
              <w:t>vereceği “yer uygunluk yazısı” şartı getirilmiştir.</w:t>
            </w:r>
          </w:p>
          <w:p w14:paraId="53A88354" w14:textId="77777777" w:rsidR="00FB0C99" w:rsidRPr="00F11BA5" w:rsidRDefault="00FB0C99" w:rsidP="00AD5B3C">
            <w:pPr>
              <w:rPr>
                <w:rFonts w:ascii="Times New Roman" w:eastAsia="Times New Roman" w:hAnsi="Times New Roman" w:cs="Times New Roman"/>
                <w:b/>
                <w:bCs/>
                <w:lang w:eastAsia="tr-TR"/>
              </w:rPr>
            </w:pPr>
          </w:p>
        </w:tc>
      </w:tr>
      <w:tr w:rsidR="00FB0C99" w:rsidRPr="00F11BA5" w14:paraId="1B5E868E" w14:textId="77777777" w:rsidTr="00FB0C99">
        <w:tc>
          <w:tcPr>
            <w:tcW w:w="7371" w:type="dxa"/>
          </w:tcPr>
          <w:p w14:paraId="12EEF257" w14:textId="77777777" w:rsidR="00FB0C99" w:rsidRPr="00F11BA5" w:rsidRDefault="00FB0C99" w:rsidP="00AD5B3C">
            <w:pPr>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MEVCUT METİN</w:t>
            </w:r>
          </w:p>
        </w:tc>
        <w:tc>
          <w:tcPr>
            <w:tcW w:w="7797" w:type="dxa"/>
          </w:tcPr>
          <w:p w14:paraId="73D3B1F2" w14:textId="77777777" w:rsidR="00FB0C99" w:rsidRPr="00F11BA5" w:rsidRDefault="00FB0C99" w:rsidP="00AD5B3C">
            <w:pPr>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TASLAK METİN</w:t>
            </w:r>
          </w:p>
        </w:tc>
      </w:tr>
      <w:tr w:rsidR="00CC24F5" w:rsidRPr="00F11BA5" w14:paraId="4FA42860" w14:textId="77777777" w:rsidTr="00801960">
        <w:tc>
          <w:tcPr>
            <w:tcW w:w="7371" w:type="dxa"/>
          </w:tcPr>
          <w:p w14:paraId="145CAFF5" w14:textId="77777777" w:rsidR="00CC24F5" w:rsidRPr="00F11BA5" w:rsidRDefault="00CC24F5" w:rsidP="00CC24F5">
            <w:pPr>
              <w:spacing w:before="113" w:after="170"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ÇEVRE YÖNETİMİ HİZMETLERİ HAKKINDA YÖNETMELİK</w:t>
            </w:r>
          </w:p>
        </w:tc>
        <w:tc>
          <w:tcPr>
            <w:tcW w:w="7797" w:type="dxa"/>
          </w:tcPr>
          <w:p w14:paraId="42D71096" w14:textId="77777777" w:rsidR="00CC24F5" w:rsidRPr="00F11BA5" w:rsidRDefault="00CC24F5" w:rsidP="001C166C">
            <w:pPr>
              <w:jc w:val="center"/>
            </w:pPr>
            <w:r w:rsidRPr="00F11BA5">
              <w:rPr>
                <w:rFonts w:ascii="Times New Roman" w:eastAsia="Times New Roman" w:hAnsi="Times New Roman" w:cs="Times New Roman"/>
                <w:b/>
                <w:bCs/>
                <w:lang w:eastAsia="tr-TR"/>
              </w:rPr>
              <w:t xml:space="preserve">ÇEVRE YÖNETİMİ HİZMETLERİ HAKKINDA </w:t>
            </w:r>
            <w:proofErr w:type="gramStart"/>
            <w:r w:rsidRPr="00F11BA5">
              <w:rPr>
                <w:rFonts w:ascii="Times New Roman" w:eastAsia="Times New Roman" w:hAnsi="Times New Roman" w:cs="Times New Roman"/>
                <w:b/>
                <w:bCs/>
                <w:lang w:eastAsia="tr-TR"/>
              </w:rPr>
              <w:t xml:space="preserve">YÖNETMELİK </w:t>
            </w:r>
            <w:r w:rsidR="009271D6" w:rsidRPr="00F11BA5">
              <w:rPr>
                <w:rFonts w:ascii="Times New Roman" w:eastAsia="Times New Roman" w:hAnsi="Times New Roman" w:cs="Times New Roman"/>
                <w:b/>
                <w:bCs/>
                <w:lang w:eastAsia="tr-TR"/>
              </w:rPr>
              <w:t xml:space="preserve"> </w:t>
            </w:r>
            <w:r w:rsidR="005034B6" w:rsidRPr="00F11BA5">
              <w:rPr>
                <w:rFonts w:ascii="Times New Roman" w:eastAsia="Times New Roman" w:hAnsi="Times New Roman" w:cs="Times New Roman"/>
                <w:b/>
                <w:bCs/>
                <w:lang w:eastAsia="tr-TR"/>
              </w:rPr>
              <w:t>TASLAĞI</w:t>
            </w:r>
            <w:proofErr w:type="gramEnd"/>
          </w:p>
        </w:tc>
      </w:tr>
      <w:tr w:rsidR="00CC24F5" w:rsidRPr="00F11BA5" w14:paraId="539AABDA" w14:textId="77777777" w:rsidTr="00801960">
        <w:tc>
          <w:tcPr>
            <w:tcW w:w="7371" w:type="dxa"/>
          </w:tcPr>
          <w:p w14:paraId="67ADDB91" w14:textId="77777777" w:rsidR="00CC24F5" w:rsidRPr="00F11BA5" w:rsidRDefault="00CC24F5" w:rsidP="00CC24F5">
            <w:pPr>
              <w:spacing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BİRİNCİ BÖLÜM</w:t>
            </w:r>
          </w:p>
          <w:p w14:paraId="13CD2AB6" w14:textId="77777777" w:rsidR="00CC24F5" w:rsidRPr="00F11BA5" w:rsidRDefault="00CC24F5" w:rsidP="00CC24F5">
            <w:pPr>
              <w:spacing w:after="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Amaç, Kapsam, Dayanak ve Tanımlar</w:t>
            </w:r>
          </w:p>
          <w:p w14:paraId="40EC4436"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Amaç</w:t>
            </w:r>
          </w:p>
          <w:p w14:paraId="43019905" w14:textId="77777777" w:rsidR="00CC24F5" w:rsidRPr="00F11BA5" w:rsidRDefault="00CC24F5" w:rsidP="00F11BA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 – </w:t>
            </w:r>
            <w:r w:rsidRPr="00F11BA5">
              <w:rPr>
                <w:rFonts w:ascii="Times New Roman" w:eastAsia="Times New Roman" w:hAnsi="Times New Roman" w:cs="Times New Roman"/>
                <w:lang w:eastAsia="tr-TR"/>
              </w:rPr>
              <w:t xml:space="preserve">(1) Bu Yönetmeliğin amacı, çevre yönetimi hizmeti vereceklerin taşıması gereken şartları, belgelendirilmeleri ve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000000" w:themeColor="text1"/>
                <w:lang w:eastAsia="tr-TR"/>
              </w:rPr>
              <w:t>lerine</w:t>
            </w:r>
            <w:r w:rsidRPr="00F11BA5">
              <w:rPr>
                <w:rFonts w:ascii="Times New Roman" w:eastAsia="Times New Roman" w:hAnsi="Times New Roman" w:cs="Times New Roman"/>
                <w:lang w:eastAsia="tr-TR"/>
              </w:rPr>
              <w:t xml:space="preserve"> ilişkin usul ve esasları belirlemektir.</w:t>
            </w:r>
          </w:p>
        </w:tc>
        <w:tc>
          <w:tcPr>
            <w:tcW w:w="7797" w:type="dxa"/>
          </w:tcPr>
          <w:p w14:paraId="2F5820A5" w14:textId="77777777" w:rsidR="00C855F5" w:rsidRPr="00F11BA5" w:rsidRDefault="00C855F5" w:rsidP="00C855F5">
            <w:pPr>
              <w:spacing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BİRİNCİ BÖLÜM</w:t>
            </w:r>
          </w:p>
          <w:p w14:paraId="62E92CE3" w14:textId="77777777" w:rsidR="00C855F5" w:rsidRPr="00F11BA5" w:rsidRDefault="00C855F5" w:rsidP="00C855F5">
            <w:pPr>
              <w:spacing w:after="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Amaç, Kapsam, Dayanak ve Tanımlar</w:t>
            </w:r>
          </w:p>
          <w:p w14:paraId="266BDD3A" w14:textId="77777777" w:rsidR="00C855F5" w:rsidRPr="00F11BA5" w:rsidRDefault="00C855F5" w:rsidP="00C855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Amaç</w:t>
            </w:r>
          </w:p>
          <w:p w14:paraId="1312CEF8" w14:textId="77777777" w:rsidR="00CC24F5" w:rsidRPr="00F11BA5" w:rsidRDefault="00C855F5" w:rsidP="00F11BA5">
            <w:pPr>
              <w:spacing w:line="240" w:lineRule="atLeast"/>
              <w:ind w:firstLine="566"/>
              <w:jc w:val="both"/>
            </w:pPr>
            <w:r w:rsidRPr="00F11BA5">
              <w:rPr>
                <w:rFonts w:ascii="Times New Roman" w:eastAsia="Times New Roman" w:hAnsi="Times New Roman" w:cs="Times New Roman"/>
                <w:b/>
                <w:bCs/>
                <w:lang w:eastAsia="tr-TR"/>
              </w:rPr>
              <w:t>MADDE 1 – </w:t>
            </w:r>
            <w:r w:rsidRPr="00F11BA5">
              <w:rPr>
                <w:rFonts w:ascii="Times New Roman" w:eastAsia="Times New Roman" w:hAnsi="Times New Roman" w:cs="Times New Roman"/>
                <w:lang w:eastAsia="tr-TR"/>
              </w:rPr>
              <w:t xml:space="preserve">(1) </w:t>
            </w:r>
            <w:r w:rsidR="0015560E" w:rsidRPr="00F11BA5">
              <w:rPr>
                <w:rFonts w:ascii="Times New Roman" w:eastAsia="Times New Roman" w:hAnsi="Times New Roman" w:cs="Times New Roman"/>
                <w:lang w:eastAsia="tr-TR"/>
              </w:rPr>
              <w:t xml:space="preserve">Bu Yönetmeliğin amacı, çevre yönetimi hizmeti vereceklerin taşıması gereken şartları, belgelendirilmeleri ve </w:t>
            </w:r>
            <w:r w:rsidR="00FD4FC3" w:rsidRPr="00F11BA5">
              <w:rPr>
                <w:rFonts w:ascii="Times New Roman" w:eastAsia="Times New Roman" w:hAnsi="Times New Roman" w:cs="Times New Roman"/>
                <w:color w:val="5B9BD5" w:themeColor="accent1"/>
                <w:lang w:eastAsia="tr-TR"/>
              </w:rPr>
              <w:t>yükümlülük</w:t>
            </w:r>
            <w:r w:rsidR="0015560E" w:rsidRPr="00F11BA5">
              <w:rPr>
                <w:rFonts w:ascii="Times New Roman" w:eastAsia="Times New Roman" w:hAnsi="Times New Roman" w:cs="Times New Roman"/>
                <w:color w:val="000000" w:themeColor="text1"/>
                <w:lang w:eastAsia="tr-TR"/>
              </w:rPr>
              <w:t>lerine</w:t>
            </w:r>
            <w:r w:rsidR="0015560E" w:rsidRPr="00F11BA5">
              <w:rPr>
                <w:rFonts w:ascii="Times New Roman" w:eastAsia="Times New Roman" w:hAnsi="Times New Roman" w:cs="Times New Roman"/>
                <w:lang w:eastAsia="tr-TR"/>
              </w:rPr>
              <w:t xml:space="preserve"> ilişkin usul ve esasları belirlemektir.</w:t>
            </w:r>
          </w:p>
        </w:tc>
      </w:tr>
      <w:tr w:rsidR="00CC24F5" w:rsidRPr="00F11BA5" w14:paraId="2BEE8200" w14:textId="77777777" w:rsidTr="00F11BA5">
        <w:trPr>
          <w:trHeight w:val="2400"/>
        </w:trPr>
        <w:tc>
          <w:tcPr>
            <w:tcW w:w="7371" w:type="dxa"/>
          </w:tcPr>
          <w:p w14:paraId="6FBFA707"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lastRenderedPageBreak/>
              <w:t>Kapsam</w:t>
            </w:r>
          </w:p>
          <w:p w14:paraId="2677B9C5" w14:textId="77777777" w:rsidR="00CC24F5" w:rsidRPr="00F11BA5" w:rsidRDefault="00CC24F5" w:rsidP="00F11BA5">
            <w:pPr>
              <w:spacing w:line="240" w:lineRule="atLeast"/>
              <w:ind w:firstLine="566"/>
              <w:jc w:val="both"/>
            </w:pPr>
            <w:r w:rsidRPr="00F11BA5">
              <w:rPr>
                <w:rFonts w:ascii="Times New Roman" w:eastAsia="Times New Roman" w:hAnsi="Times New Roman" w:cs="Times New Roman"/>
                <w:b/>
                <w:bCs/>
                <w:lang w:eastAsia="tr-TR"/>
              </w:rPr>
              <w:t>MADDE 2 – </w:t>
            </w:r>
            <w:r w:rsidRPr="00F11BA5">
              <w:rPr>
                <w:rFonts w:ascii="Times New Roman" w:eastAsia="Times New Roman" w:hAnsi="Times New Roman" w:cs="Times New Roman"/>
                <w:lang w:eastAsia="tr-TR"/>
              </w:rPr>
              <w:t xml:space="preserve">(1) Bu Yönetmelik, </w:t>
            </w:r>
            <w:r w:rsidRPr="00F11BA5">
              <w:rPr>
                <w:rFonts w:ascii="Times New Roman" w:eastAsia="Times New Roman" w:hAnsi="Times New Roman" w:cs="Times New Roman"/>
                <w:strike/>
                <w:color w:val="FF0000"/>
                <w:lang w:eastAsia="tr-TR"/>
              </w:rPr>
              <w:t xml:space="preserve">21/11/2008 tarihli ve 27061 sayılı </w:t>
            </w:r>
            <w:r w:rsidRPr="00F11BA5">
              <w:rPr>
                <w:rFonts w:ascii="Times New Roman" w:eastAsia="Times New Roman" w:hAnsi="Times New Roman" w:cs="Times New Roman"/>
                <w:color w:val="000000" w:themeColor="text1"/>
                <w:lang w:eastAsia="tr-TR"/>
              </w:rPr>
              <w:t xml:space="preserve">Resmî </w:t>
            </w:r>
            <w:proofErr w:type="spellStart"/>
            <w:r w:rsidRPr="00F11BA5">
              <w:rPr>
                <w:rFonts w:ascii="Times New Roman" w:eastAsia="Times New Roman" w:hAnsi="Times New Roman" w:cs="Times New Roman"/>
                <w:color w:val="000000" w:themeColor="text1"/>
                <w:lang w:eastAsia="tr-TR"/>
              </w:rPr>
              <w:t>Gazete’de</w:t>
            </w:r>
            <w:proofErr w:type="spellEnd"/>
            <w:r w:rsidRPr="00F11BA5">
              <w:rPr>
                <w:rFonts w:ascii="Times New Roman" w:eastAsia="Times New Roman" w:hAnsi="Times New Roman" w:cs="Times New Roman"/>
                <w:color w:val="000000" w:themeColor="text1"/>
                <w:lang w:eastAsia="tr-TR"/>
              </w:rPr>
              <w:t xml:space="preserve"> yayımlanan Çevre Denetimi Yönetmeliği </w:t>
            </w:r>
            <w:r w:rsidRPr="00F11BA5">
              <w:rPr>
                <w:rFonts w:ascii="Times New Roman" w:eastAsia="Times New Roman" w:hAnsi="Times New Roman" w:cs="Times New Roman"/>
                <w:lang w:eastAsia="tr-TR"/>
              </w:rPr>
              <w:t xml:space="preserve">ve 10/9/2014 tarihli ve 29115 sayılı Resmî </w:t>
            </w:r>
            <w:proofErr w:type="spellStart"/>
            <w:r w:rsidRPr="00F11BA5">
              <w:rPr>
                <w:rFonts w:ascii="Times New Roman" w:eastAsia="Times New Roman" w:hAnsi="Times New Roman" w:cs="Times New Roman"/>
                <w:lang w:eastAsia="tr-TR"/>
              </w:rPr>
              <w:t>Gazete’de</w:t>
            </w:r>
            <w:proofErr w:type="spellEnd"/>
            <w:r w:rsidRPr="00F11BA5">
              <w:rPr>
                <w:rFonts w:ascii="Times New Roman" w:eastAsia="Times New Roman" w:hAnsi="Times New Roman" w:cs="Times New Roman"/>
                <w:lang w:eastAsia="tr-TR"/>
              </w:rPr>
              <w:t xml:space="preserve"> yayımlanan Çevre İzin ve Lisans Yönetmeliği uyarınca çalışacak </w:t>
            </w:r>
            <w:r w:rsidRPr="00F11BA5">
              <w:rPr>
                <w:rFonts w:ascii="Times New Roman" w:eastAsia="Times New Roman" w:hAnsi="Times New Roman" w:cs="Times New Roman"/>
                <w:strike/>
                <w:color w:val="FF0000"/>
                <w:lang w:eastAsia="tr-TR"/>
              </w:rPr>
              <w:t>çevre görevlilerinin, çevre mühendislerinin</w:t>
            </w:r>
            <w:r w:rsidRPr="00F11BA5">
              <w:rPr>
                <w:rFonts w:ascii="Times New Roman" w:eastAsia="Times New Roman" w:hAnsi="Times New Roman" w:cs="Times New Roman"/>
                <w:strike/>
                <w:lang w:eastAsia="tr-TR"/>
              </w:rPr>
              <w:t>,</w:t>
            </w:r>
            <w:r w:rsidRPr="00F11BA5">
              <w:rPr>
                <w:rFonts w:ascii="Times New Roman" w:eastAsia="Times New Roman" w:hAnsi="Times New Roman" w:cs="Times New Roman"/>
                <w:lang w:eastAsia="tr-TR"/>
              </w:rPr>
              <w:t xml:space="preserve"> çevre yönetim birimlerinin ve çevre danışmanlık firmalarının taşıması gereken şartları,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000000" w:themeColor="text1"/>
                <w:lang w:eastAsia="tr-TR"/>
              </w:rPr>
              <w:t xml:space="preserve">leri, </w:t>
            </w:r>
            <w:r w:rsidRPr="00F11BA5">
              <w:rPr>
                <w:rFonts w:ascii="Times New Roman" w:eastAsia="Times New Roman" w:hAnsi="Times New Roman" w:cs="Times New Roman"/>
                <w:lang w:eastAsia="tr-TR"/>
              </w:rPr>
              <w:t>çalışma usul ve esasları, yeterlik belgesi başvurularının yapılması ve değerlendirilmesi, yeterlik belgelerinin verilmesi, denetlenmesi, askıya alınması ve iptali ile ilgili konuları kapsar.</w:t>
            </w:r>
          </w:p>
        </w:tc>
        <w:tc>
          <w:tcPr>
            <w:tcW w:w="7797" w:type="dxa"/>
          </w:tcPr>
          <w:p w14:paraId="5A1E88B7" w14:textId="77777777" w:rsidR="00C855F5" w:rsidRPr="00F11BA5" w:rsidRDefault="00C855F5" w:rsidP="00C855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Kapsam</w:t>
            </w:r>
          </w:p>
          <w:p w14:paraId="606FBFA0" w14:textId="77777777" w:rsidR="00C855F5" w:rsidRPr="00F11BA5" w:rsidRDefault="00C855F5" w:rsidP="00C855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2 – </w:t>
            </w:r>
            <w:r w:rsidRPr="00F11BA5">
              <w:rPr>
                <w:rFonts w:ascii="Times New Roman" w:eastAsia="Times New Roman" w:hAnsi="Times New Roman" w:cs="Times New Roman"/>
                <w:lang w:eastAsia="tr-TR"/>
              </w:rPr>
              <w:t xml:space="preserve">(1) Bu Yönetmelik, </w:t>
            </w:r>
            <w:r w:rsidR="00401F07" w:rsidRPr="00F11BA5">
              <w:rPr>
                <w:rFonts w:ascii="Times New Roman" w:eastAsia="Times New Roman" w:hAnsi="Times New Roman" w:cs="Times New Roman"/>
                <w:color w:val="5B9BD5" w:themeColor="accent1"/>
                <w:lang w:eastAsia="tr-TR"/>
              </w:rPr>
              <w:t>12</w:t>
            </w:r>
            <w:r w:rsidRPr="00F11BA5">
              <w:rPr>
                <w:rFonts w:ascii="Times New Roman" w:eastAsia="Times New Roman" w:hAnsi="Times New Roman" w:cs="Times New Roman"/>
                <w:color w:val="5B9BD5" w:themeColor="accent1"/>
                <w:lang w:eastAsia="tr-TR"/>
              </w:rPr>
              <w:t>/</w:t>
            </w:r>
            <w:r w:rsidR="00401F07" w:rsidRPr="00F11BA5">
              <w:rPr>
                <w:rFonts w:ascii="Times New Roman" w:eastAsia="Times New Roman" w:hAnsi="Times New Roman" w:cs="Times New Roman"/>
                <w:color w:val="5B9BD5" w:themeColor="accent1"/>
                <w:lang w:eastAsia="tr-TR"/>
              </w:rPr>
              <w:t>6</w:t>
            </w:r>
            <w:r w:rsidRPr="00F11BA5">
              <w:rPr>
                <w:rFonts w:ascii="Times New Roman" w:eastAsia="Times New Roman" w:hAnsi="Times New Roman" w:cs="Times New Roman"/>
                <w:color w:val="5B9BD5" w:themeColor="accent1"/>
                <w:lang w:eastAsia="tr-TR"/>
              </w:rPr>
              <w:t>/20</w:t>
            </w:r>
            <w:r w:rsidR="00401F07" w:rsidRPr="00F11BA5">
              <w:rPr>
                <w:rFonts w:ascii="Times New Roman" w:eastAsia="Times New Roman" w:hAnsi="Times New Roman" w:cs="Times New Roman"/>
                <w:color w:val="5B9BD5" w:themeColor="accent1"/>
                <w:lang w:eastAsia="tr-TR"/>
              </w:rPr>
              <w:t>21</w:t>
            </w:r>
            <w:r w:rsidRPr="00F11BA5">
              <w:rPr>
                <w:rFonts w:ascii="Times New Roman" w:eastAsia="Times New Roman" w:hAnsi="Times New Roman" w:cs="Times New Roman"/>
                <w:color w:val="5B9BD5" w:themeColor="accent1"/>
                <w:lang w:eastAsia="tr-TR"/>
              </w:rPr>
              <w:t xml:space="preserve"> tarihli ve </w:t>
            </w:r>
            <w:r w:rsidR="00401F07" w:rsidRPr="00F11BA5">
              <w:rPr>
                <w:rFonts w:ascii="Times New Roman" w:eastAsia="Times New Roman" w:hAnsi="Times New Roman" w:cs="Times New Roman"/>
                <w:color w:val="5B9BD5" w:themeColor="accent1"/>
                <w:lang w:eastAsia="tr-TR"/>
              </w:rPr>
              <w:t>31509</w:t>
            </w:r>
            <w:r w:rsidRPr="00F11BA5">
              <w:rPr>
                <w:rFonts w:ascii="Times New Roman" w:eastAsia="Times New Roman" w:hAnsi="Times New Roman" w:cs="Times New Roman"/>
                <w:color w:val="5B9BD5" w:themeColor="accent1"/>
                <w:lang w:eastAsia="tr-TR"/>
              </w:rPr>
              <w:t xml:space="preserve"> sayılı </w:t>
            </w:r>
            <w:r w:rsidRPr="00F11BA5">
              <w:rPr>
                <w:rFonts w:ascii="Times New Roman" w:eastAsia="Times New Roman" w:hAnsi="Times New Roman" w:cs="Times New Roman"/>
                <w:lang w:eastAsia="tr-TR"/>
              </w:rPr>
              <w:t xml:space="preserve">Resmî </w:t>
            </w:r>
            <w:proofErr w:type="spellStart"/>
            <w:r w:rsidRPr="00F11BA5">
              <w:rPr>
                <w:rFonts w:ascii="Times New Roman" w:eastAsia="Times New Roman" w:hAnsi="Times New Roman" w:cs="Times New Roman"/>
                <w:lang w:eastAsia="tr-TR"/>
              </w:rPr>
              <w:t>Gazete’de</w:t>
            </w:r>
            <w:proofErr w:type="spellEnd"/>
            <w:r w:rsidRPr="00F11BA5">
              <w:rPr>
                <w:rFonts w:ascii="Times New Roman" w:eastAsia="Times New Roman" w:hAnsi="Times New Roman" w:cs="Times New Roman"/>
                <w:lang w:eastAsia="tr-TR"/>
              </w:rPr>
              <w:t xml:space="preserve"> yayımlanan Çevre Denetimi Yönetmeliği ve 10/9/2014 tarihli ve 29115 sayılı Resmî </w:t>
            </w:r>
            <w:proofErr w:type="spellStart"/>
            <w:r w:rsidRPr="00F11BA5">
              <w:rPr>
                <w:rFonts w:ascii="Times New Roman" w:eastAsia="Times New Roman" w:hAnsi="Times New Roman" w:cs="Times New Roman"/>
                <w:lang w:eastAsia="tr-TR"/>
              </w:rPr>
              <w:t>Gazete’de</w:t>
            </w:r>
            <w:proofErr w:type="spellEnd"/>
            <w:r w:rsidRPr="00F11BA5">
              <w:rPr>
                <w:rFonts w:ascii="Times New Roman" w:eastAsia="Times New Roman" w:hAnsi="Times New Roman" w:cs="Times New Roman"/>
                <w:lang w:eastAsia="tr-TR"/>
              </w:rPr>
              <w:t xml:space="preserve"> yayımlanan Çevre İzin ve Lisans Yönetmeliği uyarınca çalışacak </w:t>
            </w:r>
            <w:r w:rsidR="00D43882" w:rsidRPr="00F11BA5">
              <w:rPr>
                <w:rFonts w:ascii="Times New Roman" w:eastAsia="Times New Roman" w:hAnsi="Times New Roman" w:cs="Times New Roman"/>
                <w:color w:val="5B9BD5" w:themeColor="accent1"/>
                <w:lang w:eastAsia="tr-TR"/>
              </w:rPr>
              <w:t>personelin</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 xml:space="preserve">çevre yönetim birimlerinin ve çevre danışmanlık firmalarının taşıması gereken şartları, </w:t>
            </w:r>
            <w:r w:rsidR="00FD4FC3" w:rsidRPr="00F11BA5">
              <w:rPr>
                <w:rFonts w:ascii="Times New Roman" w:eastAsia="Times New Roman" w:hAnsi="Times New Roman" w:cs="Times New Roman"/>
                <w:color w:val="5B9BD5" w:themeColor="accent1"/>
                <w:lang w:eastAsia="tr-TR"/>
              </w:rPr>
              <w:t>yükümlülük</w:t>
            </w:r>
            <w:r w:rsidR="0015560E" w:rsidRPr="00F11BA5">
              <w:rPr>
                <w:rFonts w:ascii="Times New Roman" w:eastAsia="Times New Roman" w:hAnsi="Times New Roman" w:cs="Times New Roman"/>
                <w:color w:val="000000" w:themeColor="text1"/>
                <w:lang w:eastAsia="tr-TR"/>
              </w:rPr>
              <w:t>leri</w:t>
            </w:r>
            <w:r w:rsidRPr="00F11BA5">
              <w:rPr>
                <w:rFonts w:ascii="Times New Roman" w:eastAsia="Times New Roman" w:hAnsi="Times New Roman" w:cs="Times New Roman"/>
                <w:lang w:eastAsia="tr-TR"/>
              </w:rPr>
              <w:t>, çalışma usul ve esasları, yeterlik belgesi başvurularının yapılması ve değerlendirilmesi, yeterlik belgelerinin verilmesi, denetlenmesi, askıya alınması ve iptali ile ilgili konuları kapsar.</w:t>
            </w:r>
          </w:p>
          <w:p w14:paraId="3A175396" w14:textId="77777777" w:rsidR="00CC24F5" w:rsidRPr="00F11BA5" w:rsidRDefault="00CC24F5"/>
        </w:tc>
      </w:tr>
      <w:tr w:rsidR="00CC24F5" w:rsidRPr="00F11BA5" w14:paraId="1C96A527" w14:textId="77777777" w:rsidTr="00801960">
        <w:tc>
          <w:tcPr>
            <w:tcW w:w="7371" w:type="dxa"/>
          </w:tcPr>
          <w:p w14:paraId="77FE120A"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Dayanak</w:t>
            </w:r>
          </w:p>
          <w:p w14:paraId="6906F3E1" w14:textId="77777777" w:rsidR="00CC24F5" w:rsidRPr="00F11BA5" w:rsidRDefault="00CC24F5" w:rsidP="00F11BA5">
            <w:pPr>
              <w:spacing w:line="240" w:lineRule="atLeast"/>
              <w:ind w:firstLine="566"/>
              <w:jc w:val="both"/>
            </w:pPr>
            <w:r w:rsidRPr="00F11BA5">
              <w:rPr>
                <w:rFonts w:ascii="Times New Roman" w:eastAsia="Times New Roman" w:hAnsi="Times New Roman" w:cs="Times New Roman"/>
                <w:b/>
                <w:bCs/>
                <w:lang w:eastAsia="tr-TR"/>
              </w:rPr>
              <w:t>MADDE 3 – </w:t>
            </w:r>
            <w:r w:rsidRPr="00F11BA5">
              <w:rPr>
                <w:rFonts w:ascii="Times New Roman" w:eastAsia="Times New Roman" w:hAnsi="Times New Roman" w:cs="Times New Roman"/>
                <w:lang w:eastAsia="tr-TR"/>
              </w:rPr>
              <w:t xml:space="preserve">(1) Bu Yönetmelik, 9/8/1983 tarihli ve 2872 sayılı Çevre Kanununun ek 2 </w:t>
            </w:r>
            <w:proofErr w:type="spellStart"/>
            <w:r w:rsidRPr="00F11BA5">
              <w:rPr>
                <w:rFonts w:ascii="Times New Roman" w:eastAsia="Times New Roman" w:hAnsi="Times New Roman" w:cs="Times New Roman"/>
                <w:lang w:eastAsia="tr-TR"/>
              </w:rPr>
              <w:t>nci</w:t>
            </w:r>
            <w:proofErr w:type="spellEnd"/>
            <w:r w:rsidRPr="00F11BA5">
              <w:rPr>
                <w:rFonts w:ascii="Times New Roman" w:eastAsia="Times New Roman" w:hAnsi="Times New Roman" w:cs="Times New Roman"/>
                <w:lang w:eastAsia="tr-TR"/>
              </w:rPr>
              <w:t xml:space="preserve"> maddesine dayanılarak hazırlanmıştır.</w:t>
            </w:r>
          </w:p>
        </w:tc>
        <w:tc>
          <w:tcPr>
            <w:tcW w:w="7797" w:type="dxa"/>
          </w:tcPr>
          <w:p w14:paraId="4AC6EE75" w14:textId="77777777" w:rsidR="005F20C4" w:rsidRPr="00F11BA5" w:rsidRDefault="005F20C4"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Dayanak</w:t>
            </w:r>
          </w:p>
          <w:p w14:paraId="4CB6D1AD" w14:textId="77777777" w:rsidR="00CC24F5" w:rsidRPr="00F11BA5" w:rsidRDefault="005F20C4" w:rsidP="00F11BA5">
            <w:pPr>
              <w:spacing w:line="240" w:lineRule="atLeast"/>
              <w:ind w:firstLine="566"/>
              <w:jc w:val="both"/>
            </w:pPr>
            <w:r w:rsidRPr="00F11BA5">
              <w:rPr>
                <w:rFonts w:ascii="Times New Roman" w:eastAsia="Times New Roman" w:hAnsi="Times New Roman" w:cs="Times New Roman"/>
                <w:b/>
                <w:bCs/>
                <w:lang w:eastAsia="tr-TR"/>
              </w:rPr>
              <w:t>MADDE 3 – </w:t>
            </w:r>
            <w:r w:rsidRPr="00F11BA5">
              <w:rPr>
                <w:rFonts w:ascii="Times New Roman" w:eastAsia="Times New Roman" w:hAnsi="Times New Roman" w:cs="Times New Roman"/>
                <w:lang w:eastAsia="tr-TR"/>
              </w:rPr>
              <w:t xml:space="preserve">(1) Bu Yönetmelik, 9/8/1983 tarihli ve 2872 sayılı Çevre Kanununun ek 2 </w:t>
            </w:r>
            <w:proofErr w:type="spellStart"/>
            <w:r w:rsidRPr="00F11BA5">
              <w:rPr>
                <w:rFonts w:ascii="Times New Roman" w:eastAsia="Times New Roman" w:hAnsi="Times New Roman" w:cs="Times New Roman"/>
                <w:lang w:eastAsia="tr-TR"/>
              </w:rPr>
              <w:t>nci</w:t>
            </w:r>
            <w:proofErr w:type="spellEnd"/>
            <w:r w:rsidRPr="00F11BA5">
              <w:rPr>
                <w:rFonts w:ascii="Times New Roman" w:eastAsia="Times New Roman" w:hAnsi="Times New Roman" w:cs="Times New Roman"/>
                <w:lang w:eastAsia="tr-TR"/>
              </w:rPr>
              <w:t xml:space="preserve"> maddesine dayanılarak hazırlanmıştır.</w:t>
            </w:r>
          </w:p>
        </w:tc>
      </w:tr>
      <w:tr w:rsidR="00CC24F5" w:rsidRPr="00F11BA5" w14:paraId="098C1C2B" w14:textId="77777777" w:rsidTr="00801960">
        <w:tc>
          <w:tcPr>
            <w:tcW w:w="7371" w:type="dxa"/>
          </w:tcPr>
          <w:p w14:paraId="5A4A91B3"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Tanımlar ve kısaltmalar</w:t>
            </w:r>
          </w:p>
          <w:p w14:paraId="79C45345"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4 – </w:t>
            </w:r>
            <w:r w:rsidRPr="00F11BA5">
              <w:rPr>
                <w:rFonts w:ascii="Times New Roman" w:eastAsia="Times New Roman" w:hAnsi="Times New Roman" w:cs="Times New Roman"/>
                <w:lang w:eastAsia="tr-TR"/>
              </w:rPr>
              <w:t>(1) Bu Yönetmelikte geçen;</w:t>
            </w:r>
          </w:p>
          <w:p w14:paraId="7BBB76B3"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a) Aylık faaliyet raporu: </w:t>
            </w:r>
            <w:r w:rsidRPr="00F11BA5">
              <w:rPr>
                <w:rFonts w:ascii="Times New Roman" w:eastAsia="Times New Roman" w:hAnsi="Times New Roman" w:cs="Times New Roman"/>
                <w:color w:val="44546A" w:themeColor="text2"/>
                <w:lang w:eastAsia="tr-TR"/>
              </w:rPr>
              <w:t>İşletmelerin</w:t>
            </w:r>
            <w:r w:rsidRPr="00F11BA5">
              <w:rPr>
                <w:rFonts w:ascii="Times New Roman" w:eastAsia="Times New Roman" w:hAnsi="Times New Roman" w:cs="Times New Roman"/>
                <w:strike/>
                <w:color w:val="FF0000"/>
                <w:lang w:eastAsia="tr-TR"/>
              </w:rPr>
              <w:t xml:space="preserve"> çevre görevlisi, çevre mühendisi, çevre yönetim birimi veya çevre danışmanlık firmaları aracılığı ile </w:t>
            </w:r>
            <w:r w:rsidRPr="00F11BA5">
              <w:rPr>
                <w:rFonts w:ascii="Times New Roman" w:eastAsia="Times New Roman" w:hAnsi="Times New Roman" w:cs="Times New Roman"/>
                <w:lang w:eastAsia="tr-TR"/>
              </w:rPr>
              <w:t>2872 sayılı Çevre Kanunu ve bu Kanuna dayanılarak yürürlüğe giren yönetmeliklere uygunluğunun ve alınan tedbirlerin etkili olarak uygulanıp uygulanmadığının değerlendirildiği aylık raporu,</w:t>
            </w:r>
          </w:p>
          <w:p w14:paraId="61C59BF3"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b) Bakanlık: </w:t>
            </w:r>
            <w:r w:rsidRPr="00F11BA5">
              <w:rPr>
                <w:rFonts w:ascii="Times New Roman" w:eastAsia="Times New Roman" w:hAnsi="Times New Roman" w:cs="Times New Roman"/>
                <w:strike/>
                <w:color w:val="FF0000"/>
                <w:lang w:eastAsia="tr-TR"/>
              </w:rPr>
              <w:t>Çevre ve Şehircilik</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Bakanlığını,</w:t>
            </w:r>
          </w:p>
          <w:p w14:paraId="74FC9AE8"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Çevre danışmanlık firması: Çevre yönetimi hizmeti vermesi için Bakanlık tarafından </w:t>
            </w:r>
            <w:r w:rsidRPr="00F11BA5">
              <w:rPr>
                <w:rFonts w:ascii="Times New Roman" w:eastAsia="Times New Roman" w:hAnsi="Times New Roman" w:cs="Times New Roman"/>
                <w:strike/>
                <w:color w:val="FF0000"/>
                <w:lang w:eastAsia="tr-TR"/>
              </w:rPr>
              <w:t>belgelendirilen</w:t>
            </w:r>
            <w:r w:rsidRPr="00F11BA5">
              <w:rPr>
                <w:rFonts w:ascii="Times New Roman" w:eastAsia="Times New Roman" w:hAnsi="Times New Roman" w:cs="Times New Roman"/>
                <w:lang w:eastAsia="tr-TR"/>
              </w:rPr>
              <w:t xml:space="preserve"> tüzel kişiyi,</w:t>
            </w:r>
          </w:p>
          <w:p w14:paraId="19CFAA20"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ç) Çevre danışmanlık firması yeterlik belgesi: Çevre danışmanlık firmasına Bakanlık tarafından verilen yeterlik belgesini,</w:t>
            </w:r>
          </w:p>
          <w:p w14:paraId="4EBE3A35" w14:textId="77777777" w:rsidR="00CC24F5" w:rsidRPr="00F11BA5" w:rsidRDefault="00CC24F5" w:rsidP="00CC24F5">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d) Çevre görevlisi: Faaliyetleri sonucu çevre kirliliğine neden olan veya neden olabilecek, 2872 sayılı Çevre Kanunu ve bu Kanuna dayanılarak yürürlüğe giren düzenlemeler uyarınca denetime tâbi tesislerin faaliyetlerinin çevreye ilişkin kanun ve ikincil düzenlemelere uygunluğunu, alınan tedbirlerin etkili olarak uygulanıp uygulanmadığını değerlendiren, çevre mühendisi dışındaki çevre yönetimi hizmeti yeterlik belgesine sahip görevliyi,</w:t>
            </w:r>
          </w:p>
          <w:p w14:paraId="72CBE003" w14:textId="77777777" w:rsidR="00CC24F5" w:rsidRPr="00F11BA5" w:rsidRDefault="00CC24F5" w:rsidP="00CC24F5">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e) Çevre mühendisi: Faaliyetleri sonucu çevre kirliliğine neden olan veya neden olabilecek, 2872 sayılı Çevre Kanunu ve bu Kanuna dayanılarak yürürlüğe giren düzenlemeler uyarınca denetime tâbi tesislerin faaliyetlerinin çevreye ilişkin kanun ve ikincil düzenlemelere uygunluğunu, alınan tedbirlerin etkili olarak uygulanıp uygulanmadığını değerlendiren, çevre yönetimi hizmeti yeterlik belgesine sahip çevre mühendislerini, </w:t>
            </w:r>
          </w:p>
          <w:p w14:paraId="125DCE5A" w14:textId="77777777" w:rsidR="00CC24F5" w:rsidRPr="00F11BA5" w:rsidRDefault="00CC24F5" w:rsidP="00CC24F5">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f) Çevre yönetimi: İdarî, teknik, hukukî, politik, ekonomik, sosyal ve kültürel araçları kullanarak doğal ve yapay çevre unsurlarının sürdürülebilir kullanımını ve gelişmesini sağlamak üzere yerel, bölgesel, ulusal ve küresel düzeyde belirlenen politika ve stratejilerin uygulanmasını,</w:t>
            </w:r>
          </w:p>
          <w:p w14:paraId="33C1FE88" w14:textId="77777777" w:rsidR="00CC24F5" w:rsidRPr="00F11BA5" w:rsidRDefault="00CC24F5" w:rsidP="00CC24F5">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lang w:eastAsia="tr-TR"/>
              </w:rPr>
              <w:t xml:space="preserve">g) Çevre yönetim birimi: </w:t>
            </w:r>
            <w:r w:rsidRPr="00F11BA5">
              <w:rPr>
                <w:rFonts w:ascii="Times New Roman" w:eastAsia="Times New Roman" w:hAnsi="Times New Roman" w:cs="Times New Roman"/>
                <w:strike/>
                <w:color w:val="FF0000"/>
                <w:lang w:eastAsia="tr-TR"/>
              </w:rPr>
              <w:t>2872 sayılı Çevre Kanunu ve bu Kanuna dayanılarak yürürlüğe giren düzenlemeler uyarınca denetime tâbi tesislerin faaliyetlerinin, çevreye ilişkin kanun ve ikincil düzenlemelere uygunluğunu, alınan tedbirlerin etkili olarak uygulanıp uygulanmadığını değerlendiren ve işletme bünyesinde kurulan birimi,</w:t>
            </w:r>
          </w:p>
          <w:p w14:paraId="344E64D9"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ğ) Çevre yönetim birimi yeterlik belgesi: Çevre yönetim birimine Bakanlık tarafından verilen yeterlik belgesini,</w:t>
            </w:r>
          </w:p>
          <w:p w14:paraId="3E7FB093" w14:textId="77777777" w:rsidR="00CC24F5" w:rsidRPr="00F11BA5" w:rsidRDefault="00CC24F5" w:rsidP="00CC24F5">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h) Çevre yönetimi hizmeti: Çevre kirliliğinin önlenmesi ve meydana geldiği hallerde kirlenmenin durdurulması, kirlenmenin etkilerini gidermek veya azaltmak için gerekli hukukî, ekonomik, sosyal tedbirlerin alınması, çevreye ilişkin kanun ve ikincil düzenlemeler ve bütün çevre yönetimine ilişkin işlemlerin çevre görevlisi, çevre mühendisi, çevre yönetim birimi veya firmalar tarafından yürütülmesini,</w:t>
            </w:r>
          </w:p>
          <w:p w14:paraId="43A5C5C7"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ı) Çevre yönetimi hizmeti yeterlik belgesi: Çevre yönetimi hizmeti vermek üzere, çevre mühendislerine veya</w:t>
            </w:r>
            <w:r w:rsidRPr="00F11BA5">
              <w:rPr>
                <w:rFonts w:ascii="Times New Roman" w:eastAsia="Times New Roman" w:hAnsi="Times New Roman" w:cs="Times New Roman"/>
                <w:strike/>
                <w:color w:val="FF0000"/>
                <w:lang w:eastAsia="tr-TR"/>
              </w:rPr>
              <w:t xml:space="preserve"> çevre görevlilerine </w:t>
            </w:r>
            <w:r w:rsidRPr="00F11BA5">
              <w:rPr>
                <w:rFonts w:ascii="Times New Roman" w:eastAsia="Times New Roman" w:hAnsi="Times New Roman" w:cs="Times New Roman"/>
                <w:lang w:eastAsia="tr-TR"/>
              </w:rPr>
              <w:t>Bakanlıkça verilen yeterlik belgesini,</w:t>
            </w:r>
          </w:p>
          <w:p w14:paraId="49A13CFB" w14:textId="77777777" w:rsidR="00CC24F5" w:rsidRPr="00F11BA5" w:rsidRDefault="00CC24F5" w:rsidP="00CC24F5">
            <w:pPr>
              <w:spacing w:line="240" w:lineRule="atLeast"/>
              <w:ind w:firstLine="566"/>
              <w:jc w:val="both"/>
              <w:rPr>
                <w:rFonts w:ascii="Times New Roman" w:eastAsia="Times New Roman" w:hAnsi="Times New Roman" w:cs="Times New Roman"/>
                <w:color w:val="000000" w:themeColor="text1"/>
                <w:lang w:eastAsia="tr-TR"/>
              </w:rPr>
            </w:pPr>
            <w:r w:rsidRPr="00F11BA5">
              <w:rPr>
                <w:rFonts w:ascii="Times New Roman" w:eastAsia="Times New Roman" w:hAnsi="Times New Roman" w:cs="Times New Roman"/>
                <w:color w:val="000000" w:themeColor="text1"/>
                <w:lang w:eastAsia="tr-TR"/>
              </w:rPr>
              <w:t>i) Firma: Çevre danışmanlık firmalarını,</w:t>
            </w:r>
          </w:p>
          <w:p w14:paraId="49AD5348" w14:textId="77777777" w:rsidR="00CC24F5" w:rsidRPr="00F11BA5" w:rsidRDefault="00CC24F5" w:rsidP="00CC24F5">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lang w:eastAsia="tr-TR"/>
              </w:rPr>
              <w:t xml:space="preserve">j) İç tetkik: İşletmelerin, 2872 sayılı Çevre Kanunu ve bu Kanuna dayanılarak yürürlüğe giren yönetmeliklere uygunluğunun, alınan tedbirlerin etkili olarak uygulanıp uygulanmadığının </w:t>
            </w:r>
            <w:r w:rsidRPr="00F11BA5">
              <w:rPr>
                <w:rFonts w:ascii="Times New Roman" w:eastAsia="Times New Roman" w:hAnsi="Times New Roman" w:cs="Times New Roman"/>
                <w:strike/>
                <w:color w:val="FF0000"/>
                <w:lang w:eastAsia="tr-TR"/>
              </w:rPr>
              <w:t xml:space="preserve">çevre görevlisi, çevre mühendisi, çevre yönetim birimi veya çevre danışmanlık firmaları aracılığı ile değerlendirilmesini ve </w:t>
            </w:r>
            <w:r w:rsidRPr="00F11BA5">
              <w:rPr>
                <w:rFonts w:ascii="Times New Roman" w:eastAsia="Times New Roman" w:hAnsi="Times New Roman" w:cs="Times New Roman"/>
                <w:color w:val="000000" w:themeColor="text1"/>
                <w:lang w:eastAsia="tr-TR"/>
              </w:rPr>
              <w:t>rapor hâline getirilmesini,</w:t>
            </w:r>
          </w:p>
          <w:p w14:paraId="1960D2CA"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k) İl Müdürlüğü</w:t>
            </w:r>
            <w:r w:rsidRPr="00F11BA5">
              <w:rPr>
                <w:rFonts w:ascii="Times New Roman" w:eastAsia="Times New Roman" w:hAnsi="Times New Roman" w:cs="Times New Roman"/>
                <w:strike/>
                <w:color w:val="FF0000"/>
                <w:lang w:eastAsia="tr-TR"/>
              </w:rPr>
              <w:t>: Çevre ve Şehircilik İl Müdürlüğünü,</w:t>
            </w:r>
          </w:p>
          <w:p w14:paraId="32835CDC"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l) İşletme: Tesis ve faaliyetleri,</w:t>
            </w:r>
          </w:p>
          <w:p w14:paraId="748E36B7"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m) Koordinatör: </w:t>
            </w:r>
            <w:r w:rsidRPr="00F11BA5">
              <w:rPr>
                <w:rFonts w:ascii="Times New Roman" w:eastAsia="Times New Roman" w:hAnsi="Times New Roman" w:cs="Times New Roman"/>
                <w:color w:val="000000" w:themeColor="text1"/>
                <w:lang w:eastAsia="tr-TR"/>
              </w:rPr>
              <w:t xml:space="preserve">Çevre danışmanlık firmasının </w:t>
            </w:r>
            <w:r w:rsidRPr="00F11BA5">
              <w:rPr>
                <w:rFonts w:ascii="Times New Roman" w:eastAsia="Times New Roman" w:hAnsi="Times New Roman" w:cs="Times New Roman"/>
                <w:lang w:eastAsia="tr-TR"/>
              </w:rPr>
              <w:t xml:space="preserve">ve firmada çalışan </w:t>
            </w:r>
            <w:r w:rsidRPr="00F11BA5">
              <w:rPr>
                <w:rFonts w:ascii="Times New Roman" w:eastAsia="Times New Roman" w:hAnsi="Times New Roman" w:cs="Times New Roman"/>
                <w:strike/>
                <w:color w:val="FF0000"/>
                <w:lang w:eastAsia="tr-TR"/>
              </w:rPr>
              <w:t>diğer çevre görevlilerinin ve çevre mühendislerinin</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 xml:space="preserve">bu Yönetmelikte tanımlanan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000000" w:themeColor="text1"/>
                <w:lang w:eastAsia="tr-TR"/>
              </w:rPr>
              <w:t>ler</w:t>
            </w:r>
            <w:r w:rsidRPr="00F11BA5">
              <w:rPr>
                <w:rFonts w:ascii="Times New Roman" w:eastAsia="Times New Roman" w:hAnsi="Times New Roman" w:cs="Times New Roman"/>
                <w:lang w:eastAsia="tr-TR"/>
              </w:rPr>
              <w:t xml:space="preserve"> uyarınca sağlıklı ve faal bir şekilde çalışması için gerekli organizasyonu yapan, Bakanlığa ve işletmelere karşı sorumlu olan </w:t>
            </w:r>
            <w:r w:rsidRPr="00F11BA5">
              <w:rPr>
                <w:rFonts w:ascii="Times New Roman" w:eastAsia="Times New Roman" w:hAnsi="Times New Roman" w:cs="Times New Roman"/>
                <w:strike/>
                <w:color w:val="FF0000"/>
                <w:lang w:eastAsia="tr-TR"/>
              </w:rPr>
              <w:t>çevre görevlisini veya</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çevre mühendisini,</w:t>
            </w:r>
          </w:p>
          <w:p w14:paraId="0ED5FFAC"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n) Personel: Çevre yönetimi hizmeti yeterlik belgesi bulunan çevre mühendislerini veya </w:t>
            </w:r>
            <w:r w:rsidRPr="00F11BA5">
              <w:rPr>
                <w:rFonts w:ascii="Times New Roman" w:eastAsia="Times New Roman" w:hAnsi="Times New Roman" w:cs="Times New Roman"/>
                <w:strike/>
                <w:color w:val="FF0000"/>
                <w:lang w:eastAsia="tr-TR"/>
              </w:rPr>
              <w:t>çevre görevlilerini</w:t>
            </w:r>
            <w:r w:rsidRPr="00F11BA5">
              <w:rPr>
                <w:rFonts w:ascii="Times New Roman" w:eastAsia="Times New Roman" w:hAnsi="Times New Roman" w:cs="Times New Roman"/>
                <w:lang w:eastAsia="tr-TR"/>
              </w:rPr>
              <w:t>,</w:t>
            </w:r>
          </w:p>
          <w:p w14:paraId="42BE2042"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o) Sistem: Bu Yönetmelik uyarınca, yürütülecek tüm iş ve işlemlerin yapıldığı Bakanlık tarafından hazırlanan elektronik ortamı,</w:t>
            </w:r>
          </w:p>
          <w:p w14:paraId="12E8555A"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ö) Vize dönemi: </w:t>
            </w:r>
            <w:r w:rsidRPr="00F11BA5">
              <w:rPr>
                <w:rFonts w:ascii="Times New Roman" w:eastAsia="Times New Roman" w:hAnsi="Times New Roman" w:cs="Times New Roman"/>
                <w:strike/>
                <w:color w:val="FF0000"/>
                <w:lang w:eastAsia="tr-TR"/>
              </w:rPr>
              <w:t>Çevre görevlisi,</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 xml:space="preserve">çevre mühendisi, çevre yönetim birimi ve firmaların çevre yönetimi hizmeti vermek üzere Bakanlıkça yetkilendirildikleri tarihten </w:t>
            </w:r>
            <w:r w:rsidRPr="00F11BA5">
              <w:rPr>
                <w:rFonts w:ascii="Times New Roman" w:eastAsia="Times New Roman" w:hAnsi="Times New Roman" w:cs="Times New Roman"/>
                <w:strike/>
                <w:color w:val="FF0000"/>
                <w:lang w:eastAsia="tr-TR"/>
              </w:rPr>
              <w:t>sonraki</w:t>
            </w:r>
            <w:r w:rsidRPr="00F11BA5">
              <w:rPr>
                <w:rFonts w:ascii="Times New Roman" w:eastAsia="Times New Roman" w:hAnsi="Times New Roman" w:cs="Times New Roman"/>
                <w:lang w:eastAsia="tr-TR"/>
              </w:rPr>
              <w:t xml:space="preserve"> dört yıllık süreyi, </w:t>
            </w:r>
          </w:p>
          <w:p w14:paraId="761F1B35"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p) Yeterlik belgesi: Çevre yönetimi hizmeti yeterlik belgesi, çevre yönetim birimi yeterlik belgesi ve çevre danışmanlık firması yeterlik belgesini,</w:t>
            </w:r>
          </w:p>
          <w:p w14:paraId="2263C554"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r) Yetkili makam: Bakanlık merkez ve taşra teşkilatını,</w:t>
            </w:r>
          </w:p>
          <w:p w14:paraId="6895F1C4" w14:textId="77777777" w:rsidR="00CC24F5" w:rsidRPr="00F11BA5" w:rsidRDefault="00CC24F5" w:rsidP="00F11BA5">
            <w:pPr>
              <w:spacing w:line="240" w:lineRule="atLeast"/>
              <w:ind w:firstLine="566"/>
              <w:jc w:val="both"/>
            </w:pPr>
            <w:proofErr w:type="gramStart"/>
            <w:r w:rsidRPr="00F11BA5">
              <w:rPr>
                <w:rFonts w:ascii="Times New Roman" w:eastAsia="Times New Roman" w:hAnsi="Times New Roman" w:cs="Times New Roman"/>
                <w:lang w:eastAsia="tr-TR"/>
              </w:rPr>
              <w:t>ifade</w:t>
            </w:r>
            <w:proofErr w:type="gramEnd"/>
            <w:r w:rsidRPr="00F11BA5">
              <w:rPr>
                <w:rFonts w:ascii="Times New Roman" w:eastAsia="Times New Roman" w:hAnsi="Times New Roman" w:cs="Times New Roman"/>
                <w:lang w:eastAsia="tr-TR"/>
              </w:rPr>
              <w:t xml:space="preserve"> eder.</w:t>
            </w:r>
          </w:p>
        </w:tc>
        <w:tc>
          <w:tcPr>
            <w:tcW w:w="7797" w:type="dxa"/>
          </w:tcPr>
          <w:p w14:paraId="5B68ECA1" w14:textId="77777777" w:rsidR="005F20C4" w:rsidRPr="00F11BA5" w:rsidRDefault="005F20C4"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Tanımlar ve kısaltmalar</w:t>
            </w:r>
          </w:p>
          <w:p w14:paraId="634AC310" w14:textId="77777777" w:rsidR="005F20C4" w:rsidRPr="00F11BA5" w:rsidRDefault="005F20C4"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4 – </w:t>
            </w:r>
            <w:r w:rsidRPr="00F11BA5">
              <w:rPr>
                <w:rFonts w:ascii="Times New Roman" w:eastAsia="Times New Roman" w:hAnsi="Times New Roman" w:cs="Times New Roman"/>
                <w:lang w:eastAsia="tr-TR"/>
              </w:rPr>
              <w:t>(1) Bu Yönetmelikte geçen;</w:t>
            </w:r>
          </w:p>
          <w:p w14:paraId="462A3034" w14:textId="77777777" w:rsidR="005F20C4" w:rsidRPr="00F11BA5" w:rsidRDefault="005F20C4"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Aylık faaliyet raporu: İşletmelerin 2872 sayılı Çevre Kanunu ve bu Kanuna dayanılarak yürürlüğe giren yönetmeliklere uygunluğunun ve alınan tedbirlerin etkili olarak uygulanıp uygulanmadığının değerlendirildiği aylık raporu,</w:t>
            </w:r>
          </w:p>
          <w:p w14:paraId="5B880A3D" w14:textId="77777777" w:rsidR="005F20C4" w:rsidRPr="00F11BA5" w:rsidRDefault="005F20C4"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b) Bakanlık: </w:t>
            </w:r>
            <w:r w:rsidRPr="00F11BA5">
              <w:rPr>
                <w:rFonts w:ascii="Times New Roman" w:eastAsia="Times New Roman" w:hAnsi="Times New Roman" w:cs="Times New Roman"/>
                <w:color w:val="5B9BD5" w:themeColor="accent1"/>
                <w:lang w:eastAsia="tr-TR"/>
              </w:rPr>
              <w:t xml:space="preserve">Çevre, Şehircilik ve İklim Değişikliği </w:t>
            </w:r>
            <w:r w:rsidRPr="00F11BA5">
              <w:rPr>
                <w:rFonts w:ascii="Times New Roman" w:eastAsia="Times New Roman" w:hAnsi="Times New Roman" w:cs="Times New Roman"/>
                <w:lang w:eastAsia="tr-TR"/>
              </w:rPr>
              <w:t>Bakanlığını,</w:t>
            </w:r>
          </w:p>
          <w:p w14:paraId="0CFDADB7" w14:textId="77777777" w:rsidR="005F20C4" w:rsidRPr="00F11BA5" w:rsidRDefault="005F20C4"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Çevre danışmanlık firması: Çevre yönetimi hizmeti vermesi için Bakanlık tarafından </w:t>
            </w:r>
            <w:r w:rsidR="004D1E7B" w:rsidRPr="00F11BA5">
              <w:rPr>
                <w:rFonts w:ascii="Times New Roman" w:eastAsia="Times New Roman" w:hAnsi="Times New Roman" w:cs="Times New Roman"/>
                <w:color w:val="5B9BD5" w:themeColor="accent1"/>
                <w:lang w:eastAsia="tr-TR"/>
              </w:rPr>
              <w:t xml:space="preserve">yetkilendirilen </w:t>
            </w:r>
            <w:r w:rsidRPr="00F11BA5">
              <w:rPr>
                <w:rFonts w:ascii="Times New Roman" w:eastAsia="Times New Roman" w:hAnsi="Times New Roman" w:cs="Times New Roman"/>
                <w:lang w:eastAsia="tr-TR"/>
              </w:rPr>
              <w:t>tüzel kişiyi,</w:t>
            </w:r>
          </w:p>
          <w:p w14:paraId="7AFDFA00" w14:textId="77777777" w:rsidR="005F20C4" w:rsidRPr="00F11BA5" w:rsidRDefault="005F20C4"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ç) Çevre danışmanlık firması yeterlik belgesi: Çevre danışmanlık firmasına Bakanlık tarafından verilen yeterlik belgesini,</w:t>
            </w:r>
          </w:p>
          <w:p w14:paraId="7C6CDEDD" w14:textId="77777777" w:rsidR="00E06956" w:rsidRPr="00F11BA5" w:rsidRDefault="00211DA9" w:rsidP="00211DA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d</w:t>
            </w:r>
            <w:r w:rsidR="005F20C4" w:rsidRPr="00F11BA5">
              <w:rPr>
                <w:rFonts w:ascii="Times New Roman" w:eastAsia="Times New Roman" w:hAnsi="Times New Roman" w:cs="Times New Roman"/>
                <w:lang w:eastAsia="tr-TR"/>
              </w:rPr>
              <w:t xml:space="preserve">) Çevre yönetim birimi: </w:t>
            </w:r>
            <w:r w:rsidR="00E06956" w:rsidRPr="00F11BA5">
              <w:rPr>
                <w:rFonts w:ascii="Times New Roman" w:hAnsi="Times New Roman"/>
                <w:bCs/>
                <w:color w:val="5B9BD5" w:themeColor="accent1"/>
              </w:rPr>
              <w:t>Çevre yönetimi hizmeti vermek üzere tesis veya işletmelerin bünyesinde kurulan birimi</w:t>
            </w:r>
            <w:r w:rsidR="00D34DFE" w:rsidRPr="00F11BA5">
              <w:rPr>
                <w:rFonts w:ascii="Times New Roman" w:hAnsi="Times New Roman"/>
                <w:bCs/>
                <w:color w:val="5B9BD5" w:themeColor="accent1"/>
              </w:rPr>
              <w:t>,</w:t>
            </w:r>
          </w:p>
          <w:p w14:paraId="77AEB0B4" w14:textId="77777777" w:rsidR="005F20C4" w:rsidRPr="00F11BA5" w:rsidRDefault="00B67297"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e</w:t>
            </w:r>
            <w:r w:rsidR="005F20C4" w:rsidRPr="00F11BA5">
              <w:rPr>
                <w:rFonts w:ascii="Times New Roman" w:eastAsia="Times New Roman" w:hAnsi="Times New Roman" w:cs="Times New Roman"/>
                <w:lang w:eastAsia="tr-TR"/>
              </w:rPr>
              <w:t>) Çevre yönetim birimi yeterlik belgesi: Çevre yönetim birimine Bakanlık tarafından verilen yeterlik belgesini,</w:t>
            </w:r>
          </w:p>
          <w:p w14:paraId="03BDE34E" w14:textId="77777777" w:rsidR="005F20C4" w:rsidRPr="00F11BA5" w:rsidRDefault="00B67297" w:rsidP="005F20C4">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lang w:eastAsia="tr-TR"/>
              </w:rPr>
              <w:t>f</w:t>
            </w:r>
            <w:r w:rsidR="005F20C4" w:rsidRPr="00F11BA5">
              <w:rPr>
                <w:rFonts w:ascii="Times New Roman" w:eastAsia="Times New Roman" w:hAnsi="Times New Roman" w:cs="Times New Roman"/>
                <w:lang w:eastAsia="tr-TR"/>
              </w:rPr>
              <w:t xml:space="preserve">) Çevre yönetimi hizmeti: </w:t>
            </w:r>
            <w:r w:rsidR="00E06956" w:rsidRPr="00F11BA5">
              <w:rPr>
                <w:rFonts w:ascii="Times New Roman" w:eastAsia="Times New Roman" w:hAnsi="Times New Roman" w:cs="Times New Roman"/>
                <w:color w:val="5B9BD5" w:themeColor="accent1"/>
                <w:lang w:eastAsia="tr-TR"/>
              </w:rPr>
              <w:t>Bu Kanun ve Kanuna göre yürürlüğe konulan düzenlemeler uyarınca tesis ve işletmelerin mevzuata uygunluğunun, alınan tedbirlerin etkili olarak uygulanıp uygulanmadığının değerlendirildiği ve çevre mühendisleri, çevre yönetim birimleri, çevre danışmanlık firmaları veya Bakanlığın ilgili Yönetmelikle belirlediği kişiler tarafından verilen hizmeti</w:t>
            </w:r>
            <w:r w:rsidR="005F20C4" w:rsidRPr="00F11BA5">
              <w:rPr>
                <w:rFonts w:ascii="Times New Roman" w:eastAsia="Times New Roman" w:hAnsi="Times New Roman" w:cs="Times New Roman"/>
                <w:color w:val="5B9BD5" w:themeColor="accent1"/>
                <w:lang w:eastAsia="tr-TR"/>
              </w:rPr>
              <w:t>,</w:t>
            </w:r>
          </w:p>
          <w:p w14:paraId="26C5C8D5" w14:textId="77777777" w:rsidR="005F20C4" w:rsidRPr="00F11BA5" w:rsidRDefault="00B67297"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g</w:t>
            </w:r>
            <w:r w:rsidR="005F20C4" w:rsidRPr="00F11BA5">
              <w:rPr>
                <w:rFonts w:ascii="Times New Roman" w:eastAsia="Times New Roman" w:hAnsi="Times New Roman" w:cs="Times New Roman"/>
                <w:lang w:eastAsia="tr-TR"/>
              </w:rPr>
              <w:t xml:space="preserve">) Çevre yönetimi hizmeti yeterlik belgesi: Çevre yönetimi hizmeti vermek üzere, çevre mühendislerine veya </w:t>
            </w:r>
            <w:r w:rsidR="003C5683" w:rsidRPr="00F11BA5">
              <w:rPr>
                <w:rFonts w:ascii="Times New Roman" w:eastAsia="Times New Roman" w:hAnsi="Times New Roman" w:cs="Times New Roman"/>
                <w:color w:val="5B9BD5" w:themeColor="accent1"/>
                <w:lang w:eastAsia="tr-TR"/>
              </w:rPr>
              <w:t>kişilere</w:t>
            </w:r>
            <w:r w:rsidR="005F20C4" w:rsidRPr="00F11BA5">
              <w:rPr>
                <w:rFonts w:ascii="Times New Roman" w:eastAsia="Times New Roman" w:hAnsi="Times New Roman" w:cs="Times New Roman"/>
                <w:color w:val="5B9BD5" w:themeColor="accent1"/>
                <w:lang w:eastAsia="tr-TR"/>
              </w:rPr>
              <w:t xml:space="preserve"> </w:t>
            </w:r>
            <w:r w:rsidR="005F20C4" w:rsidRPr="00F11BA5">
              <w:rPr>
                <w:rFonts w:ascii="Times New Roman" w:eastAsia="Times New Roman" w:hAnsi="Times New Roman" w:cs="Times New Roman"/>
                <w:lang w:eastAsia="tr-TR"/>
              </w:rPr>
              <w:t>Bakanlıkça verilen yeterlik belgesini,</w:t>
            </w:r>
          </w:p>
          <w:p w14:paraId="0CB64E47" w14:textId="77777777" w:rsidR="00830238" w:rsidRPr="00F11BA5" w:rsidRDefault="00B67297" w:rsidP="00211DA9">
            <w:pPr>
              <w:spacing w:line="240" w:lineRule="atLeast"/>
              <w:ind w:firstLine="566"/>
              <w:jc w:val="both"/>
              <w:rPr>
                <w:rFonts w:ascii="Times New Roman" w:eastAsia="Times New Roman" w:hAnsi="Times New Roman" w:cs="Times New Roman"/>
                <w:color w:val="000000" w:themeColor="text1"/>
                <w:lang w:eastAsia="tr-TR"/>
              </w:rPr>
            </w:pPr>
            <w:r w:rsidRPr="00F11BA5">
              <w:rPr>
                <w:rFonts w:ascii="Times New Roman" w:eastAsia="Times New Roman" w:hAnsi="Times New Roman" w:cs="Times New Roman"/>
                <w:color w:val="000000" w:themeColor="text1"/>
                <w:lang w:eastAsia="tr-TR"/>
              </w:rPr>
              <w:t>ğ</w:t>
            </w:r>
            <w:r w:rsidR="00830238" w:rsidRPr="00F11BA5">
              <w:rPr>
                <w:rFonts w:ascii="Times New Roman" w:eastAsia="Times New Roman" w:hAnsi="Times New Roman" w:cs="Times New Roman"/>
                <w:color w:val="000000" w:themeColor="text1"/>
                <w:lang w:eastAsia="tr-TR"/>
              </w:rPr>
              <w:t>) Firma: Çevre danışmanlık firmalarını,</w:t>
            </w:r>
          </w:p>
          <w:p w14:paraId="48E5A46D" w14:textId="77777777" w:rsidR="005F20C4" w:rsidRPr="00F11BA5" w:rsidRDefault="00B67297"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h</w:t>
            </w:r>
            <w:r w:rsidR="005F20C4" w:rsidRPr="00F11BA5">
              <w:rPr>
                <w:rFonts w:ascii="Times New Roman" w:eastAsia="Times New Roman" w:hAnsi="Times New Roman" w:cs="Times New Roman"/>
                <w:lang w:eastAsia="tr-TR"/>
              </w:rPr>
              <w:t xml:space="preserve">) İç tetkik: İşletmelerin, 2872 sayılı Çevre Kanunu ve bu Kanuna dayanılarak yürürlüğe giren yönetmeliklere uygunluğunun, alınan tedbirlerin etkili olarak uygulanıp uygulanmadığının </w:t>
            </w:r>
            <w:r w:rsidR="00E06956" w:rsidRPr="00F11BA5">
              <w:rPr>
                <w:rFonts w:ascii="Times New Roman" w:eastAsia="Times New Roman" w:hAnsi="Times New Roman" w:cs="Times New Roman"/>
                <w:color w:val="5B9BD5" w:themeColor="accent1"/>
                <w:lang w:eastAsia="tr-TR"/>
              </w:rPr>
              <w:t>değerlendirilmesi</w:t>
            </w:r>
            <w:r w:rsidR="00F11BA5">
              <w:rPr>
                <w:rFonts w:ascii="Times New Roman" w:eastAsia="Times New Roman" w:hAnsi="Times New Roman" w:cs="Times New Roman"/>
                <w:color w:val="5B9BD5" w:themeColor="accent1"/>
                <w:lang w:eastAsia="tr-TR"/>
              </w:rPr>
              <w:t xml:space="preserve"> ve </w:t>
            </w:r>
            <w:r w:rsidR="00E06956" w:rsidRPr="00F11BA5">
              <w:rPr>
                <w:rFonts w:ascii="Times New Roman" w:eastAsia="Times New Roman" w:hAnsi="Times New Roman" w:cs="Times New Roman"/>
                <w:color w:val="5B9BD5" w:themeColor="accent1"/>
                <w:lang w:eastAsia="tr-TR"/>
              </w:rPr>
              <w:t xml:space="preserve">sonuçlarının </w:t>
            </w:r>
            <w:r w:rsidR="005F20C4" w:rsidRPr="00F11BA5">
              <w:rPr>
                <w:rFonts w:ascii="Times New Roman" w:eastAsia="Times New Roman" w:hAnsi="Times New Roman" w:cs="Times New Roman"/>
                <w:lang w:eastAsia="tr-TR"/>
              </w:rPr>
              <w:t>rapor hâline getirilmesini,</w:t>
            </w:r>
          </w:p>
          <w:p w14:paraId="2CE1D100" w14:textId="77777777" w:rsidR="005F20C4" w:rsidRPr="00F11BA5" w:rsidRDefault="00B67297"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ı</w:t>
            </w:r>
            <w:r w:rsidR="005F20C4" w:rsidRPr="00F11BA5">
              <w:rPr>
                <w:rFonts w:ascii="Times New Roman" w:eastAsia="Times New Roman" w:hAnsi="Times New Roman" w:cs="Times New Roman"/>
                <w:lang w:eastAsia="tr-TR"/>
              </w:rPr>
              <w:t xml:space="preserve">) İl Müdürlüğü: </w:t>
            </w:r>
            <w:r w:rsidR="005F20C4" w:rsidRPr="00F11BA5">
              <w:rPr>
                <w:rFonts w:ascii="Times New Roman" w:eastAsia="Times New Roman" w:hAnsi="Times New Roman" w:cs="Times New Roman"/>
                <w:color w:val="5B9BD5" w:themeColor="accent1"/>
                <w:lang w:eastAsia="tr-TR"/>
              </w:rPr>
              <w:t>Çevre, Ş</w:t>
            </w:r>
            <w:r w:rsidR="003170EF" w:rsidRPr="00F11BA5">
              <w:rPr>
                <w:rFonts w:ascii="Times New Roman" w:eastAsia="Times New Roman" w:hAnsi="Times New Roman" w:cs="Times New Roman"/>
                <w:color w:val="5B9BD5" w:themeColor="accent1"/>
                <w:lang w:eastAsia="tr-TR"/>
              </w:rPr>
              <w:t xml:space="preserve">ehircilik ve İklim Değişikliği </w:t>
            </w:r>
            <w:r w:rsidR="005F20C4" w:rsidRPr="00F11BA5">
              <w:rPr>
                <w:rFonts w:ascii="Times New Roman" w:eastAsia="Times New Roman" w:hAnsi="Times New Roman" w:cs="Times New Roman"/>
                <w:color w:val="5B9BD5" w:themeColor="accent1"/>
                <w:lang w:eastAsia="tr-TR"/>
              </w:rPr>
              <w:t>İl Müdürlüğünü</w:t>
            </w:r>
            <w:r w:rsidR="005F20C4" w:rsidRPr="00F11BA5">
              <w:rPr>
                <w:rFonts w:ascii="Times New Roman" w:eastAsia="Times New Roman" w:hAnsi="Times New Roman" w:cs="Times New Roman"/>
                <w:lang w:eastAsia="tr-TR"/>
              </w:rPr>
              <w:t>,</w:t>
            </w:r>
          </w:p>
          <w:p w14:paraId="6E1BB9F3" w14:textId="77777777" w:rsidR="005F20C4" w:rsidRPr="00F11BA5" w:rsidRDefault="00B67297"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i</w:t>
            </w:r>
            <w:r w:rsidR="005F20C4" w:rsidRPr="00F11BA5">
              <w:rPr>
                <w:rFonts w:ascii="Times New Roman" w:eastAsia="Times New Roman" w:hAnsi="Times New Roman" w:cs="Times New Roman"/>
                <w:lang w:eastAsia="tr-TR"/>
              </w:rPr>
              <w:t>) İşletme: Tesis ve faaliyetleri,</w:t>
            </w:r>
          </w:p>
          <w:p w14:paraId="38B98E06" w14:textId="77777777" w:rsidR="00A9452E" w:rsidRPr="00F11BA5" w:rsidRDefault="00B67297" w:rsidP="005450FD">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j</w:t>
            </w:r>
            <w:r w:rsidR="00211DA9" w:rsidRPr="00F11BA5">
              <w:rPr>
                <w:rFonts w:ascii="Times New Roman" w:eastAsia="Times New Roman" w:hAnsi="Times New Roman" w:cs="Times New Roman"/>
                <w:color w:val="5B9BD5" w:themeColor="accent1"/>
                <w:lang w:eastAsia="tr-TR"/>
              </w:rPr>
              <w:t xml:space="preserve">) </w:t>
            </w:r>
            <w:r w:rsidR="00B84C87" w:rsidRPr="00F11BA5">
              <w:rPr>
                <w:rFonts w:ascii="Times New Roman" w:eastAsia="Times New Roman" w:hAnsi="Times New Roman" w:cs="Times New Roman"/>
                <w:color w:val="5B9BD5" w:themeColor="accent1"/>
                <w:lang w:eastAsia="tr-TR"/>
              </w:rPr>
              <w:t xml:space="preserve">Kişi: Çevre yönetimi hizmeti vermek üzere Bakanlık tarafından yetkilendirilen </w:t>
            </w:r>
            <w:r w:rsidR="002634E8" w:rsidRPr="00F11BA5">
              <w:rPr>
                <w:rFonts w:ascii="Times New Roman" w:eastAsia="Times New Roman" w:hAnsi="Times New Roman" w:cs="Times New Roman"/>
                <w:color w:val="5B9BD5" w:themeColor="accent1"/>
                <w:lang w:eastAsia="tr-TR"/>
              </w:rPr>
              <w:t>çevre mühendis</w:t>
            </w:r>
            <w:r w:rsidR="00602F40" w:rsidRPr="00F11BA5">
              <w:rPr>
                <w:rFonts w:ascii="Times New Roman" w:eastAsia="Times New Roman" w:hAnsi="Times New Roman" w:cs="Times New Roman"/>
                <w:color w:val="5B9BD5" w:themeColor="accent1"/>
                <w:lang w:eastAsia="tr-TR"/>
              </w:rPr>
              <w:t>i dışındaki kişileri</w:t>
            </w:r>
          </w:p>
          <w:p w14:paraId="418A41A3" w14:textId="77777777" w:rsidR="005F20C4" w:rsidRPr="00F11BA5" w:rsidRDefault="00B67297" w:rsidP="005F20C4">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lang w:eastAsia="tr-TR"/>
              </w:rPr>
              <w:t>k</w:t>
            </w:r>
            <w:r w:rsidR="005F20C4" w:rsidRPr="00F11BA5">
              <w:rPr>
                <w:rFonts w:ascii="Times New Roman" w:eastAsia="Times New Roman" w:hAnsi="Times New Roman" w:cs="Times New Roman"/>
                <w:lang w:eastAsia="tr-TR"/>
              </w:rPr>
              <w:t xml:space="preserve">) Koordinatör: </w:t>
            </w:r>
            <w:r w:rsidR="00E06A5D" w:rsidRPr="00F11BA5">
              <w:rPr>
                <w:rFonts w:ascii="Times New Roman" w:eastAsia="Times New Roman" w:hAnsi="Times New Roman" w:cs="Times New Roman"/>
                <w:color w:val="000000" w:themeColor="text1"/>
                <w:lang w:eastAsia="tr-TR"/>
              </w:rPr>
              <w:t>Çevre danışmanlık firmasının</w:t>
            </w:r>
            <w:r w:rsidR="005F20C4" w:rsidRPr="00F11BA5">
              <w:rPr>
                <w:rFonts w:ascii="Times New Roman" w:eastAsia="Times New Roman" w:hAnsi="Times New Roman" w:cs="Times New Roman"/>
                <w:lang w:eastAsia="tr-TR"/>
              </w:rPr>
              <w:t xml:space="preserve"> ve firmada çalışan </w:t>
            </w:r>
            <w:r w:rsidR="003C5683" w:rsidRPr="00F11BA5">
              <w:rPr>
                <w:rFonts w:ascii="Times New Roman" w:eastAsia="Times New Roman" w:hAnsi="Times New Roman" w:cs="Times New Roman"/>
                <w:color w:val="5B9BD5" w:themeColor="accent1"/>
                <w:lang w:eastAsia="tr-TR"/>
              </w:rPr>
              <w:t>personelin</w:t>
            </w:r>
            <w:r w:rsidR="005F20C4" w:rsidRPr="00F11BA5">
              <w:rPr>
                <w:rFonts w:ascii="Times New Roman" w:eastAsia="Times New Roman" w:hAnsi="Times New Roman" w:cs="Times New Roman"/>
                <w:lang w:eastAsia="tr-TR"/>
              </w:rPr>
              <w:t xml:space="preserve"> bu Yönetmelikte tanımlanan </w:t>
            </w:r>
            <w:r w:rsidR="004D32EA" w:rsidRPr="00F11BA5">
              <w:rPr>
                <w:rFonts w:ascii="Times New Roman" w:eastAsia="Times New Roman" w:hAnsi="Times New Roman" w:cs="Times New Roman"/>
                <w:color w:val="5B9BD5" w:themeColor="accent1"/>
                <w:lang w:eastAsia="tr-TR"/>
              </w:rPr>
              <w:t>yükümlülük</w:t>
            </w:r>
            <w:r w:rsidR="0015560E" w:rsidRPr="00F11BA5">
              <w:rPr>
                <w:rFonts w:ascii="Times New Roman" w:eastAsia="Times New Roman" w:hAnsi="Times New Roman" w:cs="Times New Roman"/>
                <w:color w:val="000000" w:themeColor="text1"/>
                <w:lang w:eastAsia="tr-TR"/>
              </w:rPr>
              <w:t>ler</w:t>
            </w:r>
            <w:r w:rsidR="005F20C4" w:rsidRPr="00F11BA5">
              <w:rPr>
                <w:rFonts w:ascii="Times New Roman" w:eastAsia="Times New Roman" w:hAnsi="Times New Roman" w:cs="Times New Roman"/>
                <w:color w:val="5B9BD5" w:themeColor="accent1"/>
                <w:lang w:eastAsia="tr-TR"/>
              </w:rPr>
              <w:t xml:space="preserve"> </w:t>
            </w:r>
            <w:r w:rsidR="005F20C4" w:rsidRPr="00F11BA5">
              <w:rPr>
                <w:rFonts w:ascii="Times New Roman" w:eastAsia="Times New Roman" w:hAnsi="Times New Roman" w:cs="Times New Roman"/>
                <w:lang w:eastAsia="tr-TR"/>
              </w:rPr>
              <w:t xml:space="preserve">uyarınca sağlıklı ve faal bir şekilde çalışması için gerekli organizasyonu yapan, Bakanlığa ve işletmelere karşı sorumlu olan </w:t>
            </w:r>
            <w:r w:rsidR="005F20C4" w:rsidRPr="00F11BA5">
              <w:rPr>
                <w:rFonts w:ascii="Times New Roman" w:eastAsia="Times New Roman" w:hAnsi="Times New Roman" w:cs="Times New Roman"/>
                <w:color w:val="5B9BD5" w:themeColor="accent1"/>
                <w:lang w:eastAsia="tr-TR"/>
              </w:rPr>
              <w:t>çevre mühendisini,</w:t>
            </w:r>
          </w:p>
          <w:p w14:paraId="7004F2AA" w14:textId="77777777" w:rsidR="005F20C4" w:rsidRPr="00F11BA5" w:rsidRDefault="00B67297"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l</w:t>
            </w:r>
            <w:r w:rsidR="005F20C4" w:rsidRPr="00F11BA5">
              <w:rPr>
                <w:rFonts w:ascii="Times New Roman" w:eastAsia="Times New Roman" w:hAnsi="Times New Roman" w:cs="Times New Roman"/>
                <w:lang w:eastAsia="tr-TR"/>
              </w:rPr>
              <w:t xml:space="preserve">) Personel: </w:t>
            </w:r>
            <w:r w:rsidR="003C5683" w:rsidRPr="00F11BA5">
              <w:rPr>
                <w:rFonts w:ascii="Times New Roman" w:eastAsia="Times New Roman" w:hAnsi="Times New Roman" w:cs="Times New Roman"/>
                <w:color w:val="5B9BD5" w:themeColor="accent1"/>
                <w:lang w:eastAsia="tr-TR"/>
              </w:rPr>
              <w:t xml:space="preserve">İşletmeler, çevre yönetim birimleri veya çevre danışmanlık firmalarında </w:t>
            </w:r>
            <w:r w:rsidR="00CD3943" w:rsidRPr="00F11BA5">
              <w:rPr>
                <w:rFonts w:ascii="Times New Roman" w:eastAsia="Times New Roman" w:hAnsi="Times New Roman" w:cs="Times New Roman"/>
                <w:color w:val="5B9BD5" w:themeColor="accent1"/>
                <w:lang w:eastAsia="tr-TR"/>
              </w:rPr>
              <w:t>ç</w:t>
            </w:r>
            <w:r w:rsidR="003C5683" w:rsidRPr="00F11BA5">
              <w:rPr>
                <w:rFonts w:ascii="Times New Roman" w:eastAsia="Times New Roman" w:hAnsi="Times New Roman" w:cs="Times New Roman"/>
                <w:color w:val="5B9BD5" w:themeColor="accent1"/>
                <w:lang w:eastAsia="tr-TR"/>
              </w:rPr>
              <w:t xml:space="preserve">evre yönetimi hizmeti vermek üzere Bakanlık tarafından yetkilendirilen çevre yönetimi hizmeti yeterlik belgesine sahip </w:t>
            </w:r>
            <w:r w:rsidR="005F20C4" w:rsidRPr="00F11BA5">
              <w:rPr>
                <w:rFonts w:ascii="Times New Roman" w:eastAsia="Times New Roman" w:hAnsi="Times New Roman" w:cs="Times New Roman"/>
                <w:lang w:eastAsia="tr-TR"/>
              </w:rPr>
              <w:t xml:space="preserve">çevre mühendislerini veya </w:t>
            </w:r>
            <w:r w:rsidR="00B84C87" w:rsidRPr="00F11BA5">
              <w:rPr>
                <w:rFonts w:ascii="Times New Roman" w:eastAsia="Times New Roman" w:hAnsi="Times New Roman" w:cs="Times New Roman"/>
                <w:color w:val="5B9BD5" w:themeColor="accent1"/>
                <w:lang w:eastAsia="tr-TR"/>
              </w:rPr>
              <w:t>kişiler</w:t>
            </w:r>
            <w:r w:rsidR="003C5683" w:rsidRPr="00F11BA5">
              <w:rPr>
                <w:rFonts w:ascii="Times New Roman" w:eastAsia="Times New Roman" w:hAnsi="Times New Roman" w:cs="Times New Roman"/>
                <w:color w:val="5B9BD5" w:themeColor="accent1"/>
                <w:lang w:eastAsia="tr-TR"/>
              </w:rPr>
              <w:t>i,</w:t>
            </w:r>
          </w:p>
          <w:p w14:paraId="08DE458B" w14:textId="77777777" w:rsidR="0010183C" w:rsidRPr="00F11BA5" w:rsidRDefault="00B67297" w:rsidP="003170EF">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m</w:t>
            </w:r>
            <w:r w:rsidR="005F20C4" w:rsidRPr="00F11BA5">
              <w:rPr>
                <w:rFonts w:ascii="Times New Roman" w:eastAsia="Times New Roman" w:hAnsi="Times New Roman" w:cs="Times New Roman"/>
                <w:lang w:eastAsia="tr-TR"/>
              </w:rPr>
              <w:t>)</w:t>
            </w:r>
            <w:r w:rsidR="009E3366" w:rsidRPr="00F11BA5">
              <w:rPr>
                <w:rFonts w:ascii="Times New Roman" w:eastAsia="Times New Roman" w:hAnsi="Times New Roman" w:cs="Times New Roman"/>
                <w:lang w:eastAsia="tr-TR"/>
              </w:rPr>
              <w:t xml:space="preserve"> Sistem: Bu Yönetmelik uyarınca</w:t>
            </w:r>
            <w:r w:rsidR="005F20C4" w:rsidRPr="00F11BA5">
              <w:rPr>
                <w:rFonts w:ascii="Times New Roman" w:eastAsia="Times New Roman" w:hAnsi="Times New Roman" w:cs="Times New Roman"/>
                <w:lang w:eastAsia="tr-TR"/>
              </w:rPr>
              <w:t xml:space="preserve"> yürütülecek tüm iş ve işlemlerin yapıldığı Bakanlık tarafından hazırlanan elektronik ortamı,</w:t>
            </w:r>
          </w:p>
          <w:p w14:paraId="521E9A9F" w14:textId="77777777" w:rsidR="005F20C4" w:rsidRPr="00F11BA5" w:rsidRDefault="00B67297" w:rsidP="005F20C4">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lang w:eastAsia="tr-TR"/>
              </w:rPr>
              <w:t>n</w:t>
            </w:r>
            <w:r w:rsidR="005F20C4" w:rsidRPr="00F11BA5">
              <w:rPr>
                <w:rFonts w:ascii="Times New Roman" w:eastAsia="Times New Roman" w:hAnsi="Times New Roman" w:cs="Times New Roman"/>
                <w:lang w:eastAsia="tr-TR"/>
              </w:rPr>
              <w:t xml:space="preserve">) Vize dönemi: </w:t>
            </w:r>
            <w:r w:rsidR="009E3366" w:rsidRPr="00F11BA5">
              <w:rPr>
                <w:rFonts w:ascii="Times New Roman" w:eastAsia="Times New Roman" w:hAnsi="Times New Roman" w:cs="Times New Roman"/>
                <w:color w:val="5B9BD5" w:themeColor="accent1"/>
                <w:lang w:eastAsia="tr-TR"/>
              </w:rPr>
              <w:t xml:space="preserve">Çevre mühendisleri, Bakanlıkça yetkilendirilen kişiler, </w:t>
            </w:r>
            <w:r w:rsidR="005F20C4" w:rsidRPr="00F11BA5">
              <w:rPr>
                <w:rFonts w:ascii="Times New Roman" w:eastAsia="Times New Roman" w:hAnsi="Times New Roman" w:cs="Times New Roman"/>
                <w:color w:val="5B9BD5" w:themeColor="accent1"/>
                <w:lang w:eastAsia="tr-TR"/>
              </w:rPr>
              <w:t xml:space="preserve"> çevre yönetim birimi ve </w:t>
            </w:r>
            <w:r w:rsidR="00E06A5D" w:rsidRPr="00F11BA5">
              <w:rPr>
                <w:rFonts w:ascii="Times New Roman" w:eastAsia="Times New Roman" w:hAnsi="Times New Roman" w:cs="Times New Roman"/>
                <w:color w:val="5B9BD5" w:themeColor="accent1"/>
                <w:lang w:eastAsia="tr-TR"/>
              </w:rPr>
              <w:t xml:space="preserve">çevre danışmanlık </w:t>
            </w:r>
            <w:r w:rsidR="005F20C4" w:rsidRPr="00F11BA5">
              <w:rPr>
                <w:rFonts w:ascii="Times New Roman" w:eastAsia="Times New Roman" w:hAnsi="Times New Roman" w:cs="Times New Roman"/>
                <w:color w:val="5B9BD5" w:themeColor="accent1"/>
                <w:lang w:eastAsia="tr-TR"/>
              </w:rPr>
              <w:t>firmaların</w:t>
            </w:r>
            <w:r w:rsidR="00E06A5D" w:rsidRPr="00F11BA5">
              <w:rPr>
                <w:rFonts w:ascii="Times New Roman" w:eastAsia="Times New Roman" w:hAnsi="Times New Roman" w:cs="Times New Roman"/>
                <w:color w:val="5B9BD5" w:themeColor="accent1"/>
                <w:lang w:eastAsia="tr-TR"/>
              </w:rPr>
              <w:t>ın</w:t>
            </w:r>
            <w:r w:rsidR="005F20C4" w:rsidRPr="00F11BA5">
              <w:rPr>
                <w:rFonts w:ascii="Times New Roman" w:eastAsia="Times New Roman" w:hAnsi="Times New Roman" w:cs="Times New Roman"/>
                <w:color w:val="5B9BD5" w:themeColor="accent1"/>
                <w:lang w:eastAsia="tr-TR"/>
              </w:rPr>
              <w:t xml:space="preserve"> </w:t>
            </w:r>
            <w:r w:rsidR="009E3366" w:rsidRPr="00F11BA5">
              <w:rPr>
                <w:rFonts w:ascii="Times New Roman" w:eastAsia="Times New Roman" w:hAnsi="Times New Roman" w:cs="Times New Roman"/>
                <w:color w:val="5B9BD5" w:themeColor="accent1"/>
                <w:lang w:eastAsia="tr-TR"/>
              </w:rPr>
              <w:t>yeterlik belgelerinin verildiği</w:t>
            </w:r>
            <w:r w:rsidR="005F20C4" w:rsidRPr="00F11BA5">
              <w:rPr>
                <w:rFonts w:ascii="Times New Roman" w:eastAsia="Times New Roman" w:hAnsi="Times New Roman" w:cs="Times New Roman"/>
                <w:color w:val="5B9BD5" w:themeColor="accent1"/>
                <w:lang w:eastAsia="tr-TR"/>
              </w:rPr>
              <w:t xml:space="preserve"> tarihten </w:t>
            </w:r>
            <w:r w:rsidR="009E3366" w:rsidRPr="00F11BA5">
              <w:rPr>
                <w:rFonts w:ascii="Times New Roman" w:eastAsia="Times New Roman" w:hAnsi="Times New Roman" w:cs="Times New Roman"/>
                <w:color w:val="5B9BD5" w:themeColor="accent1"/>
                <w:lang w:eastAsia="tr-TR"/>
              </w:rPr>
              <w:t>itibaren</w:t>
            </w:r>
            <w:r w:rsidR="005F20C4" w:rsidRPr="00F11BA5">
              <w:rPr>
                <w:rFonts w:ascii="Times New Roman" w:eastAsia="Times New Roman" w:hAnsi="Times New Roman" w:cs="Times New Roman"/>
                <w:color w:val="5B9BD5" w:themeColor="accent1"/>
                <w:lang w:eastAsia="tr-TR"/>
              </w:rPr>
              <w:t xml:space="preserve"> dört yıllık süreyi, </w:t>
            </w:r>
          </w:p>
          <w:p w14:paraId="7B1E9748" w14:textId="77777777" w:rsidR="007C3010" w:rsidRPr="00F11BA5" w:rsidRDefault="00B67297" w:rsidP="00211DA9">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o</w:t>
            </w:r>
            <w:r w:rsidR="00211DA9" w:rsidRPr="00F11BA5">
              <w:rPr>
                <w:rFonts w:ascii="Times New Roman" w:eastAsia="Times New Roman" w:hAnsi="Times New Roman" w:cs="Times New Roman"/>
                <w:color w:val="5B9BD5" w:themeColor="accent1"/>
                <w:lang w:eastAsia="tr-TR"/>
              </w:rPr>
              <w:t>)</w:t>
            </w:r>
            <w:r w:rsidR="00EF0DDA" w:rsidRPr="00F11BA5">
              <w:rPr>
                <w:rFonts w:ascii="Times New Roman" w:eastAsia="Times New Roman" w:hAnsi="Times New Roman" w:cs="Times New Roman"/>
                <w:color w:val="5B9BD5" w:themeColor="accent1"/>
                <w:lang w:eastAsia="tr-TR"/>
              </w:rPr>
              <w:t xml:space="preserve"> </w:t>
            </w:r>
            <w:r w:rsidR="0010183C" w:rsidRPr="00F11BA5">
              <w:rPr>
                <w:rFonts w:ascii="Times New Roman" w:eastAsia="Times New Roman" w:hAnsi="Times New Roman" w:cs="Times New Roman"/>
                <w:color w:val="5B9BD5" w:themeColor="accent1"/>
                <w:lang w:eastAsia="tr-TR"/>
              </w:rPr>
              <w:t xml:space="preserve">Yer uygunluk yazısı: Çevre danışmanlık firması yeterlik belgesi almak </w:t>
            </w:r>
            <w:r w:rsidR="007C3010" w:rsidRPr="00F11BA5">
              <w:rPr>
                <w:rFonts w:ascii="Times New Roman" w:eastAsia="Times New Roman" w:hAnsi="Times New Roman" w:cs="Times New Roman"/>
                <w:color w:val="5B9BD5" w:themeColor="accent1"/>
                <w:lang w:eastAsia="tr-TR"/>
              </w:rPr>
              <w:t xml:space="preserve">isteyen firmalar için verilen hizmetin özelliğine, personel sayısına ve çalışma şartlarına uygun olacak şekilde çalışma mekânları, toplantı salonu, arşiv alanı ve hizmet aracının bulunduğunu </w:t>
            </w:r>
            <w:r w:rsidR="00E73DCA" w:rsidRPr="00F11BA5">
              <w:rPr>
                <w:rFonts w:ascii="Times New Roman" w:eastAsia="Times New Roman" w:hAnsi="Times New Roman" w:cs="Times New Roman"/>
                <w:color w:val="5B9BD5" w:themeColor="accent1"/>
                <w:lang w:eastAsia="tr-TR"/>
              </w:rPr>
              <w:t xml:space="preserve">gösteren ve </w:t>
            </w:r>
            <w:r w:rsidR="002B6C4F" w:rsidRPr="00F11BA5">
              <w:rPr>
                <w:rFonts w:ascii="Times New Roman" w:eastAsia="Times New Roman" w:hAnsi="Times New Roman" w:cs="Times New Roman"/>
                <w:color w:val="5B9BD5" w:themeColor="accent1"/>
                <w:lang w:eastAsia="tr-TR"/>
              </w:rPr>
              <w:t xml:space="preserve">başvuru tarihinden itibaren en geç iki ay içinde </w:t>
            </w:r>
            <w:r w:rsidR="00E73DCA" w:rsidRPr="00F11BA5">
              <w:rPr>
                <w:rFonts w:ascii="Times New Roman" w:eastAsia="Times New Roman" w:hAnsi="Times New Roman" w:cs="Times New Roman"/>
                <w:color w:val="5B9BD5" w:themeColor="accent1"/>
                <w:lang w:eastAsia="tr-TR"/>
              </w:rPr>
              <w:t>i</w:t>
            </w:r>
            <w:r w:rsidR="0010183C" w:rsidRPr="00F11BA5">
              <w:rPr>
                <w:rFonts w:ascii="Times New Roman" w:eastAsia="Times New Roman" w:hAnsi="Times New Roman" w:cs="Times New Roman"/>
                <w:color w:val="5B9BD5" w:themeColor="accent1"/>
                <w:lang w:eastAsia="tr-TR"/>
              </w:rPr>
              <w:t xml:space="preserve">l müdürlükleri tarafından kontrol edilerek </w:t>
            </w:r>
            <w:r w:rsidR="002B6C4F" w:rsidRPr="00F11BA5">
              <w:rPr>
                <w:rFonts w:ascii="Times New Roman" w:eastAsia="Times New Roman" w:hAnsi="Times New Roman" w:cs="Times New Roman"/>
                <w:color w:val="5B9BD5" w:themeColor="accent1"/>
                <w:lang w:eastAsia="tr-TR"/>
              </w:rPr>
              <w:t xml:space="preserve">ek-4’te yer alan formata göre hazırlanan, </w:t>
            </w:r>
            <w:r w:rsidR="0010183C" w:rsidRPr="00F11BA5">
              <w:rPr>
                <w:rFonts w:ascii="Times New Roman" w:eastAsia="Times New Roman" w:hAnsi="Times New Roman" w:cs="Times New Roman"/>
                <w:color w:val="5B9BD5" w:themeColor="accent1"/>
                <w:lang w:eastAsia="tr-TR"/>
              </w:rPr>
              <w:t>uygunluk yazısını,</w:t>
            </w:r>
          </w:p>
          <w:p w14:paraId="5F9E96F9" w14:textId="77777777" w:rsidR="005F20C4" w:rsidRPr="00F11BA5" w:rsidRDefault="00B67297"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ö</w:t>
            </w:r>
            <w:r w:rsidR="005F20C4" w:rsidRPr="00F11BA5">
              <w:rPr>
                <w:rFonts w:ascii="Times New Roman" w:eastAsia="Times New Roman" w:hAnsi="Times New Roman" w:cs="Times New Roman"/>
                <w:lang w:eastAsia="tr-TR"/>
              </w:rPr>
              <w:t>) Yeterlik belgesi: Çevre yönetimi hizmeti yeterlik belgesi, çevre yönetim birimi yeterlik belgesi ve çevre danışmanlık firması yeterlik belgesini,</w:t>
            </w:r>
          </w:p>
          <w:p w14:paraId="6212A4FF" w14:textId="77777777" w:rsidR="005F20C4" w:rsidRPr="00F11BA5" w:rsidRDefault="00B67297" w:rsidP="005F20C4">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p</w:t>
            </w:r>
            <w:r w:rsidR="005F20C4" w:rsidRPr="00F11BA5">
              <w:rPr>
                <w:rFonts w:ascii="Times New Roman" w:eastAsia="Times New Roman" w:hAnsi="Times New Roman" w:cs="Times New Roman"/>
                <w:lang w:eastAsia="tr-TR"/>
              </w:rPr>
              <w:t>) Yetkili makam: Bakanlık merkez ve taşra teşkilatını,</w:t>
            </w:r>
          </w:p>
          <w:p w14:paraId="0050C2FA" w14:textId="77777777" w:rsidR="005F20C4" w:rsidRPr="00F11BA5" w:rsidRDefault="005F20C4" w:rsidP="005F20C4">
            <w:pPr>
              <w:spacing w:line="240" w:lineRule="atLeast"/>
              <w:ind w:firstLine="566"/>
              <w:jc w:val="both"/>
              <w:rPr>
                <w:rFonts w:ascii="Times New Roman" w:eastAsia="Times New Roman" w:hAnsi="Times New Roman" w:cs="Times New Roman"/>
                <w:lang w:eastAsia="tr-TR"/>
              </w:rPr>
            </w:pPr>
            <w:proofErr w:type="gramStart"/>
            <w:r w:rsidRPr="00F11BA5">
              <w:rPr>
                <w:rFonts w:ascii="Times New Roman" w:eastAsia="Times New Roman" w:hAnsi="Times New Roman" w:cs="Times New Roman"/>
                <w:lang w:eastAsia="tr-TR"/>
              </w:rPr>
              <w:t>ifade</w:t>
            </w:r>
            <w:proofErr w:type="gramEnd"/>
            <w:r w:rsidRPr="00F11BA5">
              <w:rPr>
                <w:rFonts w:ascii="Times New Roman" w:eastAsia="Times New Roman" w:hAnsi="Times New Roman" w:cs="Times New Roman"/>
                <w:lang w:eastAsia="tr-TR"/>
              </w:rPr>
              <w:t xml:space="preserve"> eder.</w:t>
            </w:r>
          </w:p>
          <w:p w14:paraId="3554995C" w14:textId="77777777" w:rsidR="00CC24F5" w:rsidRPr="00F11BA5" w:rsidRDefault="00CC24F5"/>
        </w:tc>
      </w:tr>
      <w:tr w:rsidR="00CC24F5" w:rsidRPr="00F11BA5" w14:paraId="65973A79" w14:textId="77777777" w:rsidTr="00801960">
        <w:tc>
          <w:tcPr>
            <w:tcW w:w="7371" w:type="dxa"/>
          </w:tcPr>
          <w:p w14:paraId="5F2152E5" w14:textId="77777777" w:rsidR="00CC24F5" w:rsidRPr="00F11BA5" w:rsidRDefault="00CC24F5" w:rsidP="00CC24F5">
            <w:pPr>
              <w:spacing w:before="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İKİNCİ BÖLÜM</w:t>
            </w:r>
          </w:p>
          <w:p w14:paraId="1C75FAA7" w14:textId="77777777" w:rsidR="00CC24F5" w:rsidRPr="00F11BA5" w:rsidRDefault="00CC24F5" w:rsidP="00CC24F5">
            <w:pPr>
              <w:spacing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Çevre Yönetimi Hizmeti Alma Şartları, Yeterlik Belgesi Başvuru</w:t>
            </w:r>
          </w:p>
          <w:p w14:paraId="751D9BE0" w14:textId="77777777" w:rsidR="00CC24F5" w:rsidRPr="00F11BA5" w:rsidRDefault="00CC24F5" w:rsidP="00CC24F5">
            <w:pPr>
              <w:spacing w:after="170"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 xml:space="preserve">Şartları ve </w:t>
            </w:r>
            <w:r w:rsidRPr="00F11BA5">
              <w:rPr>
                <w:rFonts w:ascii="Times New Roman" w:eastAsia="Times New Roman" w:hAnsi="Times New Roman" w:cs="Times New Roman"/>
                <w:b/>
                <w:bCs/>
                <w:strike/>
                <w:color w:val="FF0000"/>
                <w:lang w:eastAsia="tr-TR"/>
              </w:rPr>
              <w:t>Mükellefiyet</w:t>
            </w:r>
            <w:r w:rsidRPr="00F11BA5">
              <w:rPr>
                <w:rFonts w:ascii="Times New Roman" w:eastAsia="Times New Roman" w:hAnsi="Times New Roman" w:cs="Times New Roman"/>
                <w:b/>
                <w:bCs/>
                <w:color w:val="000000" w:themeColor="text1"/>
                <w:lang w:eastAsia="tr-TR"/>
              </w:rPr>
              <w:t>ler</w:t>
            </w:r>
          </w:p>
          <w:p w14:paraId="0BF1DDF5"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Çevre yönetimi hizmeti alma şartları </w:t>
            </w:r>
          </w:p>
          <w:p w14:paraId="58DCC3F6"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5 – </w:t>
            </w:r>
            <w:r w:rsidRPr="00F11BA5">
              <w:rPr>
                <w:rFonts w:ascii="Times New Roman" w:eastAsia="Times New Roman" w:hAnsi="Times New Roman" w:cs="Times New Roman"/>
                <w:lang w:eastAsia="tr-TR"/>
              </w:rPr>
              <w:t>(1) Çevre İzin ve Lisans Yönetmeliği ek-1 listesinde yer alan işletmeler; çevre yönetim birimlerini kurmak veya çevre danışmanlık firmalarından çevre yönetimi hizmeti almak zorundadır.</w:t>
            </w:r>
          </w:p>
          <w:p w14:paraId="2856AAE8"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(2) Çevre İzin ve Lisans Yönetmeliği ek-2 listesinde yer alan işletmeler; bir </w:t>
            </w:r>
            <w:r w:rsidRPr="00F11BA5">
              <w:rPr>
                <w:rFonts w:ascii="Times New Roman" w:eastAsia="Times New Roman" w:hAnsi="Times New Roman" w:cs="Times New Roman"/>
                <w:strike/>
                <w:color w:val="FF0000"/>
                <w:lang w:eastAsia="tr-TR"/>
              </w:rPr>
              <w:t>çevre görevlisini veya çevre mühendisini</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sürekli istihdam etmek veya çevre yönetim birimlerini kurmak veya çevre danışmanlık firmalarından çevre yönetimi hizmeti almak zorundadır.</w:t>
            </w:r>
          </w:p>
          <w:p w14:paraId="1FE74765"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(3) Belediyeler, il özel idareleri, </w:t>
            </w:r>
            <w:proofErr w:type="spellStart"/>
            <w:r w:rsidRPr="00F11BA5">
              <w:rPr>
                <w:rFonts w:ascii="Times New Roman" w:eastAsia="Times New Roman" w:hAnsi="Times New Roman" w:cs="Times New Roman"/>
                <w:lang w:eastAsia="tr-TR"/>
              </w:rPr>
              <w:t>mahâllî</w:t>
            </w:r>
            <w:proofErr w:type="spellEnd"/>
            <w:r w:rsidRPr="00F11BA5">
              <w:rPr>
                <w:rFonts w:ascii="Times New Roman" w:eastAsia="Times New Roman" w:hAnsi="Times New Roman" w:cs="Times New Roman"/>
                <w:lang w:eastAsia="tr-TR"/>
              </w:rPr>
              <w:t xml:space="preserve"> idare birlikleri, organize </w:t>
            </w:r>
            <w:proofErr w:type="spellStart"/>
            <w:r w:rsidRPr="00F11BA5">
              <w:rPr>
                <w:rFonts w:ascii="Times New Roman" w:eastAsia="Times New Roman" w:hAnsi="Times New Roman" w:cs="Times New Roman"/>
                <w:lang w:eastAsia="tr-TR"/>
              </w:rPr>
              <w:t>sanayî</w:t>
            </w:r>
            <w:proofErr w:type="spellEnd"/>
            <w:r w:rsidRPr="00F11BA5">
              <w:rPr>
                <w:rFonts w:ascii="Times New Roman" w:eastAsia="Times New Roman" w:hAnsi="Times New Roman" w:cs="Times New Roman"/>
                <w:lang w:eastAsia="tr-TR"/>
              </w:rPr>
              <w:t xml:space="preserve"> bölgeleri, ihtisas organize </w:t>
            </w:r>
            <w:proofErr w:type="spellStart"/>
            <w:r w:rsidRPr="00F11BA5">
              <w:rPr>
                <w:rFonts w:ascii="Times New Roman" w:eastAsia="Times New Roman" w:hAnsi="Times New Roman" w:cs="Times New Roman"/>
                <w:lang w:eastAsia="tr-TR"/>
              </w:rPr>
              <w:t>sanayî</w:t>
            </w:r>
            <w:proofErr w:type="spellEnd"/>
            <w:r w:rsidRPr="00F11BA5">
              <w:rPr>
                <w:rFonts w:ascii="Times New Roman" w:eastAsia="Times New Roman" w:hAnsi="Times New Roman" w:cs="Times New Roman"/>
                <w:lang w:eastAsia="tr-TR"/>
              </w:rPr>
              <w:t xml:space="preserve"> bölgeleri, endüstri bölgeleri ve serbest bölgelerin yönetimleri veya bunların iştirakleri, Çevre İzin ve Lisans Yönetmeliği ek-1 listesinde yer alan işletmeler için birinci fıkrada, ek-2 listesinde yer alan işletmeler için ise ikinci fıkrada belirtilen şartları yerine getirmek zorundadır. </w:t>
            </w:r>
          </w:p>
          <w:p w14:paraId="06AAC19D"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strike/>
                <w:color w:val="FF0000"/>
                <w:lang w:eastAsia="tr-TR"/>
              </w:rPr>
              <w:t>(4)</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Çevre İzin ve Lisans Yönetmeliği ek-1 veya ek-2 listesinde yer alan mevsimlik çalışan işletmeler</w:t>
            </w:r>
            <w:r w:rsidRPr="00F11BA5">
              <w:rPr>
                <w:rFonts w:ascii="Times New Roman" w:eastAsia="Times New Roman" w:hAnsi="Times New Roman" w:cs="Times New Roman"/>
                <w:strike/>
                <w:color w:val="FF0000"/>
                <w:lang w:eastAsia="tr-TR"/>
              </w:rPr>
              <w:t>den</w:t>
            </w:r>
            <w:r w:rsidRPr="00F11BA5">
              <w:rPr>
                <w:rFonts w:ascii="Times New Roman" w:eastAsia="Times New Roman" w:hAnsi="Times New Roman" w:cs="Times New Roman"/>
                <w:lang w:eastAsia="tr-TR"/>
              </w:rPr>
              <w:t>, çalışma sürelerini İl Müdürlüğüne onaylatmaları durumunda, işletmenin sadece çalıştığı dönem içinde çevre yönetimi hizmeti almak zorundadır.</w:t>
            </w:r>
          </w:p>
          <w:p w14:paraId="5FD2684B" w14:textId="77777777" w:rsidR="00CC24F5" w:rsidRPr="00F11BA5" w:rsidRDefault="00CC24F5" w:rsidP="00CC24F5">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strike/>
                <w:color w:val="FF0000"/>
                <w:lang w:eastAsia="tr-TR"/>
              </w:rPr>
              <w:t>(5)</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İşletme sahipleri veya sorumluları; bünyelerinde görev yapan personelin ayrılması, kurdukları çevre yönetim biriminin iptal edilmesi veya askıya alınması, çevre danışmanlık firmasıyla yapmış oldukları çevre yönetimi hizmeti alımı sözleşmesinin iptal edilmesi durumunda; bu tarihlerden itibaren en geç 30 gün içinde başka bir</w:t>
            </w:r>
            <w:r w:rsidRPr="00F11BA5">
              <w:rPr>
                <w:rFonts w:ascii="Times New Roman" w:eastAsia="Times New Roman" w:hAnsi="Times New Roman" w:cs="Times New Roman"/>
                <w:color w:val="FF0000"/>
                <w:lang w:eastAsia="tr-TR"/>
              </w:rPr>
              <w:t xml:space="preserve"> personel </w:t>
            </w:r>
            <w:r w:rsidRPr="00F11BA5">
              <w:rPr>
                <w:rFonts w:ascii="Times New Roman" w:eastAsia="Times New Roman" w:hAnsi="Times New Roman" w:cs="Times New Roman"/>
                <w:lang w:eastAsia="tr-TR"/>
              </w:rPr>
              <w:t>istihdam etmek, çevre yönetim birimi kurmak veya çevre danışmanlık firmasından yeni bir çevre yönetimi hizmeti almak zorundadır.</w:t>
            </w:r>
          </w:p>
          <w:p w14:paraId="25F7F14B" w14:textId="77777777" w:rsidR="00CC24F5" w:rsidRPr="00F11BA5" w:rsidRDefault="00CC24F5"/>
        </w:tc>
        <w:tc>
          <w:tcPr>
            <w:tcW w:w="7797" w:type="dxa"/>
          </w:tcPr>
          <w:p w14:paraId="33F0A13D" w14:textId="77777777" w:rsidR="004643B8" w:rsidRPr="00F11BA5" w:rsidRDefault="004643B8" w:rsidP="004643B8">
            <w:pPr>
              <w:spacing w:before="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İKİNCİ BÖLÜM</w:t>
            </w:r>
          </w:p>
          <w:p w14:paraId="31667694" w14:textId="77777777" w:rsidR="004643B8" w:rsidRPr="00F11BA5" w:rsidRDefault="004643B8" w:rsidP="004643B8">
            <w:pPr>
              <w:spacing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Çevre Yönetimi Hizmeti Alma Şartları, Yeterlik Belgesi Başvuru</w:t>
            </w:r>
          </w:p>
          <w:p w14:paraId="42DFE84D" w14:textId="77777777" w:rsidR="004643B8" w:rsidRPr="00F11BA5" w:rsidRDefault="004643B8" w:rsidP="004643B8">
            <w:pPr>
              <w:spacing w:after="170"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 xml:space="preserve">Şartları ve </w:t>
            </w:r>
            <w:r w:rsidR="004D32EA" w:rsidRPr="00F11BA5">
              <w:rPr>
                <w:rFonts w:ascii="Times New Roman" w:eastAsia="Times New Roman" w:hAnsi="Times New Roman" w:cs="Times New Roman"/>
                <w:b/>
                <w:color w:val="5B9BD5" w:themeColor="accent1"/>
                <w:lang w:eastAsia="tr-TR"/>
              </w:rPr>
              <w:t>Yükümlülük</w:t>
            </w:r>
            <w:r w:rsidR="0015560E" w:rsidRPr="00F11BA5">
              <w:rPr>
                <w:rFonts w:ascii="Times New Roman" w:eastAsia="Times New Roman" w:hAnsi="Times New Roman" w:cs="Times New Roman"/>
                <w:b/>
                <w:bCs/>
                <w:color w:val="000000" w:themeColor="text1"/>
                <w:lang w:eastAsia="tr-TR"/>
              </w:rPr>
              <w:t>ler</w:t>
            </w:r>
          </w:p>
          <w:p w14:paraId="22DFB854" w14:textId="77777777" w:rsidR="004643B8" w:rsidRPr="00F11BA5" w:rsidRDefault="004643B8" w:rsidP="004643B8">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Çevre yönetimi hizmeti alma şartları </w:t>
            </w:r>
          </w:p>
          <w:p w14:paraId="7BAF26A2" w14:textId="77777777" w:rsidR="004643B8" w:rsidRPr="00F11BA5" w:rsidRDefault="004643B8" w:rsidP="004643B8">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5 – </w:t>
            </w:r>
            <w:r w:rsidRPr="00F11BA5">
              <w:rPr>
                <w:rFonts w:ascii="Times New Roman" w:eastAsia="Times New Roman" w:hAnsi="Times New Roman" w:cs="Times New Roman"/>
                <w:lang w:eastAsia="tr-TR"/>
              </w:rPr>
              <w:t>(1) Çevre İzin ve Lisans Yönetmeliği ek-1 listesinde yer alan işletmeler; çevre yönetim birimlerini kurmak veya çevre danışmanlık firmalarından çevre yönetimi hizmeti almak zorundadır.</w:t>
            </w:r>
          </w:p>
          <w:p w14:paraId="096A16EE" w14:textId="77777777" w:rsidR="004643B8" w:rsidRPr="00F11BA5" w:rsidRDefault="004643B8" w:rsidP="004643B8">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(2) Çevre İzin ve Lisans Yönetmeliği ek-2 listesinde yer alan işletmeler; </w:t>
            </w:r>
            <w:r w:rsidR="00EF0DDA" w:rsidRPr="00F11BA5">
              <w:rPr>
                <w:rFonts w:ascii="Times New Roman" w:eastAsia="Times New Roman" w:hAnsi="Times New Roman" w:cs="Times New Roman"/>
                <w:color w:val="5B9BD5" w:themeColor="accent1"/>
                <w:lang w:eastAsia="tr-TR"/>
              </w:rPr>
              <w:t xml:space="preserve">en az </w:t>
            </w:r>
            <w:r w:rsidRPr="00F11BA5">
              <w:rPr>
                <w:rFonts w:ascii="Times New Roman" w:eastAsia="Times New Roman" w:hAnsi="Times New Roman" w:cs="Times New Roman"/>
                <w:lang w:eastAsia="tr-TR"/>
              </w:rPr>
              <w:t>bir</w:t>
            </w:r>
            <w:r w:rsidRPr="00F11BA5">
              <w:rPr>
                <w:rFonts w:ascii="Times New Roman" w:eastAsia="Times New Roman" w:hAnsi="Times New Roman" w:cs="Times New Roman"/>
                <w:color w:val="5B9BD5" w:themeColor="accent1"/>
                <w:lang w:eastAsia="tr-TR"/>
              </w:rPr>
              <w:t xml:space="preserve"> </w:t>
            </w:r>
            <w:r w:rsidR="00EF0DDA" w:rsidRPr="00F11BA5">
              <w:rPr>
                <w:rFonts w:ascii="Times New Roman" w:eastAsia="Times New Roman" w:hAnsi="Times New Roman" w:cs="Times New Roman"/>
                <w:color w:val="5B9BD5" w:themeColor="accent1"/>
                <w:lang w:eastAsia="tr-TR"/>
              </w:rPr>
              <w:t>personeli</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sürekli istihdam etmek veya çevre yönetim birimlerini kurmak veya çevre danışmanlık firmalarından çevre yönetimi hizmeti almak zorundadır.</w:t>
            </w:r>
          </w:p>
          <w:p w14:paraId="45FE6886" w14:textId="77777777" w:rsidR="004643B8" w:rsidRPr="00F11BA5" w:rsidRDefault="004643B8" w:rsidP="004643B8">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(3) Belediyeler, il özel idareleri, </w:t>
            </w:r>
            <w:proofErr w:type="spellStart"/>
            <w:r w:rsidRPr="00F11BA5">
              <w:rPr>
                <w:rFonts w:ascii="Times New Roman" w:eastAsia="Times New Roman" w:hAnsi="Times New Roman" w:cs="Times New Roman"/>
                <w:lang w:eastAsia="tr-TR"/>
              </w:rPr>
              <w:t>mahâllî</w:t>
            </w:r>
            <w:proofErr w:type="spellEnd"/>
            <w:r w:rsidRPr="00F11BA5">
              <w:rPr>
                <w:rFonts w:ascii="Times New Roman" w:eastAsia="Times New Roman" w:hAnsi="Times New Roman" w:cs="Times New Roman"/>
                <w:lang w:eastAsia="tr-TR"/>
              </w:rPr>
              <w:t xml:space="preserve"> idare birlikleri, organize </w:t>
            </w:r>
            <w:proofErr w:type="spellStart"/>
            <w:r w:rsidRPr="00F11BA5">
              <w:rPr>
                <w:rFonts w:ascii="Times New Roman" w:eastAsia="Times New Roman" w:hAnsi="Times New Roman" w:cs="Times New Roman"/>
                <w:lang w:eastAsia="tr-TR"/>
              </w:rPr>
              <w:t>sanayî</w:t>
            </w:r>
            <w:proofErr w:type="spellEnd"/>
            <w:r w:rsidRPr="00F11BA5">
              <w:rPr>
                <w:rFonts w:ascii="Times New Roman" w:eastAsia="Times New Roman" w:hAnsi="Times New Roman" w:cs="Times New Roman"/>
                <w:lang w:eastAsia="tr-TR"/>
              </w:rPr>
              <w:t xml:space="preserve"> bölgeleri, ihtisas organize </w:t>
            </w:r>
            <w:proofErr w:type="spellStart"/>
            <w:r w:rsidRPr="00F11BA5">
              <w:rPr>
                <w:rFonts w:ascii="Times New Roman" w:eastAsia="Times New Roman" w:hAnsi="Times New Roman" w:cs="Times New Roman"/>
                <w:lang w:eastAsia="tr-TR"/>
              </w:rPr>
              <w:t>sanayî</w:t>
            </w:r>
            <w:proofErr w:type="spellEnd"/>
            <w:r w:rsidRPr="00F11BA5">
              <w:rPr>
                <w:rFonts w:ascii="Times New Roman" w:eastAsia="Times New Roman" w:hAnsi="Times New Roman" w:cs="Times New Roman"/>
                <w:lang w:eastAsia="tr-TR"/>
              </w:rPr>
              <w:t xml:space="preserve"> bölgeleri, endüstri bölgeleri ve serbest bölgelerin yönetimleri veya bunların iştirakleri, Çevre İzin ve Lisans Yönetmeliği ek-1 listesinde yer alan işletmeler için birinci fıkrada, ek-2 listesinde yer alan işletmeler için ise ikinci fıkrada belirtilen şartları yerine getirmek zorundadır. </w:t>
            </w:r>
          </w:p>
          <w:p w14:paraId="4BFCC222" w14:textId="77777777" w:rsidR="00C00F82" w:rsidRPr="00F11BA5" w:rsidRDefault="006E170D" w:rsidP="006E170D">
            <w:pPr>
              <w:spacing w:line="240" w:lineRule="atLeast"/>
              <w:jc w:val="both"/>
              <w:rPr>
                <w:rFonts w:ascii="Times New Roman" w:hAnsi="Times New Roman"/>
                <w:color w:val="5B9BD5"/>
              </w:rPr>
            </w:pPr>
            <w:r w:rsidRPr="00F11BA5">
              <w:rPr>
                <w:rFonts w:ascii="Times New Roman" w:hAnsi="Times New Roman"/>
                <w:color w:val="5B9BD5"/>
              </w:rPr>
              <w:t xml:space="preserve">         </w:t>
            </w:r>
            <w:r w:rsidR="00C00F82" w:rsidRPr="00F11BA5">
              <w:rPr>
                <w:rFonts w:ascii="Times New Roman" w:hAnsi="Times New Roman"/>
                <w:color w:val="5B9BD5"/>
              </w:rPr>
              <w:t>(4) Çevre İzin ve Lisans Yönetmeliği ek-1 ve ek-2 listelerinde yer almayan</w:t>
            </w:r>
            <w:r w:rsidR="00C00F82" w:rsidRPr="00F11BA5">
              <w:rPr>
                <w:rFonts w:ascii="Times New Roman" w:eastAsia="Times New Roman" w:hAnsi="Times New Roman"/>
                <w:lang w:eastAsia="tr-TR"/>
              </w:rPr>
              <w:t xml:space="preserve"> </w:t>
            </w:r>
            <w:r w:rsidR="00C00F82" w:rsidRPr="00F11BA5">
              <w:rPr>
                <w:rFonts w:ascii="Times New Roman" w:hAnsi="Times New Roman"/>
                <w:color w:val="5B9BD5"/>
              </w:rPr>
              <w:t>işletmeler çevre yönetimi hizmeti alabilir.  Bu işletmeler tarafından çevre yönetimi hizmeti alınması halinde yönetmelik hükümleri uygulanır.</w:t>
            </w:r>
          </w:p>
          <w:p w14:paraId="3AB069F2" w14:textId="77777777" w:rsidR="004643B8" w:rsidRPr="00F11BA5" w:rsidRDefault="004643B8" w:rsidP="004643B8">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lang w:eastAsia="tr-TR"/>
              </w:rPr>
              <w:t>(</w:t>
            </w:r>
            <w:r w:rsidR="002B0765" w:rsidRPr="00F11BA5">
              <w:rPr>
                <w:rFonts w:ascii="Times New Roman" w:eastAsia="Times New Roman" w:hAnsi="Times New Roman" w:cs="Times New Roman"/>
                <w:lang w:eastAsia="tr-TR"/>
              </w:rPr>
              <w:t>5</w:t>
            </w:r>
            <w:r w:rsidRPr="00F11BA5">
              <w:rPr>
                <w:rFonts w:ascii="Times New Roman" w:eastAsia="Times New Roman" w:hAnsi="Times New Roman" w:cs="Times New Roman"/>
                <w:lang w:eastAsia="tr-TR"/>
              </w:rPr>
              <w:t>) Çevre İzin ve Lisans Yönetmeliği ek-1 veya ek-2 listesinde yer alan mevsimlik çalışan</w:t>
            </w:r>
            <w:r w:rsidR="00522B1B" w:rsidRPr="00F11BA5">
              <w:rPr>
                <w:rFonts w:ascii="Times New Roman" w:eastAsia="Times New Roman" w:hAnsi="Times New Roman" w:cs="Times New Roman"/>
                <w:lang w:eastAsia="tr-TR"/>
              </w:rPr>
              <w:t xml:space="preserve"> </w:t>
            </w:r>
            <w:r w:rsidR="00522B1B" w:rsidRPr="00F11BA5">
              <w:rPr>
                <w:rFonts w:ascii="Times New Roman" w:eastAsia="Times New Roman" w:hAnsi="Times New Roman" w:cs="Times New Roman"/>
                <w:color w:val="5B9BD5" w:themeColor="accent1"/>
                <w:lang w:eastAsia="tr-TR"/>
              </w:rPr>
              <w:t>veya faaliyetine ara veren</w:t>
            </w:r>
            <w:r w:rsidRPr="00F11BA5">
              <w:rPr>
                <w:rFonts w:ascii="Times New Roman" w:eastAsia="Times New Roman" w:hAnsi="Times New Roman" w:cs="Times New Roman"/>
                <w:color w:val="5B9BD5" w:themeColor="accent1"/>
                <w:lang w:eastAsia="tr-TR"/>
              </w:rPr>
              <w:t xml:space="preserve"> </w:t>
            </w:r>
            <w:r w:rsidR="008E10C6" w:rsidRPr="00F11BA5">
              <w:rPr>
                <w:rFonts w:ascii="Times New Roman" w:eastAsia="Times New Roman" w:hAnsi="Times New Roman" w:cs="Times New Roman"/>
                <w:lang w:eastAsia="tr-TR"/>
              </w:rPr>
              <w:t>işletmeler</w:t>
            </w:r>
            <w:r w:rsidR="008E10C6" w:rsidRPr="00F11BA5">
              <w:rPr>
                <w:rFonts w:ascii="Times New Roman" w:eastAsia="Times New Roman" w:hAnsi="Times New Roman" w:cs="Times New Roman"/>
                <w:color w:val="5B9BD5" w:themeColor="accent1"/>
                <w:lang w:eastAsia="tr-TR"/>
              </w:rPr>
              <w:t>in</w:t>
            </w:r>
            <w:r w:rsidRPr="00F11BA5">
              <w:rPr>
                <w:rFonts w:ascii="Times New Roman" w:eastAsia="Times New Roman" w:hAnsi="Times New Roman" w:cs="Times New Roman"/>
                <w:lang w:eastAsia="tr-TR"/>
              </w:rPr>
              <w:t>, çalışma sürelerini İl Müdürlüğüne onaylatmaları durumunda, işletmenin sadece çalıştığı dönem içinde çevre yönetimi hizmeti almak zorundadır</w:t>
            </w:r>
            <w:r w:rsidR="00E57693" w:rsidRPr="00F11BA5">
              <w:rPr>
                <w:rFonts w:ascii="Times New Roman" w:eastAsia="Times New Roman" w:hAnsi="Times New Roman" w:cs="Times New Roman"/>
                <w:color w:val="5B9BD5" w:themeColor="accent1"/>
                <w:lang w:eastAsia="tr-TR"/>
              </w:rPr>
              <w:t>.</w:t>
            </w:r>
          </w:p>
          <w:p w14:paraId="1CDD295B" w14:textId="77777777" w:rsidR="0016012B" w:rsidRPr="00F11BA5" w:rsidRDefault="0016012B" w:rsidP="0016012B">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(6) Çevre yönetimi hizmeti verecekler ile bu hizmeti alacak işletmeler arasında çevre yönetimi hizmeti alımı sözleşmesi imzalanır.</w:t>
            </w:r>
          </w:p>
          <w:p w14:paraId="6B8843A0" w14:textId="77777777" w:rsidR="00CC24F5" w:rsidRPr="00F11BA5" w:rsidRDefault="0016012B" w:rsidP="00A5261F">
            <w:pPr>
              <w:spacing w:line="240" w:lineRule="atLeast"/>
              <w:ind w:firstLine="566"/>
              <w:jc w:val="both"/>
            </w:pPr>
            <w:r w:rsidRPr="00F11BA5">
              <w:rPr>
                <w:rFonts w:ascii="Times New Roman" w:eastAsia="Times New Roman" w:hAnsi="Times New Roman" w:cs="Times New Roman"/>
                <w:lang w:eastAsia="tr-TR"/>
              </w:rPr>
              <w:t xml:space="preserve"> </w:t>
            </w:r>
            <w:r w:rsidR="004643B8" w:rsidRPr="00F11BA5">
              <w:rPr>
                <w:rFonts w:ascii="Times New Roman" w:eastAsia="Times New Roman" w:hAnsi="Times New Roman" w:cs="Times New Roman"/>
                <w:color w:val="5B9BD5" w:themeColor="accent1"/>
                <w:lang w:eastAsia="tr-TR"/>
              </w:rPr>
              <w:t>(</w:t>
            </w:r>
            <w:r w:rsidRPr="00F11BA5">
              <w:rPr>
                <w:rFonts w:ascii="Times New Roman" w:eastAsia="Times New Roman" w:hAnsi="Times New Roman" w:cs="Times New Roman"/>
                <w:color w:val="5B9BD5" w:themeColor="accent1"/>
                <w:lang w:eastAsia="tr-TR"/>
              </w:rPr>
              <w:t>7</w:t>
            </w:r>
            <w:r w:rsidR="004643B8" w:rsidRPr="00F11BA5">
              <w:rPr>
                <w:rFonts w:ascii="Times New Roman" w:eastAsia="Times New Roman" w:hAnsi="Times New Roman" w:cs="Times New Roman"/>
                <w:color w:val="5B9BD5" w:themeColor="accent1"/>
                <w:lang w:eastAsia="tr-TR"/>
              </w:rPr>
              <w:t xml:space="preserve">) </w:t>
            </w:r>
            <w:r w:rsidR="004643B8" w:rsidRPr="00F11BA5">
              <w:rPr>
                <w:rFonts w:ascii="Times New Roman" w:eastAsia="Times New Roman" w:hAnsi="Times New Roman" w:cs="Times New Roman"/>
                <w:lang w:eastAsia="tr-TR"/>
              </w:rPr>
              <w:t>İşletme sahipleri veya sorumluları; bünyelerinde g</w:t>
            </w:r>
            <w:r w:rsidR="00EF0DDA" w:rsidRPr="00F11BA5">
              <w:rPr>
                <w:rFonts w:ascii="Times New Roman" w:eastAsia="Times New Roman" w:hAnsi="Times New Roman" w:cs="Times New Roman"/>
                <w:lang w:eastAsia="tr-TR"/>
              </w:rPr>
              <w:t xml:space="preserve">örev yapan personelin ayrılması </w:t>
            </w:r>
            <w:r w:rsidR="00EF0DDA" w:rsidRPr="00F11BA5">
              <w:rPr>
                <w:rFonts w:ascii="Times New Roman" w:eastAsia="Times New Roman" w:hAnsi="Times New Roman" w:cs="Times New Roman"/>
                <w:color w:val="5B9BD5" w:themeColor="accent1"/>
                <w:lang w:eastAsia="tr-TR"/>
              </w:rPr>
              <w:t>veya belgesinin askıya alınması veya iptal edilmesi</w:t>
            </w:r>
            <w:r w:rsidR="00BC47FB" w:rsidRPr="00F11BA5">
              <w:rPr>
                <w:rFonts w:ascii="Times New Roman" w:eastAsia="Times New Roman" w:hAnsi="Times New Roman" w:cs="Times New Roman"/>
                <w:color w:val="5B9BD5" w:themeColor="accent1"/>
                <w:lang w:eastAsia="tr-TR"/>
              </w:rPr>
              <w:t xml:space="preserve">, </w:t>
            </w:r>
            <w:r w:rsidR="00EF0DDA" w:rsidRPr="00F11BA5">
              <w:rPr>
                <w:rFonts w:ascii="Times New Roman" w:eastAsia="Times New Roman" w:hAnsi="Times New Roman" w:cs="Times New Roman"/>
                <w:color w:val="5B9BD5" w:themeColor="accent1"/>
                <w:lang w:eastAsia="tr-TR"/>
              </w:rPr>
              <w:t xml:space="preserve"> </w:t>
            </w:r>
            <w:r w:rsidR="004643B8" w:rsidRPr="00F11BA5">
              <w:rPr>
                <w:rFonts w:ascii="Times New Roman" w:eastAsia="Times New Roman" w:hAnsi="Times New Roman" w:cs="Times New Roman"/>
                <w:lang w:eastAsia="tr-TR"/>
              </w:rPr>
              <w:t>kurdukları çevre yönetim biriminin</w:t>
            </w:r>
            <w:r w:rsidR="00D05BC8" w:rsidRPr="00F11BA5">
              <w:rPr>
                <w:rFonts w:ascii="Times New Roman" w:eastAsia="Times New Roman" w:hAnsi="Times New Roman" w:cs="Times New Roman"/>
                <w:lang w:eastAsia="tr-TR"/>
              </w:rPr>
              <w:t xml:space="preserve"> </w:t>
            </w:r>
            <w:r w:rsidR="00D05BC8" w:rsidRPr="00F11BA5">
              <w:rPr>
                <w:rFonts w:ascii="Times New Roman" w:eastAsia="Times New Roman" w:hAnsi="Times New Roman" w:cs="Times New Roman"/>
                <w:color w:val="5B9BD5" w:themeColor="accent1"/>
                <w:lang w:eastAsia="tr-TR"/>
              </w:rPr>
              <w:t>belgesinin</w:t>
            </w:r>
            <w:r w:rsidR="004643B8" w:rsidRPr="00F11BA5">
              <w:rPr>
                <w:rFonts w:ascii="Times New Roman" w:eastAsia="Times New Roman" w:hAnsi="Times New Roman" w:cs="Times New Roman"/>
                <w:color w:val="5B9BD5" w:themeColor="accent1"/>
                <w:lang w:eastAsia="tr-TR"/>
              </w:rPr>
              <w:t xml:space="preserve"> </w:t>
            </w:r>
            <w:r w:rsidR="004643B8" w:rsidRPr="00F11BA5">
              <w:rPr>
                <w:rFonts w:ascii="Times New Roman" w:eastAsia="Times New Roman" w:hAnsi="Times New Roman" w:cs="Times New Roman"/>
                <w:lang w:eastAsia="tr-TR"/>
              </w:rPr>
              <w:t>iptal edilmesi veya askıya alınması, çevre danışmanlık firmasıyla yapmış oldukları çevre yönetimi hizmeti alımı sözleşmesinin iptal edilmesi</w:t>
            </w:r>
            <w:r w:rsidR="00EC0E5A" w:rsidRPr="00F11BA5">
              <w:rPr>
                <w:rFonts w:ascii="Times New Roman" w:eastAsia="Times New Roman" w:hAnsi="Times New Roman" w:cs="Times New Roman"/>
                <w:lang w:eastAsia="tr-TR"/>
              </w:rPr>
              <w:t xml:space="preserve"> </w:t>
            </w:r>
            <w:r w:rsidR="00EC0E5A" w:rsidRPr="00F11BA5">
              <w:rPr>
                <w:rFonts w:ascii="Times New Roman" w:eastAsia="Times New Roman" w:hAnsi="Times New Roman" w:cs="Times New Roman"/>
                <w:color w:val="5B9BD5" w:themeColor="accent1"/>
                <w:lang w:eastAsia="tr-TR"/>
              </w:rPr>
              <w:t>veya firmanın belgesinin askıya alınması veya iptal edilmesi</w:t>
            </w:r>
            <w:r w:rsidR="004643B8" w:rsidRPr="00F11BA5">
              <w:rPr>
                <w:rFonts w:ascii="Times New Roman" w:eastAsia="Times New Roman" w:hAnsi="Times New Roman" w:cs="Times New Roman"/>
                <w:lang w:eastAsia="tr-TR"/>
              </w:rPr>
              <w:t xml:space="preserve"> durumunda; bu tarihlerden itibaren en geç 30 gün içinde başka bir personel istihdam etmek, çevre yönetim birimi kurmak veya çevre danışmanlık firmasından yeni bir çevre yönetimi hizmeti almak zorundadır.</w:t>
            </w:r>
          </w:p>
        </w:tc>
      </w:tr>
      <w:tr w:rsidR="0064119A" w:rsidRPr="00F11BA5" w14:paraId="09922D08" w14:textId="77777777" w:rsidTr="00801960">
        <w:tc>
          <w:tcPr>
            <w:tcW w:w="7371" w:type="dxa"/>
          </w:tcPr>
          <w:p w14:paraId="75AB1CC7"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Yeterlik belgesi başvuru şartları</w:t>
            </w:r>
          </w:p>
          <w:p w14:paraId="407C02EB"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6 – </w:t>
            </w:r>
            <w:r w:rsidRPr="00F11BA5">
              <w:rPr>
                <w:rFonts w:ascii="Times New Roman" w:eastAsia="Times New Roman" w:hAnsi="Times New Roman" w:cs="Times New Roman"/>
                <w:lang w:eastAsia="tr-TR"/>
              </w:rPr>
              <w:t>(1) Çevre Yönetimi Hizmeti Yeterlik Belgesi;</w:t>
            </w:r>
          </w:p>
          <w:p w14:paraId="7088B853"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Üniversitelerin çevre mühendisliği bölümü mezunlarına ve çevre mühendisliği, çevre bilimleri veya çevre teknolojileri konularında lisansüstü eğitim almış olanlara, mezuniyet belgeleri ile başvuru yapmaları halinde verilir.</w:t>
            </w:r>
          </w:p>
          <w:p w14:paraId="481448E1"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b) </w:t>
            </w:r>
            <w:r w:rsidRPr="007C1EDB">
              <w:rPr>
                <w:rFonts w:ascii="Times New Roman" w:eastAsia="Times New Roman" w:hAnsi="Times New Roman" w:cs="Times New Roman"/>
                <w:strike/>
                <w:color w:val="FF0000"/>
                <w:lang w:eastAsia="tr-TR"/>
              </w:rPr>
              <w:t>En az dört yıllık üniversite mezunu olup,</w:t>
            </w:r>
            <w:r w:rsidRPr="007C1EDB">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 xml:space="preserve">Bakanlık veya mülga Çevre Bakanlığı veya mülga Çevre ve Orman Bakanlığı merkez ve taşra teşkilatlarının; çevre yönetimi, çevresel etki değerlendirmesi, çevre izni, çevre izin ve lisansı ve çevre denetimi ile ilgili teknik birimlerinde çevreye ilişkin kanun ve ikincil düzenlemeler uyarınca en az beş yıl çalışmış olanlara, durumlarını belgelendirerek başvuru yapmaları halinde, </w:t>
            </w:r>
            <w:r w:rsidRPr="00F11BA5">
              <w:rPr>
                <w:rFonts w:ascii="Times New Roman" w:eastAsia="Times New Roman" w:hAnsi="Times New Roman" w:cs="Times New Roman"/>
                <w:strike/>
                <w:color w:val="FF0000"/>
                <w:lang w:eastAsia="tr-TR"/>
              </w:rPr>
              <w:t>çevre görevlisi olarak</w:t>
            </w:r>
            <w:r w:rsidRPr="00F11BA5">
              <w:rPr>
                <w:rFonts w:ascii="Times New Roman" w:eastAsia="Times New Roman" w:hAnsi="Times New Roman" w:cs="Times New Roman"/>
                <w:lang w:eastAsia="tr-TR"/>
              </w:rPr>
              <w:t xml:space="preserve"> çalışabilmeleri için verilir.</w:t>
            </w:r>
          </w:p>
          <w:p w14:paraId="4D3CBBF9" w14:textId="77777777" w:rsidR="0064119A" w:rsidRPr="00F11BA5" w:rsidRDefault="0064119A" w:rsidP="0064119A">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c) Üniversitelerin mühendislik bölümlerinden veya fen fakülteleri ve fen edebiyat fakültelerinin fizik, kimya, biyoloji, biyokimya, jeoloji bölümlerinden veya veterinerlik fakültelerinden mezun olanlardan, Bakanlıkça yapılacak veya yaptırılacak temel çevre bilimleri ve çevreye ilişkin kanun ve ikincil düzenlemeler konusunda eğitime katılarak, düzenlenecek sınavdan 100 üzerinden 70 ve üzeri puan alarak başarılı olanlara, başvuru yapmaları halinde çevre görevlisi olarak çalışabilmeleri için verilir.</w:t>
            </w:r>
          </w:p>
          <w:p w14:paraId="2E04304D"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(2) Çevre yönetim birimi yeterlik belgesi; Çevre İzin ve Lisans Yönetmeliği ek-1 veya ek-2 listesinde yer alan işletmelerin bünyesinde kurulan, </w:t>
            </w:r>
            <w:r w:rsidRPr="007C1EDB">
              <w:rPr>
                <w:rFonts w:ascii="Times New Roman" w:eastAsia="Times New Roman" w:hAnsi="Times New Roman" w:cs="Times New Roman"/>
                <w:strike/>
                <w:color w:val="FF0000"/>
                <w:lang w:eastAsia="tr-TR"/>
              </w:rPr>
              <w:t xml:space="preserve">sürekli </w:t>
            </w:r>
            <w:r w:rsidRPr="00F11BA5">
              <w:rPr>
                <w:rFonts w:ascii="Times New Roman" w:eastAsia="Times New Roman" w:hAnsi="Times New Roman" w:cs="Times New Roman"/>
                <w:lang w:eastAsia="tr-TR"/>
              </w:rPr>
              <w:t xml:space="preserve">istihdam edilmek üzere en az iki personelden oluşan ve bu personellerden en az birinin </w:t>
            </w:r>
            <w:r w:rsidRPr="00F11BA5">
              <w:rPr>
                <w:rFonts w:ascii="Times New Roman" w:eastAsia="Times New Roman" w:hAnsi="Times New Roman" w:cs="Times New Roman"/>
                <w:color w:val="000000" w:themeColor="text1"/>
                <w:lang w:eastAsia="tr-TR"/>
              </w:rPr>
              <w:t>bu maddenin birinci fıkrasının (a)</w:t>
            </w:r>
            <w:r w:rsidRPr="00F11BA5">
              <w:rPr>
                <w:rFonts w:ascii="Times New Roman" w:eastAsia="Times New Roman" w:hAnsi="Times New Roman" w:cs="Times New Roman"/>
                <w:strike/>
                <w:color w:val="000000" w:themeColor="text1"/>
                <w:lang w:eastAsia="tr-TR"/>
              </w:rPr>
              <w:t xml:space="preserve"> </w:t>
            </w:r>
            <w:r w:rsidRPr="00F11BA5">
              <w:rPr>
                <w:rFonts w:ascii="Times New Roman" w:eastAsia="Times New Roman" w:hAnsi="Times New Roman" w:cs="Times New Roman"/>
                <w:strike/>
                <w:color w:val="FF0000"/>
                <w:lang w:eastAsia="tr-TR"/>
              </w:rPr>
              <w:t xml:space="preserve">veya (b) </w:t>
            </w:r>
            <w:r w:rsidRPr="00F11BA5">
              <w:rPr>
                <w:rFonts w:ascii="Times New Roman" w:eastAsia="Times New Roman" w:hAnsi="Times New Roman" w:cs="Times New Roman"/>
                <w:color w:val="000000" w:themeColor="text1"/>
                <w:lang w:eastAsia="tr-TR"/>
              </w:rPr>
              <w:t>bendi uyarınca belgelendirildiği</w:t>
            </w:r>
            <w:r w:rsidRPr="00F11BA5">
              <w:rPr>
                <w:rFonts w:ascii="Times New Roman" w:eastAsia="Times New Roman" w:hAnsi="Times New Roman" w:cs="Times New Roman"/>
                <w:strike/>
                <w:color w:val="000000" w:themeColor="text1"/>
                <w:lang w:eastAsia="tr-TR"/>
              </w:rPr>
              <w:t xml:space="preserve"> </w:t>
            </w:r>
            <w:r w:rsidRPr="00F11BA5">
              <w:rPr>
                <w:rFonts w:ascii="Times New Roman" w:eastAsia="Times New Roman" w:hAnsi="Times New Roman" w:cs="Times New Roman"/>
                <w:strike/>
                <w:color w:val="FF0000"/>
                <w:lang w:eastAsia="tr-TR"/>
              </w:rPr>
              <w:t xml:space="preserve">ve diğerinin ise </w:t>
            </w:r>
            <w:r w:rsidRPr="00F11BA5">
              <w:rPr>
                <w:rFonts w:ascii="Times New Roman" w:eastAsia="Times New Roman" w:hAnsi="Times New Roman" w:cs="Times New Roman"/>
                <w:lang w:eastAsia="tr-TR"/>
              </w:rPr>
              <w:t xml:space="preserve">çevre ile ilgili en az </w:t>
            </w:r>
            <w:r w:rsidRPr="00F11BA5">
              <w:rPr>
                <w:rFonts w:ascii="Times New Roman" w:eastAsia="Times New Roman" w:hAnsi="Times New Roman" w:cs="Times New Roman"/>
                <w:strike/>
                <w:color w:val="FF0000"/>
                <w:lang w:eastAsia="tr-TR"/>
              </w:rPr>
              <w:t>üç yıllık</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mesleki tecrübeyi haiz olduğu birimlere, başvuru yapmaları halinde verilir.</w:t>
            </w:r>
          </w:p>
          <w:p w14:paraId="71BDC293"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(3) Çevre danışmanlık firması yeterlik belgesi; </w:t>
            </w:r>
          </w:p>
          <w:p w14:paraId="17DE81FB"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a) Sürekli istihdam edilmek üzere en az </w:t>
            </w:r>
            <w:r w:rsidRPr="00F11BA5">
              <w:rPr>
                <w:rFonts w:ascii="Times New Roman" w:eastAsia="Times New Roman" w:hAnsi="Times New Roman" w:cs="Times New Roman"/>
                <w:strike/>
                <w:color w:val="FF0000"/>
                <w:lang w:eastAsia="tr-TR"/>
              </w:rPr>
              <w:t>dört</w:t>
            </w:r>
            <w:r w:rsidRPr="00F11BA5">
              <w:rPr>
                <w:rFonts w:ascii="Times New Roman" w:eastAsia="Times New Roman" w:hAnsi="Times New Roman" w:cs="Times New Roman"/>
                <w:lang w:eastAsia="tr-TR"/>
              </w:rPr>
              <w:t xml:space="preserve"> personelden oluşan;</w:t>
            </w:r>
          </w:p>
          <w:p w14:paraId="4E2D4855"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1) En az </w:t>
            </w:r>
            <w:r w:rsidRPr="00F11BA5">
              <w:rPr>
                <w:rFonts w:ascii="Times New Roman" w:eastAsia="Times New Roman" w:hAnsi="Times New Roman" w:cs="Times New Roman"/>
                <w:strike/>
                <w:color w:val="FF0000"/>
                <w:lang w:eastAsia="tr-TR"/>
              </w:rPr>
              <w:t>3/4’ünün</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 xml:space="preserve">bu maddenin birinci fıkrasının (a) </w:t>
            </w:r>
            <w:r w:rsidRPr="00F11BA5">
              <w:rPr>
                <w:rFonts w:ascii="Times New Roman" w:eastAsia="Times New Roman" w:hAnsi="Times New Roman" w:cs="Times New Roman"/>
                <w:strike/>
                <w:color w:val="FF0000"/>
                <w:lang w:eastAsia="tr-TR"/>
              </w:rPr>
              <w:t>veya (b)</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bendi uyarınca belgelendirildiği,</w:t>
            </w:r>
          </w:p>
          <w:p w14:paraId="3A3CD007"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2) En az birinin çevre ile ilgili </w:t>
            </w:r>
            <w:r w:rsidRPr="00F11BA5">
              <w:rPr>
                <w:rFonts w:ascii="Times New Roman" w:eastAsia="Times New Roman" w:hAnsi="Times New Roman" w:cs="Times New Roman"/>
                <w:strike/>
                <w:color w:val="FF0000"/>
                <w:lang w:eastAsia="tr-TR"/>
              </w:rPr>
              <w:t>beş</w:t>
            </w:r>
            <w:r w:rsidRPr="00F11BA5">
              <w:rPr>
                <w:rFonts w:ascii="Times New Roman" w:eastAsia="Times New Roman" w:hAnsi="Times New Roman" w:cs="Times New Roman"/>
                <w:lang w:eastAsia="tr-TR"/>
              </w:rPr>
              <w:t xml:space="preserve"> yıl ve üzeri mesleki tecrübeyi haiz koordinatör olduğu,</w:t>
            </w:r>
          </w:p>
          <w:p w14:paraId="4A056CA4"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3) En az birinin çevre ile ilgili </w:t>
            </w:r>
            <w:r w:rsidRPr="00F11BA5">
              <w:rPr>
                <w:rFonts w:ascii="Times New Roman" w:eastAsia="Times New Roman" w:hAnsi="Times New Roman" w:cs="Times New Roman"/>
                <w:strike/>
                <w:color w:val="FF0000"/>
                <w:lang w:eastAsia="tr-TR"/>
              </w:rPr>
              <w:t>üç</w:t>
            </w:r>
            <w:r w:rsidRPr="00F11BA5">
              <w:rPr>
                <w:rFonts w:ascii="Times New Roman" w:eastAsia="Times New Roman" w:hAnsi="Times New Roman" w:cs="Times New Roman"/>
                <w:lang w:eastAsia="tr-TR"/>
              </w:rPr>
              <w:t xml:space="preserve"> yıl ve üzeri mesleki tecrübeyi haiz olduğu,</w:t>
            </w:r>
          </w:p>
          <w:p w14:paraId="4D25B016"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4) En az birinin çevre ile ilgili </w:t>
            </w:r>
            <w:r w:rsidRPr="00F11BA5">
              <w:rPr>
                <w:rFonts w:ascii="Times New Roman" w:eastAsia="Times New Roman" w:hAnsi="Times New Roman" w:cs="Times New Roman"/>
                <w:strike/>
                <w:color w:val="FF0000"/>
                <w:lang w:eastAsia="tr-TR"/>
              </w:rPr>
              <w:t>iki</w:t>
            </w:r>
            <w:r w:rsidRPr="00F11BA5">
              <w:rPr>
                <w:rFonts w:ascii="Times New Roman" w:eastAsia="Times New Roman" w:hAnsi="Times New Roman" w:cs="Times New Roman"/>
                <w:lang w:eastAsia="tr-TR"/>
              </w:rPr>
              <w:t xml:space="preserve"> yıl ve üzeri mesleki tecrübeyi haiz olduğu,</w:t>
            </w:r>
          </w:p>
          <w:p w14:paraId="39E11409"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Çevre ile ilgili mühendislik, müşavirlik, araştırma geliştirme, etüt, fizibilite, proje, rapor, eğitim ve benzeri konularda çalıştığını gösteren Türkiye Ticaret Sicili Gazetesi’nin bulunduğu,</w:t>
            </w:r>
          </w:p>
          <w:p w14:paraId="0ACA6128"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Verilen hizmetin özelliğine, personel sayısına ve çalışma şartlarına uygun olacak şekilde çalışma mekânları, toplantı salonu, arşiv odası ve hizmet aracına sahip, </w:t>
            </w:r>
          </w:p>
          <w:p w14:paraId="10FE04BD"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proofErr w:type="gramStart"/>
            <w:r w:rsidRPr="00F11BA5">
              <w:rPr>
                <w:rFonts w:ascii="Times New Roman" w:eastAsia="Times New Roman" w:hAnsi="Times New Roman" w:cs="Times New Roman"/>
                <w:lang w:eastAsia="tr-TR"/>
              </w:rPr>
              <w:t>firmalara</w:t>
            </w:r>
            <w:proofErr w:type="gramEnd"/>
            <w:r w:rsidRPr="00F11BA5">
              <w:rPr>
                <w:rFonts w:ascii="Times New Roman" w:eastAsia="Times New Roman" w:hAnsi="Times New Roman" w:cs="Times New Roman"/>
                <w:lang w:eastAsia="tr-TR"/>
              </w:rPr>
              <w:t>, başvuru yapmaları halinde verilir.</w:t>
            </w:r>
          </w:p>
          <w:p w14:paraId="7C088BE4" w14:textId="77777777" w:rsidR="0064119A" w:rsidRPr="00F11BA5" w:rsidRDefault="0058150E" w:rsidP="0064119A">
            <w:r w:rsidRPr="00F11BA5">
              <w:rPr>
                <w:rFonts w:ascii="Times New Roman" w:eastAsia="Times New Roman" w:hAnsi="Times New Roman" w:cs="Times New Roman"/>
                <w:lang w:eastAsia="tr-TR"/>
              </w:rPr>
              <w:t xml:space="preserve">         </w:t>
            </w:r>
            <w:r w:rsidR="0064119A" w:rsidRPr="00F11BA5">
              <w:rPr>
                <w:rFonts w:ascii="Times New Roman" w:eastAsia="Times New Roman" w:hAnsi="Times New Roman" w:cs="Times New Roman"/>
                <w:lang w:eastAsia="tr-TR"/>
              </w:rPr>
              <w:t>(4) Şahıs şirketlerine çevre danışmanlık firması yeterlik belgesi verilmez.</w:t>
            </w:r>
          </w:p>
        </w:tc>
        <w:tc>
          <w:tcPr>
            <w:tcW w:w="7797" w:type="dxa"/>
          </w:tcPr>
          <w:p w14:paraId="6EEBA3BC"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Yeterlik belgesi başvuru şartları</w:t>
            </w:r>
          </w:p>
          <w:p w14:paraId="60F55184"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6 – </w:t>
            </w:r>
            <w:r w:rsidRPr="00F11BA5">
              <w:rPr>
                <w:rFonts w:ascii="Times New Roman" w:eastAsia="Times New Roman" w:hAnsi="Times New Roman" w:cs="Times New Roman"/>
                <w:lang w:eastAsia="tr-TR"/>
              </w:rPr>
              <w:t>(1) Çevre Yönetimi Hizmeti Yeterlik Belgesi;</w:t>
            </w:r>
          </w:p>
          <w:p w14:paraId="3E451649"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a) Üniversitelerin çevre mühendisliği bölümü mezunlarına ve </w:t>
            </w:r>
            <w:r w:rsidR="00EF79DF" w:rsidRPr="00F11BA5">
              <w:rPr>
                <w:rFonts w:ascii="Times New Roman" w:eastAsia="Times New Roman" w:hAnsi="Times New Roman" w:cs="Times New Roman"/>
                <w:color w:val="5B9BD5" w:themeColor="accent1"/>
                <w:lang w:eastAsia="tr-TR"/>
              </w:rPr>
              <w:t>üniversitelerin mühendislik bölümlerinden veya fen fakülteleri ve fen edebiyat fakültelerinin fizik, kimya, biyoloji, biyokimya, jeoloji bölümlerinden mezun olanlardan</w:t>
            </w:r>
            <w:r w:rsidR="00EF79DF" w:rsidRPr="00F11BA5">
              <w:rPr>
                <w:rFonts w:ascii="Times New Roman" w:eastAsia="Times New Roman" w:hAnsi="Times New Roman" w:cs="Times New Roman"/>
                <w:lang w:eastAsia="tr-TR"/>
              </w:rPr>
              <w:t xml:space="preserve"> </w:t>
            </w:r>
            <w:r w:rsidRPr="00F11BA5">
              <w:rPr>
                <w:rFonts w:ascii="Times New Roman" w:eastAsia="Times New Roman" w:hAnsi="Times New Roman" w:cs="Times New Roman"/>
                <w:lang w:eastAsia="tr-TR"/>
              </w:rPr>
              <w:t xml:space="preserve">çevre mühendisliği, çevre bilimleri veya çevre teknolojileri konularında </w:t>
            </w:r>
            <w:r w:rsidR="00400AB3" w:rsidRPr="00F11BA5">
              <w:rPr>
                <w:rFonts w:ascii="Times New Roman" w:eastAsia="Times New Roman" w:hAnsi="Times New Roman" w:cs="Times New Roman"/>
                <w:color w:val="5B9BD5" w:themeColor="accent1"/>
                <w:lang w:eastAsia="tr-TR"/>
              </w:rPr>
              <w:t xml:space="preserve">tezli </w:t>
            </w:r>
            <w:r w:rsidRPr="00F11BA5">
              <w:rPr>
                <w:rFonts w:ascii="Times New Roman" w:eastAsia="Times New Roman" w:hAnsi="Times New Roman" w:cs="Times New Roman"/>
                <w:lang w:eastAsia="tr-TR"/>
              </w:rPr>
              <w:t>lisansüstü eğitim almış olanlara, mezuniyet belgeleri ile başvuru yapmaları halinde verilir.</w:t>
            </w:r>
          </w:p>
          <w:p w14:paraId="7B74C67B"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b) </w:t>
            </w:r>
            <w:r w:rsidR="002C1457" w:rsidRPr="00F11BA5">
              <w:rPr>
                <w:rFonts w:ascii="Times New Roman" w:eastAsia="Times New Roman" w:hAnsi="Times New Roman" w:cs="Times New Roman"/>
                <w:color w:val="5B9BD5" w:themeColor="accent1"/>
                <w:lang w:eastAsia="tr-TR"/>
              </w:rPr>
              <w:t>Üniversitelerin mühendislik bölümlerinden veya fen fakülteleri ve fen edebiyat fakültelerinin fizik, kimya, biyoloji, biyokimya, jeoloji bölümlerinden mezun olanlardan</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color w:val="44546A" w:themeColor="text2"/>
                <w:lang w:eastAsia="tr-TR"/>
              </w:rPr>
              <w:t xml:space="preserve">Bakanlık veya mülga Çevre Bakanlığı veya mülga Çevre ve Orman Bakanlığı merkez ve taşra teşkilatlarının; </w:t>
            </w:r>
            <w:r w:rsidR="002C1457" w:rsidRPr="00F11BA5">
              <w:rPr>
                <w:rFonts w:ascii="Times New Roman" w:eastAsia="Times New Roman" w:hAnsi="Times New Roman" w:cs="Times New Roman"/>
                <w:color w:val="44546A" w:themeColor="text2"/>
                <w:lang w:eastAsia="tr-TR"/>
              </w:rPr>
              <w:t>çevre yönetimi, çevresel etki değerlendirmesi,</w:t>
            </w:r>
            <w:r w:rsidR="002C1457" w:rsidRPr="00F11BA5">
              <w:rPr>
                <w:rFonts w:ascii="Times New Roman" w:eastAsia="Times New Roman" w:hAnsi="Times New Roman" w:cs="Times New Roman"/>
                <w:color w:val="5B9BD5" w:themeColor="accent1"/>
                <w:lang w:eastAsia="tr-TR"/>
              </w:rPr>
              <w:t xml:space="preserve"> çevre yeterlik, </w:t>
            </w:r>
            <w:r w:rsidR="002C1457" w:rsidRPr="00F11BA5">
              <w:rPr>
                <w:rFonts w:ascii="Times New Roman" w:eastAsia="Times New Roman" w:hAnsi="Times New Roman" w:cs="Times New Roman"/>
                <w:color w:val="44546A" w:themeColor="text2"/>
                <w:lang w:eastAsia="tr-TR"/>
              </w:rPr>
              <w:t xml:space="preserve">çevre izin-lisans, çevre denetimi </w:t>
            </w:r>
            <w:r w:rsidRPr="00F11BA5">
              <w:rPr>
                <w:rFonts w:ascii="Times New Roman" w:eastAsia="Times New Roman" w:hAnsi="Times New Roman" w:cs="Times New Roman"/>
                <w:lang w:eastAsia="tr-TR"/>
              </w:rPr>
              <w:t xml:space="preserve">ile ilgili teknik birimlerinde çevreye ilişkin kanun ve ikincil düzenlemeler uyarınca en az </w:t>
            </w:r>
            <w:r w:rsidR="002C1457" w:rsidRPr="00F11BA5">
              <w:rPr>
                <w:rFonts w:ascii="Times New Roman" w:eastAsia="Times New Roman" w:hAnsi="Times New Roman" w:cs="Times New Roman"/>
                <w:color w:val="5B9BD5" w:themeColor="accent1"/>
                <w:lang w:eastAsia="tr-TR"/>
              </w:rPr>
              <w:t>yedi</w:t>
            </w:r>
            <w:r w:rsidRPr="00F11BA5">
              <w:rPr>
                <w:rFonts w:ascii="Times New Roman" w:eastAsia="Times New Roman" w:hAnsi="Times New Roman" w:cs="Times New Roman"/>
                <w:lang w:eastAsia="tr-TR"/>
              </w:rPr>
              <w:t xml:space="preserve"> yıl çalışmış olanlara, durumlarını belgelendirerek başvuru yapmaları halinde, çevre </w:t>
            </w:r>
            <w:r w:rsidR="002C1457" w:rsidRPr="00F11BA5">
              <w:rPr>
                <w:rFonts w:ascii="Times New Roman" w:eastAsia="Times New Roman" w:hAnsi="Times New Roman" w:cs="Times New Roman"/>
                <w:color w:val="5B9BD5" w:themeColor="accent1"/>
                <w:lang w:eastAsia="tr-TR"/>
              </w:rPr>
              <w:t>yönetimi hizmeti verebilmeleri</w:t>
            </w:r>
            <w:r w:rsidRPr="00F11BA5">
              <w:rPr>
                <w:rFonts w:ascii="Times New Roman" w:eastAsia="Times New Roman" w:hAnsi="Times New Roman" w:cs="Times New Roman"/>
                <w:color w:val="5B9BD5" w:themeColor="accent1"/>
                <w:lang w:eastAsia="tr-TR"/>
              </w:rPr>
              <w:t xml:space="preserve"> için </w:t>
            </w:r>
            <w:r w:rsidRPr="00F11BA5">
              <w:rPr>
                <w:rFonts w:ascii="Times New Roman" w:eastAsia="Times New Roman" w:hAnsi="Times New Roman" w:cs="Times New Roman"/>
                <w:lang w:eastAsia="tr-TR"/>
              </w:rPr>
              <w:t>verilir.</w:t>
            </w:r>
          </w:p>
          <w:p w14:paraId="49EF6654"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 (2) Çevre yönetim birimi yeterlik belgesi; Çevre İzin ve Lisans Yönetmeliği ek-1 veya ek-2 listesinde yer alan işletmelerin bünyesinde </w:t>
            </w:r>
            <w:r w:rsidRPr="00F11BA5">
              <w:rPr>
                <w:rFonts w:ascii="Times New Roman" w:eastAsia="Times New Roman" w:hAnsi="Times New Roman" w:cs="Times New Roman"/>
                <w:color w:val="000000" w:themeColor="text1"/>
                <w:lang w:eastAsia="tr-TR"/>
              </w:rPr>
              <w:t xml:space="preserve">kurulan, </w:t>
            </w:r>
            <w:r w:rsidR="00183D2A" w:rsidRPr="00F11BA5">
              <w:rPr>
                <w:rFonts w:ascii="Times New Roman" w:eastAsia="Times New Roman" w:hAnsi="Times New Roman" w:cs="Times New Roman"/>
                <w:color w:val="5B9BD5" w:themeColor="accent1"/>
                <w:lang w:eastAsia="tr-TR"/>
              </w:rPr>
              <w:t xml:space="preserve">22/5/2003 tarihli ve 4857 sayılı </w:t>
            </w:r>
            <w:proofErr w:type="gramStart"/>
            <w:r w:rsidR="00183D2A" w:rsidRPr="00F11BA5">
              <w:rPr>
                <w:rFonts w:ascii="Times New Roman" w:eastAsia="Times New Roman" w:hAnsi="Times New Roman" w:cs="Times New Roman"/>
                <w:color w:val="5B9BD5" w:themeColor="accent1"/>
                <w:lang w:eastAsia="tr-TR"/>
              </w:rPr>
              <w:t>İş Kanununa</w:t>
            </w:r>
            <w:proofErr w:type="gramEnd"/>
            <w:r w:rsidR="00183D2A" w:rsidRPr="00F11BA5">
              <w:rPr>
                <w:rFonts w:ascii="Times New Roman" w:eastAsia="Times New Roman" w:hAnsi="Times New Roman" w:cs="Times New Roman"/>
                <w:color w:val="5B9BD5" w:themeColor="accent1"/>
                <w:lang w:eastAsia="tr-TR"/>
              </w:rPr>
              <w:t xml:space="preserve"> göre tam süreli olarak </w:t>
            </w:r>
            <w:r w:rsidRPr="00F11BA5">
              <w:rPr>
                <w:rFonts w:ascii="Times New Roman" w:eastAsia="Times New Roman" w:hAnsi="Times New Roman" w:cs="Times New Roman"/>
                <w:color w:val="44546A" w:themeColor="text2"/>
                <w:lang w:eastAsia="tr-TR"/>
              </w:rPr>
              <w:t>is</w:t>
            </w:r>
            <w:r w:rsidRPr="00F11BA5">
              <w:rPr>
                <w:rFonts w:ascii="Times New Roman" w:eastAsia="Times New Roman" w:hAnsi="Times New Roman" w:cs="Times New Roman"/>
                <w:lang w:eastAsia="tr-TR"/>
              </w:rPr>
              <w:t>tihdam edilmek üzere en az iki personelden oluşan ve bu personellerden en az birinin bu maddenin birinci fıkrasının (a) ben</w:t>
            </w:r>
            <w:r w:rsidR="002A44B0" w:rsidRPr="00F11BA5">
              <w:rPr>
                <w:rFonts w:ascii="Times New Roman" w:eastAsia="Times New Roman" w:hAnsi="Times New Roman" w:cs="Times New Roman"/>
                <w:lang w:eastAsia="tr-TR"/>
              </w:rPr>
              <w:t xml:space="preserve">di uyarınca belgelendirildiği ve en az birinin de çevre ile ilgili </w:t>
            </w:r>
            <w:r w:rsidR="00FC51EC" w:rsidRPr="00F11BA5">
              <w:rPr>
                <w:rFonts w:ascii="Times New Roman" w:eastAsia="Times New Roman" w:hAnsi="Times New Roman" w:cs="Times New Roman"/>
                <w:color w:val="5B9BD5" w:themeColor="accent1"/>
                <w:lang w:eastAsia="tr-TR"/>
              </w:rPr>
              <w:t>beş</w:t>
            </w:r>
            <w:r w:rsidRPr="00F11BA5">
              <w:rPr>
                <w:rFonts w:ascii="Times New Roman" w:eastAsia="Times New Roman" w:hAnsi="Times New Roman" w:cs="Times New Roman"/>
                <w:color w:val="5B9BD5" w:themeColor="accent1"/>
                <w:lang w:eastAsia="tr-TR"/>
              </w:rPr>
              <w:t xml:space="preserve"> </w:t>
            </w:r>
            <w:r w:rsidR="002A44B0" w:rsidRPr="00F11BA5">
              <w:rPr>
                <w:rFonts w:ascii="Times New Roman" w:eastAsia="Times New Roman" w:hAnsi="Times New Roman" w:cs="Times New Roman"/>
                <w:color w:val="5B9BD5" w:themeColor="accent1"/>
                <w:lang w:eastAsia="tr-TR"/>
              </w:rPr>
              <w:t xml:space="preserve">yıl ve üzeri </w:t>
            </w:r>
            <w:r w:rsidRPr="00F11BA5">
              <w:rPr>
                <w:rFonts w:ascii="Times New Roman" w:eastAsia="Times New Roman" w:hAnsi="Times New Roman" w:cs="Times New Roman"/>
                <w:lang w:eastAsia="tr-TR"/>
              </w:rPr>
              <w:t>mesleki tecrübeyi haiz olduğu birimlere, başvuru yapmaları halinde verilir.</w:t>
            </w:r>
          </w:p>
          <w:p w14:paraId="003571EC"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(3) Çevre danışmanlık firması yeterlik belgesi; </w:t>
            </w:r>
          </w:p>
          <w:p w14:paraId="1D601033"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a) </w:t>
            </w:r>
            <w:r w:rsidR="00183D2A" w:rsidRPr="00F11BA5">
              <w:rPr>
                <w:rFonts w:ascii="Times New Roman" w:eastAsia="Times New Roman" w:hAnsi="Times New Roman" w:cs="Times New Roman"/>
                <w:color w:val="5B9BD5" w:themeColor="accent1"/>
                <w:lang w:eastAsia="tr-TR"/>
              </w:rPr>
              <w:t>22/5/2003 tarihli ve 4857 sayılı İş Kanununa göre tam süreli olarak</w:t>
            </w:r>
            <w:r w:rsidR="00183D2A" w:rsidRPr="00F11BA5">
              <w:rPr>
                <w:rFonts w:ascii="Times New Roman" w:eastAsia="Times New Roman" w:hAnsi="Times New Roman" w:cs="Times New Roman"/>
                <w:lang w:eastAsia="tr-TR"/>
              </w:rPr>
              <w:t xml:space="preserve"> </w:t>
            </w:r>
            <w:r w:rsidR="00183D2A" w:rsidRPr="00F11BA5">
              <w:rPr>
                <w:rFonts w:ascii="Times New Roman" w:eastAsia="Times New Roman" w:hAnsi="Times New Roman" w:cs="Times New Roman"/>
                <w:color w:val="5B9BD5" w:themeColor="accent1"/>
                <w:lang w:eastAsia="tr-TR"/>
              </w:rPr>
              <w:t>istihdam edilen</w:t>
            </w:r>
            <w:r w:rsidR="00183D2A" w:rsidRPr="00F11BA5">
              <w:rPr>
                <w:rFonts w:ascii="Times New Roman" w:eastAsia="Times New Roman" w:hAnsi="Times New Roman" w:cs="Times New Roman"/>
                <w:lang w:eastAsia="tr-TR"/>
              </w:rPr>
              <w:t xml:space="preserve"> </w:t>
            </w:r>
            <w:r w:rsidRPr="00F11BA5">
              <w:rPr>
                <w:rFonts w:ascii="Times New Roman" w:eastAsia="Times New Roman" w:hAnsi="Times New Roman" w:cs="Times New Roman"/>
                <w:lang w:eastAsia="tr-TR"/>
              </w:rPr>
              <w:t xml:space="preserve">en az </w:t>
            </w:r>
            <w:r w:rsidRPr="00F11BA5">
              <w:rPr>
                <w:rFonts w:ascii="Times New Roman" w:eastAsia="Times New Roman" w:hAnsi="Times New Roman" w:cs="Times New Roman"/>
                <w:color w:val="5B9BD5" w:themeColor="accent1"/>
                <w:lang w:eastAsia="tr-TR"/>
              </w:rPr>
              <w:t>beş</w:t>
            </w:r>
            <w:r w:rsidRPr="00F11BA5">
              <w:rPr>
                <w:rFonts w:ascii="Times New Roman" w:eastAsia="Times New Roman" w:hAnsi="Times New Roman" w:cs="Times New Roman"/>
                <w:lang w:eastAsia="tr-TR"/>
              </w:rPr>
              <w:t xml:space="preserve"> personelden oluşan;</w:t>
            </w:r>
          </w:p>
          <w:p w14:paraId="095A477A"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1) En az </w:t>
            </w:r>
            <w:r w:rsidRPr="00F11BA5">
              <w:rPr>
                <w:rFonts w:ascii="Times New Roman" w:eastAsia="Times New Roman" w:hAnsi="Times New Roman" w:cs="Times New Roman"/>
                <w:color w:val="5B9BD5" w:themeColor="accent1"/>
                <w:lang w:eastAsia="tr-TR"/>
              </w:rPr>
              <w:t xml:space="preserve">4/5’inin </w:t>
            </w:r>
            <w:r w:rsidRPr="00F11BA5">
              <w:rPr>
                <w:rFonts w:ascii="Times New Roman" w:eastAsia="Times New Roman" w:hAnsi="Times New Roman" w:cs="Times New Roman"/>
                <w:lang w:eastAsia="tr-TR"/>
              </w:rPr>
              <w:t>bu maddenin birinci fıkrasının (a) bendi uyarınca belgelendirildiği,</w:t>
            </w:r>
          </w:p>
          <w:p w14:paraId="6774D81A"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2) En az birinin çevre ile ilgili </w:t>
            </w:r>
            <w:r w:rsidRPr="00F11BA5">
              <w:rPr>
                <w:rFonts w:ascii="Times New Roman" w:eastAsia="Times New Roman" w:hAnsi="Times New Roman" w:cs="Times New Roman"/>
                <w:color w:val="5B9BD5" w:themeColor="accent1"/>
                <w:lang w:eastAsia="tr-TR"/>
              </w:rPr>
              <w:t>yedi</w:t>
            </w:r>
            <w:r w:rsidRPr="00F11BA5">
              <w:rPr>
                <w:rFonts w:ascii="Times New Roman" w:eastAsia="Times New Roman" w:hAnsi="Times New Roman" w:cs="Times New Roman"/>
                <w:lang w:eastAsia="tr-TR"/>
              </w:rPr>
              <w:t xml:space="preserve"> yıl ve üzeri mesleki tecrübeyi haiz koordinatör olduğu,</w:t>
            </w:r>
          </w:p>
          <w:p w14:paraId="089353E9"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3) En az birinin çevre ile ilgili </w:t>
            </w:r>
            <w:r w:rsidRPr="00F11BA5">
              <w:rPr>
                <w:rFonts w:ascii="Times New Roman" w:eastAsia="Times New Roman" w:hAnsi="Times New Roman" w:cs="Times New Roman"/>
                <w:color w:val="5B9BD5" w:themeColor="accent1"/>
                <w:lang w:eastAsia="tr-TR"/>
              </w:rPr>
              <w:t>beş</w:t>
            </w:r>
            <w:r w:rsidRPr="00F11BA5">
              <w:rPr>
                <w:rFonts w:ascii="Times New Roman" w:eastAsia="Times New Roman" w:hAnsi="Times New Roman" w:cs="Times New Roman"/>
                <w:lang w:eastAsia="tr-TR"/>
              </w:rPr>
              <w:t xml:space="preserve"> yıl ve üzeri mesleki tecrübeyi haiz olduğu,</w:t>
            </w:r>
          </w:p>
          <w:p w14:paraId="1706CBCB"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4) En az birinin çevre ile ilgili </w:t>
            </w:r>
            <w:r w:rsidRPr="00F11BA5">
              <w:rPr>
                <w:rFonts w:ascii="Times New Roman" w:eastAsia="Times New Roman" w:hAnsi="Times New Roman" w:cs="Times New Roman"/>
                <w:color w:val="5B9BD5" w:themeColor="accent1"/>
                <w:lang w:eastAsia="tr-TR"/>
              </w:rPr>
              <w:t>üç</w:t>
            </w:r>
            <w:r w:rsidRPr="00F11BA5">
              <w:rPr>
                <w:rFonts w:ascii="Times New Roman" w:eastAsia="Times New Roman" w:hAnsi="Times New Roman" w:cs="Times New Roman"/>
                <w:lang w:eastAsia="tr-TR"/>
              </w:rPr>
              <w:t xml:space="preserve"> yıl ve üzeri mesleki tecrübeyi haiz olduğu,</w:t>
            </w:r>
          </w:p>
          <w:p w14:paraId="7AC4DC6C"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Çevre ile ilgili mühendislik, müşavirlik, araştırma geliştirme, etüt, fizibilite, proje, rapor, eğitim ve benzeri konularda çalıştığını gösteren Türkiye Ticaret Sicili Gazetesi’nin bulunduğu,</w:t>
            </w:r>
          </w:p>
          <w:p w14:paraId="6D49057B"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Verilen hizmetin özelliğine, personel sayısına ve çalışma şartlarına uygun olacak şekilde çalışma mekânları, toplantı salonu, arşiv odası ve hizmet aracına sahip,  </w:t>
            </w:r>
            <w:r w:rsidRPr="00F11BA5">
              <w:rPr>
                <w:rFonts w:ascii="Times New Roman" w:eastAsia="Times New Roman" w:hAnsi="Times New Roman" w:cs="Times New Roman"/>
                <w:color w:val="5B9BD5" w:themeColor="accent1"/>
                <w:lang w:eastAsia="tr-TR"/>
              </w:rPr>
              <w:t>geçerli bir yer uygunluk yazısı bulunan</w:t>
            </w:r>
            <w:r w:rsidR="00B56A46" w:rsidRPr="00F11BA5">
              <w:rPr>
                <w:rFonts w:ascii="Times New Roman" w:eastAsia="Times New Roman" w:hAnsi="Times New Roman" w:cs="Times New Roman"/>
                <w:color w:val="5B9BD5" w:themeColor="accent1"/>
                <w:lang w:eastAsia="tr-TR"/>
              </w:rPr>
              <w:t>,</w:t>
            </w:r>
          </w:p>
          <w:p w14:paraId="25642F67" w14:textId="77777777" w:rsidR="0064119A" w:rsidRPr="00F11BA5" w:rsidRDefault="00B56A46" w:rsidP="0064119A">
            <w:pPr>
              <w:spacing w:line="240" w:lineRule="atLeast"/>
              <w:ind w:firstLine="566"/>
              <w:jc w:val="both"/>
              <w:rPr>
                <w:rFonts w:ascii="Times New Roman" w:eastAsia="Times New Roman" w:hAnsi="Times New Roman" w:cs="Times New Roman"/>
                <w:lang w:eastAsia="tr-TR"/>
              </w:rPr>
            </w:pPr>
            <w:proofErr w:type="gramStart"/>
            <w:r w:rsidRPr="00F11BA5">
              <w:rPr>
                <w:rFonts w:ascii="Times New Roman" w:eastAsia="Times New Roman" w:hAnsi="Times New Roman" w:cs="Times New Roman"/>
                <w:lang w:eastAsia="tr-TR"/>
              </w:rPr>
              <w:t>firmalara</w:t>
            </w:r>
            <w:proofErr w:type="gramEnd"/>
            <w:r w:rsidRPr="00F11BA5">
              <w:rPr>
                <w:rFonts w:ascii="Times New Roman" w:eastAsia="Times New Roman" w:hAnsi="Times New Roman" w:cs="Times New Roman"/>
                <w:lang w:eastAsia="tr-TR"/>
              </w:rPr>
              <w:t>,</w:t>
            </w:r>
            <w:r w:rsidR="0064119A" w:rsidRPr="00F11BA5">
              <w:rPr>
                <w:rFonts w:ascii="Times New Roman" w:eastAsia="Times New Roman" w:hAnsi="Times New Roman" w:cs="Times New Roman"/>
                <w:lang w:eastAsia="tr-TR"/>
              </w:rPr>
              <w:t xml:space="preserve"> başvuru yapmaları halinde verilir.</w:t>
            </w:r>
          </w:p>
          <w:p w14:paraId="0F7B55AB" w14:textId="77777777" w:rsidR="0064119A" w:rsidRPr="00F11BA5" w:rsidRDefault="00BA2714" w:rsidP="0063681E">
            <w:pPr>
              <w:spacing w:line="240" w:lineRule="atLeast"/>
              <w:ind w:firstLine="566"/>
              <w:jc w:val="both"/>
            </w:pPr>
            <w:r w:rsidRPr="00F11BA5">
              <w:rPr>
                <w:rFonts w:ascii="Times New Roman" w:eastAsia="Times New Roman" w:hAnsi="Times New Roman" w:cs="Times New Roman"/>
                <w:lang w:eastAsia="tr-TR"/>
              </w:rPr>
              <w:t xml:space="preserve"> </w:t>
            </w:r>
            <w:r w:rsidR="0064119A" w:rsidRPr="00F11BA5">
              <w:rPr>
                <w:rFonts w:ascii="Times New Roman" w:eastAsia="Times New Roman" w:hAnsi="Times New Roman" w:cs="Times New Roman"/>
                <w:lang w:eastAsia="tr-TR"/>
              </w:rPr>
              <w:t>(4) Şahıs şirketlerine çevre danışmanlık firması yeterlik belgesi verilmez.</w:t>
            </w:r>
          </w:p>
        </w:tc>
      </w:tr>
      <w:tr w:rsidR="0064119A" w:rsidRPr="00F11BA5" w14:paraId="3E0A4F1D" w14:textId="77777777" w:rsidTr="00801960">
        <w:tc>
          <w:tcPr>
            <w:tcW w:w="7371" w:type="dxa"/>
          </w:tcPr>
          <w:p w14:paraId="47D65051" w14:textId="77777777" w:rsidR="0064119A" w:rsidRPr="00F11BA5" w:rsidRDefault="0064119A" w:rsidP="0064119A">
            <w:pPr>
              <w:spacing w:line="240" w:lineRule="atLeast"/>
              <w:ind w:firstLine="566"/>
              <w:jc w:val="both"/>
              <w:rPr>
                <w:rFonts w:ascii="Times New Roman" w:eastAsia="Times New Roman" w:hAnsi="Times New Roman" w:cs="Times New Roman"/>
                <w:color w:val="000000" w:themeColor="text1"/>
                <w:lang w:eastAsia="tr-TR"/>
              </w:rPr>
            </w:pPr>
            <w:r w:rsidRPr="00F11BA5">
              <w:rPr>
                <w:rFonts w:ascii="Times New Roman" w:eastAsia="Times New Roman" w:hAnsi="Times New Roman" w:cs="Times New Roman"/>
                <w:b/>
                <w:bCs/>
                <w:strike/>
                <w:color w:val="FF0000"/>
                <w:lang w:eastAsia="tr-TR"/>
              </w:rPr>
              <w:t>Mükellefiyet</w:t>
            </w:r>
            <w:r w:rsidRPr="00F11BA5">
              <w:rPr>
                <w:rFonts w:ascii="Times New Roman" w:eastAsia="Times New Roman" w:hAnsi="Times New Roman" w:cs="Times New Roman"/>
                <w:b/>
                <w:bCs/>
                <w:color w:val="000000" w:themeColor="text1"/>
                <w:lang w:eastAsia="tr-TR"/>
              </w:rPr>
              <w:t xml:space="preserve">ler </w:t>
            </w:r>
          </w:p>
          <w:p w14:paraId="03D4070D"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7 – </w:t>
            </w:r>
            <w:r w:rsidRPr="00F11BA5">
              <w:rPr>
                <w:rFonts w:ascii="Times New Roman" w:eastAsia="Times New Roman" w:hAnsi="Times New Roman" w:cs="Times New Roman"/>
                <w:lang w:eastAsia="tr-TR"/>
              </w:rPr>
              <w:t xml:space="preserve">(1) </w:t>
            </w:r>
            <w:r w:rsidRPr="00F11BA5">
              <w:rPr>
                <w:rFonts w:ascii="Times New Roman" w:eastAsia="Times New Roman" w:hAnsi="Times New Roman" w:cs="Times New Roman"/>
                <w:strike/>
                <w:color w:val="FF0000"/>
                <w:lang w:eastAsia="tr-TR"/>
              </w:rPr>
              <w:t>Çevre görevlisi ve çevre mühendisinin</w:t>
            </w:r>
            <w:r w:rsidRPr="00F11BA5">
              <w:rPr>
                <w:rFonts w:ascii="Times New Roman" w:eastAsia="Times New Roman" w:hAnsi="Times New Roman" w:cs="Times New Roman"/>
                <w:lang w:eastAsia="tr-TR"/>
              </w:rPr>
              <w:t xml:space="preserve">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000000" w:themeColor="text1"/>
                <w:lang w:eastAsia="tr-TR"/>
              </w:rPr>
              <w:t>leri</w:t>
            </w:r>
            <w:r w:rsidRPr="00F11BA5">
              <w:rPr>
                <w:rFonts w:ascii="Times New Roman" w:eastAsia="Times New Roman" w:hAnsi="Times New Roman" w:cs="Times New Roman"/>
                <w:lang w:eastAsia="tr-TR"/>
              </w:rPr>
              <w:t xml:space="preserve"> şunlardır:</w:t>
            </w:r>
          </w:p>
          <w:p w14:paraId="781F261B"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a) Çevre yönetimi hizmetlerini çevreye ilişkin kanun ve ikincil düzenlemelere uygun bir şekilde yürütmek, koordine etmek, çevre yönetimi hizmeti çalışmalarını düzenli aralıklarla izleyerek ilgili mevzuatta belirtilen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000000" w:themeColor="text1"/>
                <w:lang w:eastAsia="tr-TR"/>
              </w:rPr>
              <w:t>lerin</w:t>
            </w:r>
            <w:r w:rsidRPr="00F11BA5">
              <w:rPr>
                <w:rFonts w:ascii="Times New Roman" w:eastAsia="Times New Roman" w:hAnsi="Times New Roman" w:cs="Times New Roman"/>
                <w:lang w:eastAsia="tr-TR"/>
              </w:rPr>
              <w:t xml:space="preserve"> yerine getirilip getirilmediğini tespit etmek.</w:t>
            </w:r>
          </w:p>
          <w:p w14:paraId="5E05D657"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İşletmeye hizmet vermeye başladığı tarihten itibaren Çevre İzin ve Lisans Yönetmeliği ek-1 listesindeki işletmeler için ayda en az iki adet, Çevre İzin ve Lisans Yönetmeliği ek-2 listesindeki işletmeler için ayda en az bir adet aylık faaliyet raporunu hazırlamak, bu raporları aylık çalışma takviminde belirtilen tarihten itibaren 15 gün içinde işletme sahibine veya sorumlusuna sunmak.</w:t>
            </w:r>
          </w:p>
          <w:p w14:paraId="20FC9D40"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c) İşletmeye hizmet vermeye başladığını gösteren hizmet alımı sözleşmesi tarihinden itibaren 30 gün içinde ve sözleşme tarihini takip eden her 12 ay içinde ise en az bir adet olmak üzere işletmenin genel durumunu kapsayacak şekilde iç tetkik raporunu hazırlayarak işletme sahibine veya sorumlusuna sunmak. </w:t>
            </w:r>
          </w:p>
          <w:p w14:paraId="16296B55"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proofErr w:type="gramStart"/>
            <w:r w:rsidRPr="00F11BA5">
              <w:rPr>
                <w:rFonts w:ascii="Times New Roman" w:eastAsia="Times New Roman" w:hAnsi="Times New Roman" w:cs="Times New Roman"/>
                <w:lang w:eastAsia="tr-TR"/>
              </w:rPr>
              <w:t>ç</w:t>
            </w:r>
            <w:proofErr w:type="gramEnd"/>
            <w:r w:rsidRPr="00F11BA5">
              <w:rPr>
                <w:rFonts w:ascii="Times New Roman" w:eastAsia="Times New Roman" w:hAnsi="Times New Roman" w:cs="Times New Roman"/>
                <w:lang w:eastAsia="tr-TR"/>
              </w:rPr>
              <w:t>) İşletmeye hizmet vermeye başladığını gösteren hizmet alımı sözleşmesi tarihinden itibaren 90 gün içinde ve sözleşme tarihini takip eden her 12 ay içinde ise en az bir adet olmak üzere, çevreye ilişkin kanun ve ikincil düzenlemeler ile ilgili işletme çalışanlarının ve sorumlularının en az yüzde 60’ına eğitim vererek eğitime katılım tutanaklarını düzenlemek.</w:t>
            </w:r>
          </w:p>
          <w:p w14:paraId="4E074F81"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d) İşletme çalışanlarına ve sorumlularına yönelik düzenlenecek eğitimleri, işletmenin faaliyet gösterdiği sektöre, üretim yöntemine, çevresel etkilerine ve tabi olduğu çevreye ilişkin kanun ve ikincil düzenlemelere uygun olarak yapmak.</w:t>
            </w:r>
          </w:p>
          <w:p w14:paraId="0981E77A"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e) Mevsimlik çalışan işletmelere, çevre yönetimi hizmeti verilmesi durumunda, işletmenin faaliyette bulunduğu süre içinde en az bir adet iç tetkik raporu hazırlamak ve işletme çalışanlarına ve sorumlularına çevresel konularda eğitim vermek.</w:t>
            </w:r>
          </w:p>
          <w:p w14:paraId="5799DE1A"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f) İç tetkik raporlarını, aylık faaliyet raporlarını ve eğitim ile ilgili dokümanları Bakanlıkça belirlenerek ilân edilen formatlara uygun olarak hazırlamak.</w:t>
            </w:r>
          </w:p>
          <w:p w14:paraId="44EA80C8" w14:textId="77777777" w:rsidR="0064119A" w:rsidRPr="00F11BA5" w:rsidRDefault="0064119A" w:rsidP="0064119A">
            <w:pPr>
              <w:spacing w:line="240" w:lineRule="atLeast"/>
              <w:ind w:firstLine="566"/>
              <w:jc w:val="both"/>
              <w:rPr>
                <w:rFonts w:ascii="Times New Roman" w:eastAsia="Times New Roman" w:hAnsi="Times New Roman" w:cs="Times New Roman"/>
                <w:color w:val="000000" w:themeColor="text1"/>
                <w:lang w:eastAsia="tr-TR"/>
              </w:rPr>
            </w:pPr>
            <w:r w:rsidRPr="00F11BA5">
              <w:rPr>
                <w:rFonts w:ascii="Times New Roman" w:eastAsia="Times New Roman" w:hAnsi="Times New Roman" w:cs="Times New Roman"/>
                <w:lang w:eastAsia="tr-TR"/>
              </w:rPr>
              <w:t xml:space="preserve">g) İşletmede uygunsuzluk tespit edildiğinde, tespit edilen uygunsuzluğu aylık faaliyet raporunda belirtmek, işletme sahibine veya sorumlusuna uygunsuzluğun </w:t>
            </w:r>
            <w:r w:rsidRPr="007C1EDB">
              <w:rPr>
                <w:rFonts w:ascii="Times New Roman" w:eastAsia="Times New Roman" w:hAnsi="Times New Roman" w:cs="Times New Roman"/>
                <w:color w:val="000000" w:themeColor="text1"/>
                <w:lang w:eastAsia="tr-TR"/>
              </w:rPr>
              <w:t xml:space="preserve">giderilmesi için önerilerde bulunarak </w:t>
            </w:r>
            <w:r w:rsidRPr="00F11BA5">
              <w:rPr>
                <w:rFonts w:ascii="Times New Roman" w:eastAsia="Times New Roman" w:hAnsi="Times New Roman" w:cs="Times New Roman"/>
                <w:lang w:eastAsia="tr-TR"/>
              </w:rPr>
              <w:t xml:space="preserve">uygunsuzluğun </w:t>
            </w:r>
            <w:r w:rsidRPr="00F11BA5">
              <w:rPr>
                <w:rFonts w:ascii="Times New Roman" w:eastAsia="Times New Roman" w:hAnsi="Times New Roman" w:cs="Times New Roman"/>
                <w:strike/>
                <w:color w:val="FF0000"/>
                <w:lang w:eastAsia="tr-TR"/>
              </w:rPr>
              <w:t>giderilip giderilmediğinin takibini yapmak</w:t>
            </w:r>
            <w:r w:rsidRPr="00F11BA5">
              <w:rPr>
                <w:rFonts w:ascii="Times New Roman" w:eastAsia="Times New Roman" w:hAnsi="Times New Roman" w:cs="Times New Roman"/>
                <w:color w:val="70AD47" w:themeColor="accent6"/>
                <w:lang w:eastAsia="tr-TR"/>
              </w:rPr>
              <w:t xml:space="preserve">, </w:t>
            </w:r>
            <w:r w:rsidRPr="00F11BA5">
              <w:rPr>
                <w:rFonts w:ascii="Times New Roman" w:eastAsia="Times New Roman" w:hAnsi="Times New Roman" w:cs="Times New Roman"/>
                <w:color w:val="000000" w:themeColor="text1"/>
                <w:lang w:eastAsia="tr-TR"/>
              </w:rPr>
              <w:t>uygunsuzluğun giderildiği tarihten itibaren 30 gün içinde yapılan işlem ve uygunsuzluğun giderilmesine ilişkin sonucu aylık faaliyet raporuna yazmak. </w:t>
            </w:r>
          </w:p>
          <w:p w14:paraId="735B63BA"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ğ) İşletmenin Çevre İzin ve Lisans Yönetmeliği uyarınca alması gerekli çevre izni veya çevre izin ve lisans belgelerinin alınması ve bu belgelerin yenilenmesi çalışmalarını yürütmek.</w:t>
            </w:r>
          </w:p>
          <w:p w14:paraId="140DC611"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h) İşletmenin çevreye ilişkin kanun ve ikincil düzenlemeler uyarınca yapılması gereken beyan ve bildirimlerini belirtilen formatta, zamanında ve eksiksiz olarak yapmak. </w:t>
            </w:r>
          </w:p>
          <w:p w14:paraId="6F743870"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ı) Yetkili makam tarafından istenecek bilgi ve belgeleri belirtilen formatta, zamanında ve eksiksiz olarak sunmak.</w:t>
            </w:r>
          </w:p>
          <w:p w14:paraId="58A61EB7"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i) Yürüttüğü bütün çalışmaları imzalı belgeler halinde, işletmeye hizmet verdiği </w:t>
            </w:r>
            <w:r w:rsidRPr="00F11BA5">
              <w:rPr>
                <w:rFonts w:ascii="Times New Roman" w:eastAsia="Times New Roman" w:hAnsi="Times New Roman" w:cs="Times New Roman"/>
                <w:strike/>
                <w:color w:val="FF0000"/>
                <w:lang w:eastAsia="tr-TR"/>
              </w:rPr>
              <w:t>sürece</w:t>
            </w:r>
            <w:r w:rsidRPr="00F11BA5">
              <w:rPr>
                <w:rFonts w:ascii="Times New Roman" w:eastAsia="Times New Roman" w:hAnsi="Times New Roman" w:cs="Times New Roman"/>
                <w:lang w:eastAsia="tr-TR"/>
              </w:rPr>
              <w:t xml:space="preserve"> işletmede muhafaza etmek ve bu süre içinde yetkili makam tarafından istendiğinde sunmak.</w:t>
            </w:r>
          </w:p>
          <w:p w14:paraId="77F54066"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j) Yetkili makam tarafından yapılacak plânlı veya haberli denetimler sırasında işletmede hazır bulunmak ve istenen bilgi ve belgeleri sağlamak.</w:t>
            </w:r>
          </w:p>
          <w:p w14:paraId="16B474CE"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k) İşletme ile ilgili öğrendikleri ticarî sır mahiyetindeki bilgileri saklı tutmak.</w:t>
            </w:r>
          </w:p>
          <w:p w14:paraId="23F1BE1B"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(2) Çevre yönetim birimlerinin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000000" w:themeColor="text1"/>
                <w:lang w:eastAsia="tr-TR"/>
              </w:rPr>
              <w:t>leri</w:t>
            </w:r>
            <w:r w:rsidRPr="00F11BA5">
              <w:rPr>
                <w:rFonts w:ascii="Times New Roman" w:eastAsia="Times New Roman" w:hAnsi="Times New Roman" w:cs="Times New Roman"/>
                <w:lang w:eastAsia="tr-TR"/>
              </w:rPr>
              <w:t xml:space="preserve"> şunlardır:</w:t>
            </w:r>
          </w:p>
          <w:p w14:paraId="0C16DF4A"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Kendisi ile aynı vergi numarasına sahip işletmelerine çevre yönetimi hizmeti vermek.</w:t>
            </w:r>
          </w:p>
          <w:p w14:paraId="6480C650"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Bu maddenin birinci fıkrasında yer alan iş ve işlemlerin yerine getirilmesini sağlamak.</w:t>
            </w:r>
          </w:p>
          <w:p w14:paraId="3B44E040"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c) Personelin günde bir işletmeden fazla olmayacak şekilde çevre yönetimi hizmeti vermesini sağlamak.</w:t>
            </w:r>
          </w:p>
          <w:p w14:paraId="5C5BD462"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ç) Personelin işe başlaması veya ayrılması durumunda 30 gün içinde gerekli değişikliği sistem üzerinden yapmak.</w:t>
            </w:r>
          </w:p>
          <w:p w14:paraId="49EFAB56"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d) 6 </w:t>
            </w:r>
            <w:proofErr w:type="spellStart"/>
            <w:r w:rsidRPr="00F11BA5">
              <w:rPr>
                <w:rFonts w:ascii="Times New Roman" w:eastAsia="Times New Roman" w:hAnsi="Times New Roman" w:cs="Times New Roman"/>
                <w:lang w:eastAsia="tr-TR"/>
              </w:rPr>
              <w:t>ncı</w:t>
            </w:r>
            <w:proofErr w:type="spellEnd"/>
            <w:r w:rsidRPr="00F11BA5">
              <w:rPr>
                <w:rFonts w:ascii="Times New Roman" w:eastAsia="Times New Roman" w:hAnsi="Times New Roman" w:cs="Times New Roman"/>
                <w:lang w:eastAsia="tr-TR"/>
              </w:rPr>
              <w:t xml:space="preserve"> maddenin ikinci fıkrasında belirtilen şartların sağlanamaması hâlinde 30 gün içinde söz konusu şartları sağlamak.</w:t>
            </w:r>
          </w:p>
          <w:p w14:paraId="0A8CE620"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e) Personelin, Çevre İzin ve Lisans Yönetmeliği ek-1 listesinde yer alan işletmelerin her biri için </w:t>
            </w:r>
            <w:r w:rsidRPr="00F11BA5">
              <w:rPr>
                <w:rFonts w:ascii="Times New Roman" w:eastAsia="Times New Roman" w:hAnsi="Times New Roman" w:cs="Times New Roman"/>
                <w:strike/>
                <w:color w:val="FF0000"/>
                <w:lang w:eastAsia="tr-TR"/>
              </w:rPr>
              <w:t>iki puan</w:t>
            </w:r>
            <w:r w:rsidRPr="00F11BA5">
              <w:rPr>
                <w:rFonts w:ascii="Times New Roman" w:eastAsia="Times New Roman" w:hAnsi="Times New Roman" w:cs="Times New Roman"/>
                <w:lang w:eastAsia="tr-TR"/>
              </w:rPr>
              <w:t xml:space="preserve">, ek-2 listesinde yer alan işletmelerin her biri için </w:t>
            </w:r>
            <w:r w:rsidRPr="00F11BA5">
              <w:rPr>
                <w:rFonts w:ascii="Times New Roman" w:eastAsia="Times New Roman" w:hAnsi="Times New Roman" w:cs="Times New Roman"/>
                <w:strike/>
                <w:color w:val="FF0000"/>
                <w:lang w:eastAsia="tr-TR"/>
              </w:rPr>
              <w:t xml:space="preserve">bir puan </w:t>
            </w:r>
            <w:r w:rsidRPr="00F11BA5">
              <w:rPr>
                <w:rFonts w:ascii="Times New Roman" w:eastAsia="Times New Roman" w:hAnsi="Times New Roman" w:cs="Times New Roman"/>
                <w:lang w:eastAsia="tr-TR"/>
              </w:rPr>
              <w:t xml:space="preserve">olmak üzere </w:t>
            </w:r>
            <w:r w:rsidRPr="00F11BA5">
              <w:rPr>
                <w:rFonts w:ascii="Times New Roman" w:eastAsia="Times New Roman" w:hAnsi="Times New Roman" w:cs="Times New Roman"/>
                <w:strike/>
                <w:color w:val="FF0000"/>
                <w:lang w:eastAsia="tr-TR"/>
              </w:rPr>
              <w:t>en fazla 16 puana</w:t>
            </w:r>
            <w:r w:rsidRPr="00F11BA5">
              <w:rPr>
                <w:rFonts w:ascii="Times New Roman" w:eastAsia="Times New Roman" w:hAnsi="Times New Roman" w:cs="Times New Roman"/>
                <w:lang w:eastAsia="tr-TR"/>
              </w:rPr>
              <w:t xml:space="preserve"> eşdeğer işletmeye hizmet vermesini sağlamak.</w:t>
            </w:r>
          </w:p>
          <w:p w14:paraId="5A6511F8"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f) Personelin izin veya rapor alması halinde, bu personel üzerindeki işletmelere 16 </w:t>
            </w:r>
            <w:r w:rsidRPr="00F11BA5">
              <w:rPr>
                <w:rFonts w:ascii="Times New Roman" w:eastAsia="Times New Roman" w:hAnsi="Times New Roman" w:cs="Times New Roman"/>
                <w:strike/>
                <w:color w:val="FF0000"/>
                <w:lang w:eastAsia="tr-TR"/>
              </w:rPr>
              <w:t>puanı</w:t>
            </w:r>
            <w:r w:rsidRPr="00F11BA5">
              <w:rPr>
                <w:rFonts w:ascii="Times New Roman" w:eastAsia="Times New Roman" w:hAnsi="Times New Roman" w:cs="Times New Roman"/>
                <w:lang w:eastAsia="tr-TR"/>
              </w:rPr>
              <w:t xml:space="preserve"> aşmayacak şekilde diğer personeller tarafından çevre yönetimi hizmeti verilmesini sağlamak veya bu işletmeler için ilave personel istihdam etmek.</w:t>
            </w:r>
          </w:p>
          <w:p w14:paraId="726F47B5"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g) Personelin hizmet vereceği işletmelere ilişkin aylık çalışma takvimini hazırlamak ve bir önceki ayın yirminci günü ile son günü arasında sistem üzerinden bildirmek.</w:t>
            </w:r>
          </w:p>
          <w:p w14:paraId="321EEB2F"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ğ) Çevre yönetimi hizmeti verdiği işletmeler için hazırlamak zorunda olduğu bilgi, belge ve raporların aslını işletmede, bir örneğini elektronik veya fizikî olarak çevre yönetim biriminde beş yıl muhafaza etmek.</w:t>
            </w:r>
          </w:p>
          <w:p w14:paraId="67312A70"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(3) Çevre danışmanlık firmalarının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171717" w:themeColor="background2" w:themeShade="1A"/>
                <w:lang w:eastAsia="tr-TR"/>
              </w:rPr>
              <w:t>leri</w:t>
            </w:r>
            <w:r w:rsidRPr="00F11BA5">
              <w:rPr>
                <w:rFonts w:ascii="Times New Roman" w:eastAsia="Times New Roman" w:hAnsi="Times New Roman" w:cs="Times New Roman"/>
                <w:lang w:eastAsia="tr-TR"/>
              </w:rPr>
              <w:t xml:space="preserve"> şunlardır:</w:t>
            </w:r>
          </w:p>
          <w:p w14:paraId="6435E5A6"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Bu maddenin birinci fıkrasında yer alan iş ve işlemlerin yerine getirilmesini sağlamak.</w:t>
            </w:r>
          </w:p>
          <w:p w14:paraId="02B7FEC7"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Personelin günde bir işletmeden fazla olmayacak şekilde çevre yönetimi hizmeti vermesini sağlamak. </w:t>
            </w:r>
          </w:p>
          <w:p w14:paraId="67B5DA3A"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Koordinatörlerin en fazla sekiz </w:t>
            </w:r>
            <w:r w:rsidRPr="00F11BA5">
              <w:rPr>
                <w:rFonts w:ascii="Times New Roman" w:eastAsia="Times New Roman" w:hAnsi="Times New Roman" w:cs="Times New Roman"/>
                <w:strike/>
                <w:color w:val="FF0000"/>
                <w:lang w:eastAsia="tr-TR"/>
              </w:rPr>
              <w:t>puana</w:t>
            </w:r>
            <w:r w:rsidRPr="00F11BA5">
              <w:rPr>
                <w:rFonts w:ascii="Times New Roman" w:eastAsia="Times New Roman" w:hAnsi="Times New Roman" w:cs="Times New Roman"/>
                <w:lang w:eastAsia="tr-TR"/>
              </w:rPr>
              <w:t xml:space="preserve"> eşdeğer işletmeye çevre yönetimi hizmeti vermesini sağlamak.</w:t>
            </w:r>
          </w:p>
          <w:p w14:paraId="4681DD48" w14:textId="77777777" w:rsidR="00CE4981" w:rsidRPr="00F11BA5" w:rsidRDefault="00CE4981" w:rsidP="00CE4981">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ç) Personelin, Çevre İzin ve Lisans Yönetmeliği ek-1 listesinde yer alan işletmelerin her biri için </w:t>
            </w:r>
            <w:r w:rsidRPr="00F11BA5">
              <w:rPr>
                <w:rFonts w:ascii="Times New Roman" w:eastAsia="Times New Roman" w:hAnsi="Times New Roman" w:cs="Times New Roman"/>
                <w:strike/>
                <w:color w:val="FF0000"/>
                <w:lang w:eastAsia="tr-TR"/>
              </w:rPr>
              <w:t>iki puan</w:t>
            </w:r>
            <w:r w:rsidRPr="00F11BA5">
              <w:rPr>
                <w:rFonts w:ascii="Times New Roman" w:eastAsia="Times New Roman" w:hAnsi="Times New Roman" w:cs="Times New Roman"/>
                <w:lang w:eastAsia="tr-TR"/>
              </w:rPr>
              <w:t xml:space="preserve">, ek-2 listesinde yer alan işletmelerin her biri için </w:t>
            </w:r>
            <w:r w:rsidRPr="00F11BA5">
              <w:rPr>
                <w:rFonts w:ascii="Times New Roman" w:eastAsia="Times New Roman" w:hAnsi="Times New Roman" w:cs="Times New Roman"/>
                <w:strike/>
                <w:color w:val="FF0000"/>
                <w:lang w:eastAsia="tr-TR"/>
              </w:rPr>
              <w:t xml:space="preserve">bir puan </w:t>
            </w:r>
            <w:r w:rsidRPr="00F11BA5">
              <w:rPr>
                <w:rFonts w:ascii="Times New Roman" w:eastAsia="Times New Roman" w:hAnsi="Times New Roman" w:cs="Times New Roman"/>
                <w:lang w:eastAsia="tr-TR"/>
              </w:rPr>
              <w:t xml:space="preserve">olmak üzere </w:t>
            </w:r>
            <w:r w:rsidRPr="00F11BA5">
              <w:rPr>
                <w:rFonts w:ascii="Times New Roman" w:eastAsia="Times New Roman" w:hAnsi="Times New Roman" w:cs="Times New Roman"/>
                <w:strike/>
                <w:color w:val="FF0000"/>
                <w:lang w:eastAsia="tr-TR"/>
              </w:rPr>
              <w:t>en fazla 16 puana</w:t>
            </w:r>
            <w:r w:rsidRPr="00F11BA5">
              <w:rPr>
                <w:rFonts w:ascii="Times New Roman" w:eastAsia="Times New Roman" w:hAnsi="Times New Roman" w:cs="Times New Roman"/>
                <w:lang w:eastAsia="tr-TR"/>
              </w:rPr>
              <w:t xml:space="preserve"> eşdeğer işletmeye hizmet vermesini sağlamak.</w:t>
            </w:r>
          </w:p>
          <w:p w14:paraId="7F12E772" w14:textId="77777777" w:rsidR="00CE4981" w:rsidRPr="00F11BA5" w:rsidRDefault="00CE4981" w:rsidP="00CE4981">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d) Personelin izin veya rapor alması halinde, bu personel üzerindeki işletmelere 16 </w:t>
            </w:r>
            <w:r w:rsidRPr="00F11BA5">
              <w:rPr>
                <w:rFonts w:ascii="Times New Roman" w:eastAsia="Times New Roman" w:hAnsi="Times New Roman" w:cs="Times New Roman"/>
                <w:strike/>
                <w:color w:val="FF0000"/>
                <w:lang w:eastAsia="tr-TR"/>
              </w:rPr>
              <w:t>puanı</w:t>
            </w:r>
            <w:r w:rsidRPr="00F11BA5">
              <w:rPr>
                <w:rFonts w:ascii="Times New Roman" w:eastAsia="Times New Roman" w:hAnsi="Times New Roman" w:cs="Times New Roman"/>
                <w:lang w:eastAsia="tr-TR"/>
              </w:rPr>
              <w:t xml:space="preserve"> aşmayacak şekilde diğer personeller tarafından çevre yönetimi hizmeti verilmesini sağlamak veya bu işletmeler için ilave personel istihdam etmek.</w:t>
            </w:r>
          </w:p>
          <w:p w14:paraId="13460DE2"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e) Çevre İzin ve Lisans Yönetmeliği ek-1 listesine giren işletmelere çevre yönetimi hizmeti verecek </w:t>
            </w:r>
            <w:r w:rsidRPr="00F11BA5">
              <w:rPr>
                <w:rFonts w:ascii="Times New Roman" w:eastAsia="Times New Roman" w:hAnsi="Times New Roman" w:cs="Times New Roman"/>
                <w:strike/>
                <w:color w:val="FF0000"/>
                <w:lang w:eastAsia="tr-TR"/>
              </w:rPr>
              <w:t>çevre görevlisi veya çevre mühendisinin</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en az üç yıl ve üzeri mesleki tecrübeyi haiz olmasını sağlamak.</w:t>
            </w:r>
          </w:p>
          <w:p w14:paraId="018F482F"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f) İşletmeler ile hizmet alımı sözleşmesinin yapılması veya feshedilmesi durumunda en geç 30 gün içinde sistem üzerinden bildirmek. </w:t>
            </w:r>
          </w:p>
          <w:p w14:paraId="70D0E593"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g) Personelin hizmet vereceği işletmelere ilişkin aylık çalışma takvimini hazırlamak ve bir önceki ayın yirminci günü ile son günü arasında sistem üzerinden bildirmek.</w:t>
            </w:r>
          </w:p>
          <w:p w14:paraId="19042294"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ğ) Çevre yönetimi hizmeti verdiği işletmeler için hazırlamak zorunda olduğu bilgi, belge ve raporların aslını işletmede, bir örneğini elektronik veya fizikî olarak firmada beş yıl muhafaza etmek.</w:t>
            </w:r>
          </w:p>
          <w:p w14:paraId="4EAF559E"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h) Personelin firmada işe başlaması veya ayrılması durumunda 30 gün içinde gerekli değişikliği sistem üzerinden yapmak.</w:t>
            </w:r>
          </w:p>
          <w:p w14:paraId="37745DAC"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ı) 6 </w:t>
            </w:r>
            <w:proofErr w:type="spellStart"/>
            <w:r w:rsidRPr="00F11BA5">
              <w:rPr>
                <w:rFonts w:ascii="Times New Roman" w:eastAsia="Times New Roman" w:hAnsi="Times New Roman" w:cs="Times New Roman"/>
                <w:lang w:eastAsia="tr-TR"/>
              </w:rPr>
              <w:t>ncı</w:t>
            </w:r>
            <w:proofErr w:type="spellEnd"/>
            <w:r w:rsidRPr="00F11BA5">
              <w:rPr>
                <w:rFonts w:ascii="Times New Roman" w:eastAsia="Times New Roman" w:hAnsi="Times New Roman" w:cs="Times New Roman"/>
                <w:lang w:eastAsia="tr-TR"/>
              </w:rPr>
              <w:t xml:space="preserve"> maddenin üçüncü fıkrasında belirtilen şartların sağlanamaması hâlinde 30 gün içinde söz konusu şartları sağlamak.</w:t>
            </w:r>
          </w:p>
          <w:p w14:paraId="063A7012"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i) Firmaların devredilmesi ve ortaklarının değişmesi halinde, değişikliğin Türkiye Ticaret Sicili Gazetesi’nde yayımlandığı tarihten itibaren 30 gün içinde sistem üzerinden bildirmek.</w:t>
            </w:r>
          </w:p>
          <w:p w14:paraId="0AEA1B30"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j) Unvan ve adres değişikliği halinde, değişikliğin Türkiye Ticaret Sicili Gazetesi’nde yayımlandığı tarihten itibaren 30 (otuz) gün içinde yeniden yeterlik belgesi başvurusu yapmak.</w:t>
            </w:r>
          </w:p>
          <w:p w14:paraId="5221C033"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k) Kendisi ile aynı vergi numarasına sahip işletmelere çevre yönetimi hizmeti vermemek.</w:t>
            </w:r>
          </w:p>
          <w:p w14:paraId="73D75478"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l) Çevre yönetimi hizmeti verilen işletmelerin çevreye ilişkin kanun ve ikincil düzenlemeler uyarınca yaptırmakla yükümlü oldukları ölçüm ve analiz hizmetlerini, firmanın Türkiye Ticaret Sicili Gazetesi’nde adı bulunan kişiler tarafından kurulan laboratuvarlara yaptırmamak.</w:t>
            </w:r>
          </w:p>
          <w:p w14:paraId="26D067AC"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m) Firmanın ve çevre yönetimi hizmeti verdiği işletmelerin iletişim adreslerinde yapılan değişiklikleri 30 gün içinde sistem üzerinde güncel hale getirmek.</w:t>
            </w:r>
          </w:p>
          <w:p w14:paraId="2425F080"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n) Personelin Bakanlık tarafından yapılacak veya yaptırılacak, çevreye ilişkin kanun ve ikincil düzenlemeler ile ilgili eğitimlere katılmalarını sağlamak.</w:t>
            </w:r>
          </w:p>
          <w:p w14:paraId="5E882F1F"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(4) Koordinatörün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171717" w:themeColor="background2" w:themeShade="1A"/>
                <w:lang w:eastAsia="tr-TR"/>
              </w:rPr>
              <w:t>leri</w:t>
            </w:r>
            <w:r w:rsidRPr="00F11BA5">
              <w:rPr>
                <w:rFonts w:ascii="Times New Roman" w:eastAsia="Times New Roman" w:hAnsi="Times New Roman" w:cs="Times New Roman"/>
                <w:strike/>
                <w:color w:val="FF0000"/>
                <w:lang w:eastAsia="tr-TR"/>
              </w:rPr>
              <w:t xml:space="preserve"> </w:t>
            </w:r>
            <w:r w:rsidRPr="00F11BA5">
              <w:rPr>
                <w:rFonts w:ascii="Times New Roman" w:eastAsia="Times New Roman" w:hAnsi="Times New Roman" w:cs="Times New Roman"/>
                <w:lang w:eastAsia="tr-TR"/>
              </w:rPr>
              <w:t>şunlardır: </w:t>
            </w:r>
          </w:p>
          <w:p w14:paraId="2984A330"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a) Bu maddenin birinci ve üçüncü fıkralarında sıralanan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171717" w:themeColor="background2" w:themeShade="1A"/>
                <w:lang w:eastAsia="tr-TR"/>
              </w:rPr>
              <w:t>lerin</w:t>
            </w:r>
            <w:r w:rsidRPr="00F11BA5">
              <w:rPr>
                <w:rFonts w:ascii="Times New Roman" w:eastAsia="Times New Roman" w:hAnsi="Times New Roman" w:cs="Times New Roman"/>
                <w:lang w:eastAsia="tr-TR"/>
              </w:rPr>
              <w:t xml:space="preserve"> faal, doğru ve zamanında yürütülmesi için gerekli organizasyonu yapmak ve koordinasyonu sağlamak.</w:t>
            </w:r>
          </w:p>
          <w:p w14:paraId="607523A1"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b) </w:t>
            </w:r>
            <w:r w:rsidRPr="00F11BA5">
              <w:rPr>
                <w:rFonts w:ascii="Times New Roman" w:eastAsia="Times New Roman" w:hAnsi="Times New Roman" w:cs="Times New Roman"/>
                <w:strike/>
                <w:color w:val="FF0000"/>
                <w:lang w:eastAsia="tr-TR"/>
              </w:rPr>
              <w:t>Çevre görevlilerinin veya çevre mühendislerinin</w:t>
            </w:r>
            <w:r w:rsidRPr="00F11BA5">
              <w:rPr>
                <w:rFonts w:ascii="Times New Roman" w:eastAsia="Times New Roman" w:hAnsi="Times New Roman" w:cs="Times New Roman"/>
                <w:lang w:eastAsia="tr-TR"/>
              </w:rPr>
              <w:t xml:space="preserve"> hazırladığı iç tetkik raporlarını incelemek, değerlendirmek ve imzalamak.</w:t>
            </w:r>
          </w:p>
          <w:p w14:paraId="08E4C45D"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İşletmelere atanan üç yıldan az mesleki tecrübeyi haiz </w:t>
            </w:r>
            <w:r w:rsidRPr="00F11BA5">
              <w:rPr>
                <w:rFonts w:ascii="Times New Roman" w:eastAsia="Times New Roman" w:hAnsi="Times New Roman" w:cs="Times New Roman"/>
                <w:strike/>
                <w:color w:val="FF0000"/>
                <w:lang w:eastAsia="tr-TR"/>
              </w:rPr>
              <w:t>çevre görevlileri veya çevre mühendisleri</w:t>
            </w:r>
            <w:r w:rsidRPr="00F11BA5">
              <w:rPr>
                <w:rFonts w:ascii="Times New Roman" w:eastAsia="Times New Roman" w:hAnsi="Times New Roman" w:cs="Times New Roman"/>
                <w:lang w:eastAsia="tr-TR"/>
              </w:rPr>
              <w:t xml:space="preserve"> ile birlikte iç tetkik ve eğitim çalışmalarına katılmak.</w:t>
            </w:r>
          </w:p>
          <w:p w14:paraId="4B4DD457"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(5) İşletmelerin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171717" w:themeColor="background2" w:themeShade="1A"/>
                <w:lang w:eastAsia="tr-TR"/>
              </w:rPr>
              <w:t>leri</w:t>
            </w:r>
            <w:r w:rsidRPr="00F11BA5">
              <w:rPr>
                <w:rFonts w:ascii="Times New Roman" w:eastAsia="Times New Roman" w:hAnsi="Times New Roman" w:cs="Times New Roman"/>
                <w:lang w:eastAsia="tr-TR"/>
              </w:rPr>
              <w:t xml:space="preserve"> şunlardır:</w:t>
            </w:r>
          </w:p>
          <w:p w14:paraId="03D7DC0F"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a) </w:t>
            </w:r>
            <w:r w:rsidRPr="00F11BA5">
              <w:rPr>
                <w:rFonts w:ascii="Times New Roman" w:eastAsia="Times New Roman" w:hAnsi="Times New Roman" w:cs="Times New Roman"/>
                <w:strike/>
                <w:color w:val="FF0000"/>
                <w:lang w:eastAsia="tr-TR"/>
              </w:rPr>
              <w:t>Çevre görevlisinin veya çevre mühendisinin</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faal bir şekilde çalışması için gerekli araç, gereç ve uygun çalışma mekânını sağlamak ve bu hususta gerekli düzenlemeleri yapmak. </w:t>
            </w:r>
          </w:p>
          <w:p w14:paraId="0B21E5BF"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Aylık faaliyet raporları, iç tetkik raporları ve eğitim dokümanları başta olmak üzere çevre yönetimi hizmetine ilişkin bilgi, belge ve raporları dosya halinde en az beş yıl süre ile muhafaza etmek.</w:t>
            </w:r>
          </w:p>
          <w:p w14:paraId="2E779001"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c) İşletmede uygunsuzluk tespit edilmesi durumunda uygunsuzluğu gidermek.</w:t>
            </w:r>
          </w:p>
          <w:p w14:paraId="3BDC3202"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proofErr w:type="gramStart"/>
            <w:r w:rsidRPr="00F11BA5">
              <w:rPr>
                <w:rFonts w:ascii="Times New Roman" w:eastAsia="Times New Roman" w:hAnsi="Times New Roman" w:cs="Times New Roman"/>
                <w:lang w:eastAsia="tr-TR"/>
              </w:rPr>
              <w:t>ç</w:t>
            </w:r>
            <w:proofErr w:type="gramEnd"/>
            <w:r w:rsidRPr="00F11BA5">
              <w:rPr>
                <w:rFonts w:ascii="Times New Roman" w:eastAsia="Times New Roman" w:hAnsi="Times New Roman" w:cs="Times New Roman"/>
                <w:lang w:eastAsia="tr-TR"/>
              </w:rPr>
              <w:t xml:space="preserve">) Bünyesinde görev yapan </w:t>
            </w:r>
            <w:r w:rsidRPr="00F11BA5">
              <w:rPr>
                <w:rFonts w:ascii="Times New Roman" w:eastAsia="Times New Roman" w:hAnsi="Times New Roman" w:cs="Times New Roman"/>
                <w:strike/>
                <w:color w:val="FF0000"/>
                <w:lang w:eastAsia="tr-TR"/>
              </w:rPr>
              <w:t>çevre görevlisinin veya çevre mühendisinin</w:t>
            </w:r>
            <w:r w:rsidRPr="00F11BA5">
              <w:rPr>
                <w:rFonts w:ascii="Times New Roman" w:eastAsia="Times New Roman" w:hAnsi="Times New Roman" w:cs="Times New Roman"/>
                <w:lang w:eastAsia="tr-TR"/>
              </w:rPr>
              <w:t xml:space="preserve"> ayrılması, kurduğu çevre yönetim biriminin iptal edilmesi veya askıya alınması, çevre danışmanlık firmasıyla yapmış olduğu çevre yönetimi hizmeti alımı sözleşmesinin iptal edilmesi durumunda, en geç 30 gün içinde yeniden çevre yönetimi hizmeti almak ve bu süre içinde çevre kirliliğine neden olmamak ve bu yönetmeliğin yükümlülüklerini yerine getirmek için gerekli tedbirleri almak. </w:t>
            </w:r>
          </w:p>
          <w:p w14:paraId="097740AF"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d) İşletmede görev yapan </w:t>
            </w:r>
            <w:r w:rsidRPr="00F11BA5">
              <w:rPr>
                <w:rFonts w:ascii="Times New Roman" w:eastAsia="Times New Roman" w:hAnsi="Times New Roman" w:cs="Times New Roman"/>
                <w:strike/>
                <w:color w:val="FF0000"/>
                <w:lang w:eastAsia="tr-TR"/>
              </w:rPr>
              <w:t>çevre görevlisinin veya çevre mühendisinin</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Bakanlık tarafından yapılacak veya yaptırılacak 2872 sayılı Çevre Kanunu ve çevreye ilişkin diğer kanunlar ile bunlara ilişkin ikincil düzenlemelere ait eğitimlere katılmasını sağlamak.</w:t>
            </w:r>
          </w:p>
          <w:p w14:paraId="3EF937C4" w14:textId="77777777" w:rsidR="0064119A" w:rsidRPr="00F11BA5" w:rsidRDefault="0064119A" w:rsidP="0064119A"/>
        </w:tc>
        <w:tc>
          <w:tcPr>
            <w:tcW w:w="7797" w:type="dxa"/>
          </w:tcPr>
          <w:p w14:paraId="79DD2AE6" w14:textId="77777777" w:rsidR="0064119A" w:rsidRPr="00F11BA5" w:rsidRDefault="004D32EA" w:rsidP="0067478B">
            <w:pPr>
              <w:spacing w:line="240" w:lineRule="atLeast"/>
              <w:ind w:firstLine="566"/>
              <w:jc w:val="both"/>
              <w:rPr>
                <w:rFonts w:ascii="Times New Roman" w:eastAsia="Times New Roman" w:hAnsi="Times New Roman" w:cs="Times New Roman"/>
                <w:b/>
                <w:color w:val="000000" w:themeColor="text1"/>
                <w:lang w:eastAsia="tr-TR"/>
              </w:rPr>
            </w:pPr>
            <w:r w:rsidRPr="00F11BA5">
              <w:rPr>
                <w:rFonts w:ascii="Times New Roman" w:eastAsia="Times New Roman" w:hAnsi="Times New Roman" w:cs="Times New Roman"/>
                <w:b/>
                <w:color w:val="5B9BD5" w:themeColor="accent1"/>
                <w:lang w:eastAsia="tr-TR"/>
              </w:rPr>
              <w:t>Yükümlülük</w:t>
            </w:r>
            <w:r w:rsidR="00BF7DA3" w:rsidRPr="00F11BA5">
              <w:rPr>
                <w:rFonts w:ascii="Times New Roman" w:eastAsia="Times New Roman" w:hAnsi="Times New Roman" w:cs="Times New Roman"/>
                <w:b/>
                <w:bCs/>
                <w:color w:val="000000" w:themeColor="text1"/>
                <w:lang w:eastAsia="tr-TR"/>
              </w:rPr>
              <w:t xml:space="preserve">ler </w:t>
            </w:r>
          </w:p>
          <w:p w14:paraId="34C3AB72"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7 – </w:t>
            </w:r>
            <w:r w:rsidRPr="00F11BA5">
              <w:rPr>
                <w:rFonts w:ascii="Times New Roman" w:eastAsia="Times New Roman" w:hAnsi="Times New Roman" w:cs="Times New Roman"/>
                <w:lang w:eastAsia="tr-TR"/>
              </w:rPr>
              <w:t xml:space="preserve">(1) </w:t>
            </w:r>
            <w:r w:rsidRPr="00F11BA5">
              <w:rPr>
                <w:rFonts w:ascii="Times New Roman" w:eastAsia="Times New Roman" w:hAnsi="Times New Roman" w:cs="Times New Roman"/>
                <w:color w:val="5B9BD5" w:themeColor="accent1"/>
                <w:lang w:eastAsia="tr-TR"/>
              </w:rPr>
              <w:t xml:space="preserve">Personelin </w:t>
            </w:r>
            <w:r w:rsidR="004D32EA" w:rsidRPr="00F11BA5">
              <w:rPr>
                <w:rFonts w:ascii="Times New Roman" w:eastAsia="Times New Roman" w:hAnsi="Times New Roman" w:cs="Times New Roman"/>
                <w:color w:val="5B9BD5" w:themeColor="accent1"/>
                <w:lang w:eastAsia="tr-TR"/>
              </w:rPr>
              <w:t>yükümlülük</w:t>
            </w:r>
            <w:r w:rsidR="00BF7DA3" w:rsidRPr="00F11BA5">
              <w:rPr>
                <w:rFonts w:ascii="Times New Roman" w:eastAsia="Times New Roman" w:hAnsi="Times New Roman" w:cs="Times New Roman"/>
                <w:color w:val="000000" w:themeColor="text1"/>
                <w:lang w:eastAsia="tr-TR"/>
              </w:rPr>
              <w:t>leri</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şunlardır:</w:t>
            </w:r>
          </w:p>
          <w:p w14:paraId="519511D9"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a) Çevre yönetimi hizmetlerini çevreye ilişkin kanun ve ikincil düzenlemelere uygun bir şekilde yürütmek, koordine etmek, çevre yönetimi hizmeti çalışmalarını düzenli aralıklarla izleyerek ilgili mevzuatta belirtilen </w:t>
            </w:r>
            <w:r w:rsidR="004D32EA" w:rsidRPr="00F11BA5">
              <w:rPr>
                <w:rFonts w:ascii="Times New Roman" w:eastAsia="Times New Roman" w:hAnsi="Times New Roman" w:cs="Times New Roman"/>
                <w:color w:val="5B9BD5" w:themeColor="accent1"/>
                <w:lang w:eastAsia="tr-TR"/>
              </w:rPr>
              <w:t>yükümlülük</w:t>
            </w:r>
            <w:r w:rsidR="00BF7DA3" w:rsidRPr="00F11BA5">
              <w:rPr>
                <w:rFonts w:ascii="Times New Roman" w:eastAsia="Times New Roman" w:hAnsi="Times New Roman" w:cs="Times New Roman"/>
                <w:color w:val="000000" w:themeColor="text1"/>
                <w:lang w:eastAsia="tr-TR"/>
              </w:rPr>
              <w:t>lerin</w:t>
            </w:r>
            <w:r w:rsidRPr="00F11BA5">
              <w:rPr>
                <w:rFonts w:ascii="Times New Roman" w:eastAsia="Times New Roman" w:hAnsi="Times New Roman" w:cs="Times New Roman"/>
                <w:lang w:eastAsia="tr-TR"/>
              </w:rPr>
              <w:t xml:space="preserve"> yerine getirilip getirilmediğini tespit etmek.</w:t>
            </w:r>
          </w:p>
          <w:p w14:paraId="5EDA9F13" w14:textId="77777777" w:rsidR="0064119A" w:rsidRPr="00F11BA5" w:rsidRDefault="0064119A" w:rsidP="0064119A">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lang w:eastAsia="tr-TR"/>
              </w:rPr>
              <w:t>b) İşletmeye hizmet vermeye başladığı tarihten itibaren Çevre İzin ve Lisans Yönetmeliği ek-1 listesindeki işletmeler için ayda en az iki adet, Çevre İzin ve Lisans Yönetmeliği ek-2 listesindeki işletmeler için ayda en az bir adet aylık faaliyet raporunu hazırlamak, aylık çalışma takviminde belirtilen</w:t>
            </w:r>
            <w:r w:rsidR="00D05BC8" w:rsidRPr="00F11BA5">
              <w:rPr>
                <w:rFonts w:ascii="Times New Roman" w:eastAsia="Times New Roman" w:hAnsi="Times New Roman" w:cs="Times New Roman"/>
                <w:lang w:eastAsia="tr-TR"/>
              </w:rPr>
              <w:t xml:space="preserve"> </w:t>
            </w:r>
            <w:r w:rsidR="00D05BC8" w:rsidRPr="00F11BA5">
              <w:rPr>
                <w:rFonts w:ascii="Times New Roman" w:eastAsia="Times New Roman" w:hAnsi="Times New Roman" w:cs="Times New Roman"/>
                <w:color w:val="5B9BD5" w:themeColor="accent1"/>
                <w:lang w:eastAsia="tr-TR"/>
              </w:rPr>
              <w:t>tarihte sistem üzerinden iş</w:t>
            </w:r>
            <w:r w:rsidR="00262FF2" w:rsidRPr="00F11BA5">
              <w:rPr>
                <w:rFonts w:ascii="Times New Roman" w:eastAsia="Times New Roman" w:hAnsi="Times New Roman" w:cs="Times New Roman"/>
                <w:color w:val="5B9BD5" w:themeColor="accent1"/>
                <w:lang w:eastAsia="tr-TR"/>
              </w:rPr>
              <w:t>l</w:t>
            </w:r>
            <w:r w:rsidR="00D05BC8" w:rsidRPr="00F11BA5">
              <w:rPr>
                <w:rFonts w:ascii="Times New Roman" w:eastAsia="Times New Roman" w:hAnsi="Times New Roman" w:cs="Times New Roman"/>
                <w:color w:val="5B9BD5" w:themeColor="accent1"/>
                <w:lang w:eastAsia="tr-TR"/>
              </w:rPr>
              <w:t>etmeye ait o aya ilişkin değerlendirmeleri kaydetmek</w:t>
            </w:r>
            <w:r w:rsidR="00E23F40" w:rsidRPr="00F11BA5">
              <w:rPr>
                <w:rFonts w:ascii="Times New Roman" w:eastAsia="Times New Roman" w:hAnsi="Times New Roman" w:cs="Times New Roman"/>
                <w:color w:val="5B9BD5" w:themeColor="accent1"/>
                <w:lang w:eastAsia="tr-TR"/>
              </w:rPr>
              <w:t>, ayrıca takvimde belirtilen</w:t>
            </w:r>
            <w:r w:rsidRPr="00F11BA5">
              <w:rPr>
                <w:rFonts w:ascii="Times New Roman" w:eastAsia="Times New Roman" w:hAnsi="Times New Roman" w:cs="Times New Roman"/>
                <w:lang w:eastAsia="tr-TR"/>
              </w:rPr>
              <w:t xml:space="preserve"> tarihten itibaren 15 gün içinde işletme sahibine veya sorumlusuna </w:t>
            </w:r>
            <w:r w:rsidR="00D05BC8" w:rsidRPr="00F11BA5">
              <w:rPr>
                <w:rFonts w:ascii="Times New Roman" w:eastAsia="Times New Roman" w:hAnsi="Times New Roman" w:cs="Times New Roman"/>
                <w:color w:val="5B9BD5" w:themeColor="accent1"/>
                <w:lang w:eastAsia="tr-TR"/>
              </w:rPr>
              <w:t xml:space="preserve">ıslak imzalı olarak </w:t>
            </w:r>
            <w:r w:rsidRPr="00F11BA5">
              <w:rPr>
                <w:rFonts w:ascii="Times New Roman" w:eastAsia="Times New Roman" w:hAnsi="Times New Roman" w:cs="Times New Roman"/>
                <w:color w:val="5B9BD5" w:themeColor="accent1"/>
                <w:lang w:eastAsia="tr-TR"/>
              </w:rPr>
              <w:t>sunmak.</w:t>
            </w:r>
          </w:p>
          <w:p w14:paraId="041595AA"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c) İşletmeye hizmet vermeye başladığını gösteren hizmet alımı sözleşmesi tarihinden itibaren 30 gün içinde ve sözleşme tarihini takip eden her 12 ay içinde ise en az bir adet olmak üzere işletmenin genel durumunu kapsayacak şekilde iç tetkik raporunu hazırlayarak işletme sahibine veya sorumlusuna sunmak. </w:t>
            </w:r>
          </w:p>
          <w:p w14:paraId="4B1B549A"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proofErr w:type="gramStart"/>
            <w:r w:rsidRPr="00F11BA5">
              <w:rPr>
                <w:rFonts w:ascii="Times New Roman" w:eastAsia="Times New Roman" w:hAnsi="Times New Roman" w:cs="Times New Roman"/>
                <w:lang w:eastAsia="tr-TR"/>
              </w:rPr>
              <w:t>ç</w:t>
            </w:r>
            <w:proofErr w:type="gramEnd"/>
            <w:r w:rsidRPr="00F11BA5">
              <w:rPr>
                <w:rFonts w:ascii="Times New Roman" w:eastAsia="Times New Roman" w:hAnsi="Times New Roman" w:cs="Times New Roman"/>
                <w:lang w:eastAsia="tr-TR"/>
              </w:rPr>
              <w:t>) İşletmeye hizmet vermeye başladığını gösteren hizmet alımı sözleşmesi tarihinden itibaren 90 gün içinde ve sözleşme tarihini takip eden her 12 ay içinde ise en az bir adet olmak üzere, çevreye ilişkin kanun ve ikincil düzenlemeler ile ilgili işletme çalışanlarının ve sorumlularının en az yüzde 60’ına eğitim vererek eğitime katılım tutanaklarını düzenlemek.</w:t>
            </w:r>
          </w:p>
          <w:p w14:paraId="72897A79"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d) İşletme çalışanlarına ve sorumlularına yönelik düzenlenecek eğitimleri, işletmenin faaliyet gösterdiği sektöre, üretim yöntemine, çevresel etkilerine ve tabi olduğu çevreye ilişkin kanun ve ikincil düzenlemelere uygun olarak yapmak.</w:t>
            </w:r>
          </w:p>
          <w:p w14:paraId="1F2C6EB1"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e) Mevsimlik çalışan </w:t>
            </w:r>
            <w:r w:rsidR="004E3041" w:rsidRPr="00F11BA5">
              <w:rPr>
                <w:rFonts w:ascii="Times New Roman" w:eastAsia="Times New Roman" w:hAnsi="Times New Roman" w:cs="Times New Roman"/>
                <w:color w:val="5B9BD5" w:themeColor="accent1"/>
                <w:lang w:eastAsia="tr-TR"/>
              </w:rPr>
              <w:t xml:space="preserve">veya faaliyetine ara veren </w:t>
            </w:r>
            <w:r w:rsidRPr="00F11BA5">
              <w:rPr>
                <w:rFonts w:ascii="Times New Roman" w:eastAsia="Times New Roman" w:hAnsi="Times New Roman" w:cs="Times New Roman"/>
                <w:lang w:eastAsia="tr-TR"/>
              </w:rPr>
              <w:t>işletmelere, çevre yönetimi hizmeti verilmesi durumunda, işletmenin faaliyette bulunduğu süre içinde en az bir adet iç tetkik raporu hazırlamak ve işletme çalışanlarına ve sorumlularına çevresel konularda eğitim vermek.</w:t>
            </w:r>
          </w:p>
          <w:p w14:paraId="069F4429"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f) İç tetkik raporlarını, aylık faaliyet raporlarını ve eğitim ile ilgili dokümanları Bakanlıkça belirlenerek ilân edilen formatlara uygun olarak hazırlamak.</w:t>
            </w:r>
          </w:p>
          <w:p w14:paraId="270693CA"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g) İşletmede uygunsuzluk tespit edildiğinde, tespit edilen uygunsuzluğu aylık faaliyet raporunda belirtmek, işletme sahibine veya sorumlusuna uygunsuzluğun giderilmesi için önerilerde bulunarak </w:t>
            </w:r>
            <w:r w:rsidRPr="00F11BA5">
              <w:rPr>
                <w:rFonts w:ascii="Times New Roman" w:eastAsia="Times New Roman" w:hAnsi="Times New Roman" w:cs="Times New Roman"/>
                <w:color w:val="000000" w:themeColor="text1"/>
                <w:lang w:eastAsia="tr-TR"/>
              </w:rPr>
              <w:t>uygunsuzluğun</w:t>
            </w:r>
            <w:r w:rsidRPr="00F11BA5">
              <w:rPr>
                <w:rFonts w:ascii="Times New Roman" w:eastAsia="Times New Roman" w:hAnsi="Times New Roman" w:cs="Times New Roman"/>
                <w:color w:val="5B9BD5" w:themeColor="accent1"/>
                <w:lang w:eastAsia="tr-TR"/>
              </w:rPr>
              <w:t xml:space="preserve"> </w:t>
            </w:r>
            <w:r w:rsidR="00FC51EC" w:rsidRPr="00F11BA5">
              <w:rPr>
                <w:rFonts w:ascii="Times New Roman" w:eastAsia="Times New Roman" w:hAnsi="Times New Roman" w:cs="Times New Roman"/>
                <w:color w:val="5B9BD5" w:themeColor="accent1"/>
                <w:lang w:eastAsia="tr-TR"/>
              </w:rPr>
              <w:t>90 gün içinde giderilmesini sağlamak</w:t>
            </w:r>
            <w:r w:rsidR="00FC51EC" w:rsidRPr="00F11BA5">
              <w:rPr>
                <w:rFonts w:ascii="Times New Roman" w:eastAsia="Times New Roman" w:hAnsi="Times New Roman" w:cs="Times New Roman"/>
                <w:lang w:eastAsia="tr-TR"/>
              </w:rPr>
              <w:t xml:space="preserve">, </w:t>
            </w:r>
            <w:r w:rsidRPr="00F11BA5">
              <w:rPr>
                <w:rFonts w:ascii="Times New Roman" w:eastAsia="Times New Roman" w:hAnsi="Times New Roman" w:cs="Times New Roman"/>
                <w:lang w:eastAsia="tr-TR"/>
              </w:rPr>
              <w:t>uygunsuzluğun giderildiği tarihten itibaren 30 gün içinde yapılan işlem ve uygunsuzluğun giderilmesine ilişkin sonucu aylık faaliyet raporuna yazmak</w:t>
            </w:r>
            <w:r w:rsidR="00E33249" w:rsidRPr="00F11BA5">
              <w:rPr>
                <w:rFonts w:ascii="Times New Roman" w:eastAsia="Times New Roman" w:hAnsi="Times New Roman" w:cs="Times New Roman"/>
                <w:lang w:eastAsia="tr-TR"/>
              </w:rPr>
              <w:t>,</w:t>
            </w:r>
            <w:r w:rsidR="00FC51EC" w:rsidRPr="00F11BA5">
              <w:rPr>
                <w:rFonts w:ascii="Times New Roman" w:eastAsia="Times New Roman" w:hAnsi="Times New Roman" w:cs="Times New Roman"/>
                <w:color w:val="5B9BD5" w:themeColor="accent1"/>
                <w:lang w:eastAsia="tr-TR"/>
              </w:rPr>
              <w:t xml:space="preserve"> </w:t>
            </w:r>
            <w:r w:rsidR="00E33249" w:rsidRPr="00F11BA5">
              <w:rPr>
                <w:rFonts w:ascii="Times New Roman" w:eastAsia="Times New Roman" w:hAnsi="Times New Roman" w:cs="Times New Roman"/>
                <w:color w:val="5B9BD5" w:themeColor="accent1"/>
                <w:lang w:eastAsia="tr-TR"/>
              </w:rPr>
              <w:t>uygunsuzluğun süresi içinde giderilmemesi halinde resmi yazı ile İl Müdürlüğüne bildirmek</w:t>
            </w:r>
            <w:r w:rsidR="00E33249" w:rsidRPr="00F11BA5">
              <w:rPr>
                <w:rFonts w:ascii="Times New Roman" w:eastAsia="Times New Roman" w:hAnsi="Times New Roman" w:cs="Times New Roman"/>
                <w:lang w:eastAsia="tr-TR"/>
              </w:rPr>
              <w:t>,</w:t>
            </w:r>
          </w:p>
          <w:p w14:paraId="42607D61"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ğ) İşletmenin Çevre İzin ve Lisans Yönetmeliği uyarınca alması gerekli çevre izni veya çevre izin ve lisans belgelerinin alınması ve bu belgelerin yenilenmesi çalışmalarını yürütmek.</w:t>
            </w:r>
          </w:p>
          <w:p w14:paraId="0AB6D9A5"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h) İşletmenin çevreye ilişkin kanun ve ikincil düzenlemeler uyarınca yapılması gereken beyan ve bildirimlerini belirtilen formatta, zamanında ve eksiksiz olarak yapmak. </w:t>
            </w:r>
          </w:p>
          <w:p w14:paraId="23C83588"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ı) Yetkili makam tarafından istenecek bilgi ve belgeleri belirtilen formatta, zamanında ve eksiksiz olarak sunmak.</w:t>
            </w:r>
          </w:p>
          <w:p w14:paraId="52BA6AC9"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i) Yürüttüğü bütün çalışmaları imzalı belgeler halinde, işletmeye hizmet verdiği</w:t>
            </w:r>
            <w:r w:rsidR="005855A5" w:rsidRPr="00F11BA5">
              <w:rPr>
                <w:rFonts w:ascii="Times New Roman" w:eastAsia="Times New Roman" w:hAnsi="Times New Roman" w:cs="Times New Roman"/>
                <w:lang w:eastAsia="tr-TR"/>
              </w:rPr>
              <w:t xml:space="preserve"> </w:t>
            </w:r>
            <w:r w:rsidR="005855A5" w:rsidRPr="00F11BA5">
              <w:rPr>
                <w:rFonts w:ascii="Times New Roman" w:eastAsia="Times New Roman" w:hAnsi="Times New Roman" w:cs="Times New Roman"/>
                <w:color w:val="5B9BD5" w:themeColor="accent1"/>
                <w:lang w:eastAsia="tr-TR"/>
              </w:rPr>
              <w:t xml:space="preserve">tarihten itibaren </w:t>
            </w:r>
            <w:r w:rsidRPr="00F11BA5">
              <w:rPr>
                <w:rFonts w:ascii="Times New Roman" w:eastAsia="Times New Roman" w:hAnsi="Times New Roman" w:cs="Times New Roman"/>
                <w:lang w:eastAsia="tr-TR"/>
              </w:rPr>
              <w:t>işletmede muhafaza etmek ve bu süre içinde yetkili makam tarafından istendiğinde sunmak.</w:t>
            </w:r>
          </w:p>
          <w:p w14:paraId="549F8CB1"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j) Yetkili makam tarafından yapılacak plânlı veya haberli denetimler sırasında işletmede hazır bulunmak ve istenen bilgi ve belgeleri sağlamak.</w:t>
            </w:r>
          </w:p>
          <w:p w14:paraId="07E53CD1"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k) İşletme ile ilgili öğrendikleri ticarî sır mahiyetindeki bilgileri saklı tutmak.</w:t>
            </w:r>
          </w:p>
          <w:p w14:paraId="005AE197" w14:textId="77777777" w:rsidR="00CA7438" w:rsidRPr="00F11BA5" w:rsidRDefault="00C61C85" w:rsidP="001B680D">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 xml:space="preserve">l) </w:t>
            </w:r>
            <w:r w:rsidR="004E3041" w:rsidRPr="00F11BA5">
              <w:rPr>
                <w:rFonts w:ascii="Times New Roman" w:eastAsia="Times New Roman" w:hAnsi="Times New Roman" w:cs="Times New Roman"/>
                <w:color w:val="5B9BD5" w:themeColor="accent1"/>
                <w:lang w:eastAsia="tr-TR"/>
              </w:rPr>
              <w:t>Ç</w:t>
            </w:r>
            <w:r w:rsidR="00097FBD" w:rsidRPr="00F11BA5">
              <w:rPr>
                <w:rFonts w:ascii="Times New Roman" w:eastAsia="Times New Roman" w:hAnsi="Times New Roman" w:cs="Times New Roman"/>
                <w:color w:val="5B9BD5" w:themeColor="accent1"/>
                <w:lang w:eastAsia="tr-TR"/>
              </w:rPr>
              <w:t xml:space="preserve">evre yönetimi hizmeti verdiği işletmeler için hazırlanan aylık çalışma takviminde belirtilen </w:t>
            </w:r>
            <w:r w:rsidR="00C04389" w:rsidRPr="00F11BA5">
              <w:rPr>
                <w:rFonts w:ascii="Times New Roman" w:eastAsia="Times New Roman" w:hAnsi="Times New Roman" w:cs="Times New Roman"/>
                <w:color w:val="5B9BD5" w:themeColor="accent1"/>
                <w:lang w:eastAsia="tr-TR"/>
              </w:rPr>
              <w:t>günün</w:t>
            </w:r>
            <w:r w:rsidR="00097FBD" w:rsidRPr="00F11BA5">
              <w:rPr>
                <w:rFonts w:ascii="Times New Roman" w:eastAsia="Times New Roman" w:hAnsi="Times New Roman" w:cs="Times New Roman"/>
                <w:color w:val="5B9BD5" w:themeColor="accent1"/>
                <w:lang w:eastAsia="tr-TR"/>
              </w:rPr>
              <w:t xml:space="preserve"> en az ilk yarısında</w:t>
            </w:r>
            <w:r w:rsidR="004E3041" w:rsidRPr="00F11BA5">
              <w:rPr>
                <w:rFonts w:ascii="Times New Roman" w:eastAsia="Times New Roman" w:hAnsi="Times New Roman" w:cs="Times New Roman"/>
                <w:color w:val="5B9BD5" w:themeColor="accent1"/>
                <w:lang w:eastAsia="tr-TR"/>
              </w:rPr>
              <w:t xml:space="preserve"> işletmede bulunmak ve diğer yarısında işletme il</w:t>
            </w:r>
            <w:r w:rsidR="000C0328" w:rsidRPr="00F11BA5">
              <w:rPr>
                <w:rFonts w:ascii="Times New Roman" w:eastAsia="Times New Roman" w:hAnsi="Times New Roman" w:cs="Times New Roman"/>
                <w:color w:val="5B9BD5" w:themeColor="accent1"/>
                <w:lang w:eastAsia="tr-TR"/>
              </w:rPr>
              <w:t xml:space="preserve">e ilgili iş ve işlemleri </w:t>
            </w:r>
            <w:r w:rsidR="004E3041" w:rsidRPr="00F11BA5">
              <w:rPr>
                <w:rFonts w:ascii="Times New Roman" w:eastAsia="Times New Roman" w:hAnsi="Times New Roman" w:cs="Times New Roman"/>
                <w:color w:val="5B9BD5" w:themeColor="accent1"/>
                <w:lang w:eastAsia="tr-TR"/>
              </w:rPr>
              <w:t>yürütmek</w:t>
            </w:r>
            <w:r w:rsidR="005855A5" w:rsidRPr="00F11BA5">
              <w:rPr>
                <w:rFonts w:ascii="Times New Roman" w:eastAsia="Times New Roman" w:hAnsi="Times New Roman" w:cs="Times New Roman"/>
                <w:color w:val="5B9BD5" w:themeColor="accent1"/>
                <w:lang w:eastAsia="tr-TR"/>
              </w:rPr>
              <w:t>.</w:t>
            </w:r>
          </w:p>
          <w:p w14:paraId="398D1228"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(2) Çevre yönetim birimlerinin </w:t>
            </w:r>
            <w:r w:rsidR="004D32EA" w:rsidRPr="00F11BA5">
              <w:rPr>
                <w:rFonts w:ascii="Times New Roman" w:eastAsia="Times New Roman" w:hAnsi="Times New Roman" w:cs="Times New Roman"/>
                <w:color w:val="5B9BD5" w:themeColor="accent1"/>
                <w:lang w:eastAsia="tr-TR"/>
              </w:rPr>
              <w:t>yükümlülük</w:t>
            </w:r>
            <w:r w:rsidR="00EB5B4A" w:rsidRPr="00F11BA5">
              <w:rPr>
                <w:rFonts w:ascii="Times New Roman" w:eastAsia="Times New Roman" w:hAnsi="Times New Roman" w:cs="Times New Roman"/>
                <w:color w:val="000000" w:themeColor="text1"/>
                <w:lang w:eastAsia="tr-TR"/>
              </w:rPr>
              <w:t>leri</w:t>
            </w:r>
            <w:r w:rsidR="00EB5B4A"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şunlardır:</w:t>
            </w:r>
          </w:p>
          <w:p w14:paraId="73FE5A20"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Kendisi ile aynı vergi numarasına sahip işletmelerine çevre yönetimi hizmeti vermek.</w:t>
            </w:r>
          </w:p>
          <w:p w14:paraId="7FD484CB"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Bu maddenin birinci fıkrasında yer alan iş ve işlemlerin yerine getirilmesini sağlamak.</w:t>
            </w:r>
          </w:p>
          <w:p w14:paraId="16F753AA"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c) Personelin günde bir işletmeden fazla olmayacak şekilde çevre yönetimi hizmeti vermesini sağlamak.</w:t>
            </w:r>
          </w:p>
          <w:p w14:paraId="2951543C"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ç) Personelin işe başlaması veya ayrılması durumunda 30 gün içinde gerekli değişikliği sistem üzerinden yapmak.</w:t>
            </w:r>
          </w:p>
          <w:p w14:paraId="30195378"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d) 6 </w:t>
            </w:r>
            <w:proofErr w:type="spellStart"/>
            <w:r w:rsidRPr="00F11BA5">
              <w:rPr>
                <w:rFonts w:ascii="Times New Roman" w:eastAsia="Times New Roman" w:hAnsi="Times New Roman" w:cs="Times New Roman"/>
                <w:lang w:eastAsia="tr-TR"/>
              </w:rPr>
              <w:t>ncı</w:t>
            </w:r>
            <w:proofErr w:type="spellEnd"/>
            <w:r w:rsidRPr="00F11BA5">
              <w:rPr>
                <w:rFonts w:ascii="Times New Roman" w:eastAsia="Times New Roman" w:hAnsi="Times New Roman" w:cs="Times New Roman"/>
                <w:lang w:eastAsia="tr-TR"/>
              </w:rPr>
              <w:t xml:space="preserve"> maddenin ikinci fıkrasında belirtilen şartların sağlanamaması hâlinde 30 gün içinde söz konusu şartları sağlamak.</w:t>
            </w:r>
          </w:p>
          <w:p w14:paraId="56A3FBFB" w14:textId="77777777" w:rsidR="00F47F40" w:rsidRPr="00F11BA5" w:rsidRDefault="0064119A" w:rsidP="007C1EDB">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e) Personelin, Çevre İzin ve Lisans Yönetmeliği ek-1 l</w:t>
            </w:r>
            <w:r w:rsidR="00395786" w:rsidRPr="00F11BA5">
              <w:rPr>
                <w:rFonts w:ascii="Times New Roman" w:eastAsia="Times New Roman" w:hAnsi="Times New Roman" w:cs="Times New Roman"/>
                <w:lang w:eastAsia="tr-TR"/>
              </w:rPr>
              <w:t xml:space="preserve">istesinde yer alan işletmelerin </w:t>
            </w:r>
            <w:r w:rsidRPr="00F11BA5">
              <w:rPr>
                <w:rFonts w:ascii="Times New Roman" w:eastAsia="Times New Roman" w:hAnsi="Times New Roman" w:cs="Times New Roman"/>
                <w:lang w:eastAsia="tr-TR"/>
              </w:rPr>
              <w:t xml:space="preserve">her biri için </w:t>
            </w:r>
            <w:r w:rsidR="00395786" w:rsidRPr="00F11BA5">
              <w:rPr>
                <w:rFonts w:ascii="Times New Roman" w:eastAsia="Times New Roman" w:hAnsi="Times New Roman" w:cs="Times New Roman"/>
                <w:color w:val="5B9BD5" w:themeColor="accent1"/>
                <w:lang w:eastAsia="tr-TR"/>
              </w:rPr>
              <w:t xml:space="preserve">ayda en az </w:t>
            </w:r>
            <w:r w:rsidRPr="00F11BA5">
              <w:rPr>
                <w:rFonts w:ascii="Times New Roman" w:eastAsia="Times New Roman" w:hAnsi="Times New Roman" w:cs="Times New Roman"/>
                <w:color w:val="5B9BD5" w:themeColor="accent1"/>
                <w:lang w:eastAsia="tr-TR"/>
              </w:rPr>
              <w:t>iki</w:t>
            </w:r>
            <w:r w:rsidR="00395786" w:rsidRPr="00F11BA5">
              <w:rPr>
                <w:rFonts w:ascii="Times New Roman" w:eastAsia="Times New Roman" w:hAnsi="Times New Roman" w:cs="Times New Roman"/>
                <w:color w:val="5B9BD5" w:themeColor="accent1"/>
                <w:lang w:eastAsia="tr-TR"/>
              </w:rPr>
              <w:t xml:space="preserve"> iş günü</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 xml:space="preserve">ek-2 listesinde yer </w:t>
            </w:r>
            <w:r w:rsidR="00395786" w:rsidRPr="00F11BA5">
              <w:rPr>
                <w:rFonts w:ascii="Times New Roman" w:eastAsia="Times New Roman" w:hAnsi="Times New Roman" w:cs="Times New Roman"/>
                <w:lang w:eastAsia="tr-TR"/>
              </w:rPr>
              <w:t xml:space="preserve">alan işletmelerin her biri için </w:t>
            </w:r>
            <w:r w:rsidR="00395786" w:rsidRPr="00F11BA5">
              <w:rPr>
                <w:rFonts w:ascii="Times New Roman" w:eastAsia="Times New Roman" w:hAnsi="Times New Roman" w:cs="Times New Roman"/>
                <w:color w:val="5B9BD5" w:themeColor="accent1"/>
                <w:lang w:eastAsia="tr-TR"/>
              </w:rPr>
              <w:t xml:space="preserve">ayda en az </w:t>
            </w:r>
            <w:r w:rsidRPr="00F11BA5">
              <w:rPr>
                <w:rFonts w:ascii="Times New Roman" w:eastAsia="Times New Roman" w:hAnsi="Times New Roman" w:cs="Times New Roman"/>
                <w:color w:val="5B9BD5" w:themeColor="accent1"/>
                <w:lang w:eastAsia="tr-TR"/>
              </w:rPr>
              <w:t xml:space="preserve">bir </w:t>
            </w:r>
            <w:r w:rsidR="00395786" w:rsidRPr="00F11BA5">
              <w:rPr>
                <w:rFonts w:ascii="Times New Roman" w:eastAsia="Times New Roman" w:hAnsi="Times New Roman" w:cs="Times New Roman"/>
                <w:color w:val="5B9BD5" w:themeColor="accent1"/>
                <w:lang w:eastAsia="tr-TR"/>
              </w:rPr>
              <w:t xml:space="preserve">iş günü </w:t>
            </w:r>
            <w:r w:rsidRPr="00F11BA5">
              <w:rPr>
                <w:rFonts w:ascii="Times New Roman" w:eastAsia="Times New Roman" w:hAnsi="Times New Roman" w:cs="Times New Roman"/>
                <w:color w:val="000000" w:themeColor="text1"/>
                <w:lang w:eastAsia="tr-TR"/>
              </w:rPr>
              <w:t>olmak üzere</w:t>
            </w:r>
            <w:r w:rsidR="00395786" w:rsidRPr="00F11BA5">
              <w:rPr>
                <w:rFonts w:ascii="Times New Roman" w:eastAsia="Times New Roman" w:hAnsi="Times New Roman" w:cs="Times New Roman"/>
                <w:lang w:eastAsia="tr-TR"/>
              </w:rPr>
              <w:t>,</w:t>
            </w:r>
            <w:r w:rsidRPr="00F11BA5">
              <w:rPr>
                <w:rFonts w:ascii="Times New Roman" w:eastAsia="Times New Roman" w:hAnsi="Times New Roman" w:cs="Times New Roman"/>
                <w:lang w:eastAsia="tr-TR"/>
              </w:rPr>
              <w:t xml:space="preserve"> </w:t>
            </w:r>
            <w:r w:rsidR="00395786" w:rsidRPr="00F11BA5">
              <w:rPr>
                <w:rFonts w:ascii="Times New Roman" w:eastAsia="Times New Roman" w:hAnsi="Times New Roman" w:cs="Times New Roman"/>
                <w:color w:val="5B9BD5" w:themeColor="accent1"/>
                <w:lang w:eastAsia="tr-TR"/>
              </w:rPr>
              <w:t xml:space="preserve">ayda </w:t>
            </w:r>
            <w:r w:rsidRPr="00F11BA5">
              <w:rPr>
                <w:rFonts w:ascii="Times New Roman" w:eastAsia="Times New Roman" w:hAnsi="Times New Roman" w:cs="Times New Roman"/>
                <w:color w:val="5B9BD5" w:themeColor="accent1"/>
                <w:lang w:eastAsia="tr-TR"/>
              </w:rPr>
              <w:t xml:space="preserve">en fazla 16 </w:t>
            </w:r>
            <w:r w:rsidR="00395786" w:rsidRPr="00F11BA5">
              <w:rPr>
                <w:rFonts w:ascii="Times New Roman" w:eastAsia="Times New Roman" w:hAnsi="Times New Roman" w:cs="Times New Roman"/>
                <w:color w:val="5B9BD5" w:themeColor="accent1"/>
                <w:lang w:eastAsia="tr-TR"/>
              </w:rPr>
              <w:t>iş gününe</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eşdeğer işletmeye hizmet vermesini sağlamak.</w:t>
            </w:r>
          </w:p>
          <w:p w14:paraId="6C06C0C5" w14:textId="77777777" w:rsidR="00F47F40" w:rsidRPr="00F11BA5" w:rsidRDefault="0067478B" w:rsidP="0067478B">
            <w:pPr>
              <w:spacing w:line="240" w:lineRule="atLeast"/>
              <w:jc w:val="both"/>
              <w:rPr>
                <w:rFonts w:ascii="Times New Roman" w:eastAsia="Times New Roman" w:hAnsi="Times New Roman"/>
                <w:color w:val="5B9BD5"/>
                <w:lang w:eastAsia="tr-TR"/>
              </w:rPr>
            </w:pPr>
            <w:r w:rsidRPr="00F11BA5">
              <w:rPr>
                <w:rFonts w:ascii="Times New Roman" w:eastAsia="Times New Roman" w:hAnsi="Times New Roman"/>
                <w:color w:val="5B9BD5"/>
                <w:lang w:eastAsia="tr-TR"/>
              </w:rPr>
              <w:t xml:space="preserve">        </w:t>
            </w:r>
            <w:r w:rsidR="00F47F40" w:rsidRPr="00F11BA5">
              <w:rPr>
                <w:rFonts w:ascii="Times New Roman" w:eastAsia="Times New Roman" w:hAnsi="Times New Roman"/>
                <w:color w:val="5B9BD5"/>
                <w:lang w:eastAsia="tr-TR"/>
              </w:rPr>
              <w:t>f) Personelin, Çevre İzin ve Lisans Yönetmeliği ek-1 ve ek-2 listelerinde yer almayan işletmeler için (e) bendinde belirtilen hizmet sürelerinin dışındaki bir iş gününde, günde bir işletmeye hizmet vermesini sağlamak.</w:t>
            </w:r>
          </w:p>
          <w:p w14:paraId="5A1E37AE" w14:textId="77777777" w:rsidR="0064119A" w:rsidRPr="00F11BA5" w:rsidRDefault="00E15CDE"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g</w:t>
            </w:r>
            <w:r w:rsidR="0064119A" w:rsidRPr="00F11BA5">
              <w:rPr>
                <w:rFonts w:ascii="Times New Roman" w:eastAsia="Times New Roman" w:hAnsi="Times New Roman" w:cs="Times New Roman"/>
                <w:lang w:eastAsia="tr-TR"/>
              </w:rPr>
              <w:t xml:space="preserve">) Personelin izin veya rapor alması halinde, bu personel üzerindeki işletmelere 16 </w:t>
            </w:r>
            <w:r w:rsidR="00B7343F" w:rsidRPr="00F11BA5">
              <w:rPr>
                <w:rFonts w:ascii="Times New Roman" w:eastAsia="Times New Roman" w:hAnsi="Times New Roman" w:cs="Times New Roman"/>
                <w:color w:val="5B9BD5" w:themeColor="accent1"/>
                <w:lang w:eastAsia="tr-TR"/>
              </w:rPr>
              <w:t>iş gününü</w:t>
            </w:r>
            <w:r w:rsidR="0064119A" w:rsidRPr="00F11BA5">
              <w:rPr>
                <w:rFonts w:ascii="Times New Roman" w:eastAsia="Times New Roman" w:hAnsi="Times New Roman" w:cs="Times New Roman"/>
                <w:color w:val="5B9BD5" w:themeColor="accent1"/>
                <w:lang w:eastAsia="tr-TR"/>
              </w:rPr>
              <w:t xml:space="preserve"> </w:t>
            </w:r>
            <w:r w:rsidR="0064119A" w:rsidRPr="00F11BA5">
              <w:rPr>
                <w:rFonts w:ascii="Times New Roman" w:eastAsia="Times New Roman" w:hAnsi="Times New Roman" w:cs="Times New Roman"/>
                <w:lang w:eastAsia="tr-TR"/>
              </w:rPr>
              <w:t>aşmayacak şekilde diğer personeller tarafından çevre yönetimi hizmeti verilmesini sağlamak veya bu işletmeler için ilave personel istihdam etmek.</w:t>
            </w:r>
          </w:p>
          <w:p w14:paraId="544B00A0" w14:textId="77777777" w:rsidR="0064119A" w:rsidRPr="00F11BA5" w:rsidRDefault="00E15CDE"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ğ</w:t>
            </w:r>
            <w:r w:rsidR="0064119A" w:rsidRPr="00F11BA5">
              <w:rPr>
                <w:rFonts w:ascii="Times New Roman" w:eastAsia="Times New Roman" w:hAnsi="Times New Roman" w:cs="Times New Roman"/>
                <w:lang w:eastAsia="tr-TR"/>
              </w:rPr>
              <w:t>) Personelin hizmet vereceği işletmelere ilişkin aylık çalışma takvimini hazırlamak ve bir önceki ayın yirminci günü ile son günü arasında sistem üzerinden bildirmek.</w:t>
            </w:r>
          </w:p>
          <w:p w14:paraId="5C63E1F9" w14:textId="77777777" w:rsidR="0064119A" w:rsidRPr="00F11BA5" w:rsidRDefault="00E15CDE"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h</w:t>
            </w:r>
            <w:r w:rsidR="0064119A" w:rsidRPr="00F11BA5">
              <w:rPr>
                <w:rFonts w:ascii="Times New Roman" w:eastAsia="Times New Roman" w:hAnsi="Times New Roman" w:cs="Times New Roman"/>
                <w:lang w:eastAsia="tr-TR"/>
              </w:rPr>
              <w:t>) Çevre yönetimi hizmeti verdiği işletmeler için hazırlamak zorunda olduğu bilgi, belge ve raporların aslını işletmede, bir örneğini elektronik veya fizikî olarak çevre yönetim biriminde beş yıl muhafaza etmek.</w:t>
            </w:r>
          </w:p>
          <w:p w14:paraId="7EE10437" w14:textId="77777777" w:rsidR="00E77BE4" w:rsidRPr="00F11BA5" w:rsidRDefault="00E15CDE" w:rsidP="001067B3">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ı</w:t>
            </w:r>
            <w:r w:rsidR="00E77BE4" w:rsidRPr="00F11BA5">
              <w:rPr>
                <w:rFonts w:ascii="Times New Roman" w:eastAsia="Times New Roman" w:hAnsi="Times New Roman" w:cs="Times New Roman"/>
                <w:color w:val="5B9BD5" w:themeColor="accent1"/>
                <w:lang w:eastAsia="tr-TR"/>
              </w:rPr>
              <w:t>) Unvan ve adres değişikliği halinde, değişikliğin Türkiye Ticaret Sicili Gazetesi’nde yayımlandığı tarihten itibaren 30 (otuz) gün içinde yeniden yeterlik belgesi başvurusu yapmak.</w:t>
            </w:r>
          </w:p>
          <w:p w14:paraId="196BAE5D" w14:textId="77777777" w:rsidR="00063D12" w:rsidRPr="00F11BA5" w:rsidRDefault="00063D12" w:rsidP="00F35020">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color w:val="5B9BD5" w:themeColor="accent1"/>
                <w:lang w:eastAsia="tr-TR"/>
              </w:rPr>
              <w:t>i) Çevre İzin ve Lisans Yönetmeliği ek-1 listesine giren işletmelere çevre yönetimi hizmeti verecek personelin en az üç yıl ve üzeri mesleki tecrübeyi haiz olmasını sağlamak.</w:t>
            </w:r>
          </w:p>
          <w:p w14:paraId="530CED57"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(3) Çevre danışmanlık firmalarının </w:t>
            </w:r>
            <w:r w:rsidR="004D32EA" w:rsidRPr="00F11BA5">
              <w:rPr>
                <w:rFonts w:ascii="Times New Roman" w:eastAsia="Times New Roman" w:hAnsi="Times New Roman" w:cs="Times New Roman"/>
                <w:color w:val="5B9BD5" w:themeColor="accent1"/>
                <w:lang w:eastAsia="tr-TR"/>
              </w:rPr>
              <w:t>yükümlülük</w:t>
            </w:r>
            <w:r w:rsidR="00EB5B4A" w:rsidRPr="00F11BA5">
              <w:rPr>
                <w:rFonts w:ascii="Times New Roman" w:eastAsia="Times New Roman" w:hAnsi="Times New Roman" w:cs="Times New Roman"/>
                <w:color w:val="000000" w:themeColor="text1"/>
                <w:lang w:eastAsia="tr-TR"/>
              </w:rPr>
              <w:t>leri</w:t>
            </w:r>
            <w:r w:rsidRPr="00F11BA5">
              <w:rPr>
                <w:rFonts w:ascii="Times New Roman" w:eastAsia="Times New Roman" w:hAnsi="Times New Roman" w:cs="Times New Roman"/>
                <w:lang w:eastAsia="tr-TR"/>
              </w:rPr>
              <w:t xml:space="preserve"> şunlardır:</w:t>
            </w:r>
          </w:p>
          <w:p w14:paraId="31FA0E5B"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Bu maddenin birinci fıkrasında yer alan iş ve işlemlerin yerine getirilmesini sağlamak.</w:t>
            </w:r>
          </w:p>
          <w:p w14:paraId="6105742D" w14:textId="77777777" w:rsidR="003E052B" w:rsidRPr="00F11BA5" w:rsidRDefault="0064119A" w:rsidP="003E052B">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Personelin günde bir işletmeden fazla olmayacak şekilde çevre yönetimi hizmeti vermesini sağlamak. </w:t>
            </w:r>
          </w:p>
          <w:p w14:paraId="2946C840"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Koordinatörlerin en fazla sekiz </w:t>
            </w:r>
            <w:r w:rsidR="008742FB" w:rsidRPr="00F11BA5">
              <w:rPr>
                <w:rFonts w:ascii="Times New Roman" w:eastAsia="Times New Roman" w:hAnsi="Times New Roman" w:cs="Times New Roman"/>
                <w:color w:val="5B9BD5" w:themeColor="accent1"/>
                <w:lang w:eastAsia="tr-TR"/>
              </w:rPr>
              <w:t>iş günü</w:t>
            </w:r>
            <w:r w:rsidR="00CA5087" w:rsidRPr="00F11BA5">
              <w:rPr>
                <w:rFonts w:ascii="Times New Roman" w:eastAsia="Times New Roman" w:hAnsi="Times New Roman" w:cs="Times New Roman"/>
                <w:color w:val="5B9BD5" w:themeColor="accent1"/>
                <w:lang w:eastAsia="tr-TR"/>
              </w:rPr>
              <w:t>ne</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eşdeğer işletmeye çevre yönetimi hizmeti vermesini sağlamak.</w:t>
            </w:r>
          </w:p>
          <w:p w14:paraId="1B7D1A4A" w14:textId="77777777" w:rsidR="00B7343F" w:rsidRPr="00F11BA5" w:rsidRDefault="008742FB" w:rsidP="00B7343F">
            <w:pPr>
              <w:spacing w:line="240" w:lineRule="atLeast"/>
              <w:ind w:firstLine="566"/>
              <w:jc w:val="both"/>
              <w:rPr>
                <w:rFonts w:ascii="Times New Roman" w:eastAsia="Times New Roman" w:hAnsi="Times New Roman" w:cs="Times New Roman"/>
                <w:lang w:eastAsia="tr-TR"/>
              </w:rPr>
            </w:pPr>
            <w:proofErr w:type="gramStart"/>
            <w:r w:rsidRPr="00F11BA5">
              <w:rPr>
                <w:rFonts w:ascii="Times New Roman" w:eastAsia="Times New Roman" w:hAnsi="Times New Roman" w:cs="Times New Roman"/>
                <w:lang w:eastAsia="tr-TR"/>
              </w:rPr>
              <w:t>ç</w:t>
            </w:r>
            <w:proofErr w:type="gramEnd"/>
            <w:r w:rsidR="00B7343F" w:rsidRPr="00F11BA5">
              <w:rPr>
                <w:rFonts w:ascii="Times New Roman" w:eastAsia="Times New Roman" w:hAnsi="Times New Roman" w:cs="Times New Roman"/>
                <w:lang w:eastAsia="tr-TR"/>
              </w:rPr>
              <w:t xml:space="preserve">) Personelin, Çevre İzin ve Lisans Yönetmeliği ek-1 listesinde yer alan işletmelerin her biri için </w:t>
            </w:r>
            <w:r w:rsidR="00B7343F" w:rsidRPr="00F11BA5">
              <w:rPr>
                <w:rFonts w:ascii="Times New Roman" w:eastAsia="Times New Roman" w:hAnsi="Times New Roman" w:cs="Times New Roman"/>
                <w:color w:val="5B9BD5" w:themeColor="accent1"/>
                <w:lang w:eastAsia="tr-TR"/>
              </w:rPr>
              <w:t xml:space="preserve">ayda en az iki iş günü, </w:t>
            </w:r>
            <w:r w:rsidR="00B7343F" w:rsidRPr="00F11BA5">
              <w:rPr>
                <w:rFonts w:ascii="Times New Roman" w:eastAsia="Times New Roman" w:hAnsi="Times New Roman" w:cs="Times New Roman"/>
                <w:lang w:eastAsia="tr-TR"/>
              </w:rPr>
              <w:t xml:space="preserve">ek-2 listesinde yer alan işletmelerin her biri için </w:t>
            </w:r>
            <w:r w:rsidR="00B7343F" w:rsidRPr="00F11BA5">
              <w:rPr>
                <w:rFonts w:ascii="Times New Roman" w:eastAsia="Times New Roman" w:hAnsi="Times New Roman" w:cs="Times New Roman"/>
                <w:color w:val="5B9BD5" w:themeColor="accent1"/>
                <w:lang w:eastAsia="tr-TR"/>
              </w:rPr>
              <w:t xml:space="preserve">ayda en az bir iş günü </w:t>
            </w:r>
            <w:r w:rsidR="00B7343F" w:rsidRPr="00F11BA5">
              <w:rPr>
                <w:rFonts w:ascii="Times New Roman" w:eastAsia="Times New Roman" w:hAnsi="Times New Roman" w:cs="Times New Roman"/>
                <w:color w:val="000000" w:themeColor="text1"/>
                <w:lang w:eastAsia="tr-TR"/>
              </w:rPr>
              <w:t>olmak üzere</w:t>
            </w:r>
            <w:r w:rsidR="00B7343F" w:rsidRPr="00F11BA5">
              <w:rPr>
                <w:rFonts w:ascii="Times New Roman" w:eastAsia="Times New Roman" w:hAnsi="Times New Roman" w:cs="Times New Roman"/>
                <w:lang w:eastAsia="tr-TR"/>
              </w:rPr>
              <w:t xml:space="preserve">, </w:t>
            </w:r>
            <w:r w:rsidR="00B7343F" w:rsidRPr="00F11BA5">
              <w:rPr>
                <w:rFonts w:ascii="Times New Roman" w:eastAsia="Times New Roman" w:hAnsi="Times New Roman" w:cs="Times New Roman"/>
                <w:color w:val="5B9BD5" w:themeColor="accent1"/>
                <w:lang w:eastAsia="tr-TR"/>
              </w:rPr>
              <w:t xml:space="preserve">ayda en fazla 16 iş gününe </w:t>
            </w:r>
            <w:r w:rsidR="00B7343F" w:rsidRPr="00F11BA5">
              <w:rPr>
                <w:rFonts w:ascii="Times New Roman" w:eastAsia="Times New Roman" w:hAnsi="Times New Roman" w:cs="Times New Roman"/>
                <w:lang w:eastAsia="tr-TR"/>
              </w:rPr>
              <w:t>eşdeğer işletmeye hizmet vermesini sağlamak.</w:t>
            </w:r>
          </w:p>
          <w:p w14:paraId="296656F6" w14:textId="77777777" w:rsidR="00B7343F" w:rsidRPr="00F11BA5" w:rsidRDefault="008742FB" w:rsidP="00B7343F">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d</w:t>
            </w:r>
            <w:r w:rsidR="00B7343F" w:rsidRPr="00F11BA5">
              <w:rPr>
                <w:rFonts w:ascii="Times New Roman" w:eastAsia="Times New Roman" w:hAnsi="Times New Roman" w:cs="Times New Roman"/>
                <w:lang w:eastAsia="tr-TR"/>
              </w:rPr>
              <w:t xml:space="preserve">) Personelin izin veya rapor alması halinde, bu personel üzerindeki işletmelere 16 </w:t>
            </w:r>
            <w:r w:rsidR="00B7343F" w:rsidRPr="00F11BA5">
              <w:rPr>
                <w:rFonts w:ascii="Times New Roman" w:eastAsia="Times New Roman" w:hAnsi="Times New Roman" w:cs="Times New Roman"/>
                <w:color w:val="5B9BD5" w:themeColor="accent1"/>
                <w:lang w:eastAsia="tr-TR"/>
              </w:rPr>
              <w:t xml:space="preserve">iş gününü </w:t>
            </w:r>
            <w:r w:rsidR="00B7343F" w:rsidRPr="00F11BA5">
              <w:rPr>
                <w:rFonts w:ascii="Times New Roman" w:eastAsia="Times New Roman" w:hAnsi="Times New Roman" w:cs="Times New Roman"/>
                <w:lang w:eastAsia="tr-TR"/>
              </w:rPr>
              <w:t>aşmayacak şekilde diğer personeller tarafından çevre yönetimi hizmeti verilmesini sağlamak veya bu işletmeler için ilave personel istihdam etmek.</w:t>
            </w:r>
          </w:p>
          <w:p w14:paraId="5622D92F" w14:textId="77777777" w:rsidR="002175D7" w:rsidRPr="00F11BA5" w:rsidRDefault="008742FB" w:rsidP="00B7343F">
            <w:pPr>
              <w:spacing w:line="240" w:lineRule="atLeast"/>
              <w:ind w:firstLine="566"/>
              <w:jc w:val="both"/>
              <w:rPr>
                <w:rFonts w:ascii="Times New Roman" w:eastAsia="Times New Roman" w:hAnsi="Times New Roman"/>
                <w:color w:val="5B9BD5"/>
                <w:lang w:eastAsia="tr-TR"/>
              </w:rPr>
            </w:pPr>
            <w:r w:rsidRPr="00F11BA5">
              <w:rPr>
                <w:rFonts w:ascii="Times New Roman" w:eastAsia="Times New Roman" w:hAnsi="Times New Roman"/>
                <w:color w:val="5B9BD5"/>
                <w:lang w:eastAsia="tr-TR"/>
              </w:rPr>
              <w:t>e</w:t>
            </w:r>
            <w:r w:rsidR="002175D7" w:rsidRPr="00F11BA5">
              <w:rPr>
                <w:rFonts w:ascii="Times New Roman" w:eastAsia="Times New Roman" w:hAnsi="Times New Roman"/>
                <w:color w:val="5B9BD5"/>
                <w:lang w:eastAsia="tr-TR"/>
              </w:rPr>
              <w:t xml:space="preserve">) Personelin, Çevre İzin ve Lisans Yönetmeliği ek-1 ve ek-2 listelerinde yer almayan işletmeler için </w:t>
            </w:r>
            <w:r w:rsidR="00AD0C2C" w:rsidRPr="00F11BA5">
              <w:rPr>
                <w:rFonts w:ascii="Times New Roman" w:eastAsia="Times New Roman" w:hAnsi="Times New Roman"/>
                <w:color w:val="5B9BD5"/>
                <w:lang w:eastAsia="tr-TR"/>
              </w:rPr>
              <w:t>(ç) bendinde belirtilen hizmet sürelerinin dışında</w:t>
            </w:r>
            <w:r w:rsidR="00D9064B" w:rsidRPr="00F11BA5">
              <w:rPr>
                <w:rFonts w:ascii="Times New Roman" w:eastAsia="Times New Roman" w:hAnsi="Times New Roman"/>
                <w:color w:val="5B9BD5"/>
                <w:lang w:eastAsia="tr-TR"/>
              </w:rPr>
              <w:t>ki bir iş gününde,</w:t>
            </w:r>
            <w:r w:rsidR="00AD0C2C" w:rsidRPr="00F11BA5">
              <w:rPr>
                <w:rFonts w:ascii="Times New Roman" w:eastAsia="Times New Roman" w:hAnsi="Times New Roman"/>
                <w:color w:val="5B9BD5"/>
                <w:lang w:eastAsia="tr-TR"/>
              </w:rPr>
              <w:t xml:space="preserve"> </w:t>
            </w:r>
            <w:r w:rsidR="002175D7" w:rsidRPr="00F11BA5">
              <w:rPr>
                <w:rFonts w:ascii="Times New Roman" w:eastAsia="Times New Roman" w:hAnsi="Times New Roman"/>
                <w:color w:val="5B9BD5"/>
                <w:lang w:eastAsia="tr-TR"/>
              </w:rPr>
              <w:t>günde bir işle</w:t>
            </w:r>
            <w:r w:rsidR="00CA5087" w:rsidRPr="00F11BA5">
              <w:rPr>
                <w:rFonts w:ascii="Times New Roman" w:eastAsia="Times New Roman" w:hAnsi="Times New Roman"/>
                <w:color w:val="5B9BD5"/>
                <w:lang w:eastAsia="tr-TR"/>
              </w:rPr>
              <w:t>tmeye hizmet vermesini sağlamak.</w:t>
            </w:r>
          </w:p>
          <w:p w14:paraId="11F2B44C"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f</w:t>
            </w:r>
            <w:r w:rsidR="0064119A" w:rsidRPr="00F11BA5">
              <w:rPr>
                <w:rFonts w:ascii="Times New Roman" w:eastAsia="Times New Roman" w:hAnsi="Times New Roman" w:cs="Times New Roman"/>
                <w:lang w:eastAsia="tr-TR"/>
              </w:rPr>
              <w:t>) Çevre İzin ve Lisans Yönetmeliği ek-1 listesine giren işletmelere çevre yönetimi hizmeti verecek</w:t>
            </w:r>
            <w:r w:rsidR="0064119A" w:rsidRPr="00F11BA5">
              <w:rPr>
                <w:rFonts w:ascii="Times New Roman" w:eastAsia="Times New Roman" w:hAnsi="Times New Roman" w:cs="Times New Roman"/>
                <w:color w:val="5B9BD5" w:themeColor="accent1"/>
                <w:lang w:eastAsia="tr-TR"/>
              </w:rPr>
              <w:t xml:space="preserve"> </w:t>
            </w:r>
            <w:r w:rsidR="00C768C0" w:rsidRPr="00F11BA5">
              <w:rPr>
                <w:rFonts w:ascii="Times New Roman" w:eastAsia="Times New Roman" w:hAnsi="Times New Roman" w:cs="Times New Roman"/>
                <w:color w:val="5B9BD5" w:themeColor="accent1"/>
                <w:lang w:eastAsia="tr-TR"/>
              </w:rPr>
              <w:t>personelin</w:t>
            </w:r>
            <w:r w:rsidR="0064119A" w:rsidRPr="00F11BA5">
              <w:rPr>
                <w:rFonts w:ascii="Times New Roman" w:eastAsia="Times New Roman" w:hAnsi="Times New Roman" w:cs="Times New Roman"/>
                <w:color w:val="5B9BD5" w:themeColor="accent1"/>
                <w:lang w:eastAsia="tr-TR"/>
              </w:rPr>
              <w:t xml:space="preserve"> </w:t>
            </w:r>
            <w:r w:rsidR="0064119A" w:rsidRPr="00F11BA5">
              <w:rPr>
                <w:rFonts w:ascii="Times New Roman" w:eastAsia="Times New Roman" w:hAnsi="Times New Roman" w:cs="Times New Roman"/>
                <w:lang w:eastAsia="tr-TR"/>
              </w:rPr>
              <w:t>en az üç yıl ve üzeri mesleki tecrübeyi haiz olmasını sağlamak.</w:t>
            </w:r>
          </w:p>
          <w:p w14:paraId="26FB8162"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g</w:t>
            </w:r>
            <w:r w:rsidR="0064119A" w:rsidRPr="00F11BA5">
              <w:rPr>
                <w:rFonts w:ascii="Times New Roman" w:eastAsia="Times New Roman" w:hAnsi="Times New Roman" w:cs="Times New Roman"/>
                <w:lang w:eastAsia="tr-TR"/>
              </w:rPr>
              <w:t>) İşletmeler ile hizmet alımı sözleşmesinin yapılması veya feshedilmesi durumunda en geç 30 gün içinde sistem üzerinden bildirmek. </w:t>
            </w:r>
          </w:p>
          <w:p w14:paraId="199F41CE"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ğ</w:t>
            </w:r>
            <w:r w:rsidR="0064119A" w:rsidRPr="00F11BA5">
              <w:rPr>
                <w:rFonts w:ascii="Times New Roman" w:eastAsia="Times New Roman" w:hAnsi="Times New Roman" w:cs="Times New Roman"/>
                <w:lang w:eastAsia="tr-TR"/>
              </w:rPr>
              <w:t>) Personelin hizmet vereceği işletmelere ilişkin aylık çalışma takvimini hazırlamak ve bir önceki ayın yirminci günü ile son günü arasında sistem üzerinden bildirmek.</w:t>
            </w:r>
          </w:p>
          <w:p w14:paraId="0DAC2DF7"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h</w:t>
            </w:r>
            <w:r w:rsidR="0064119A" w:rsidRPr="00F11BA5">
              <w:rPr>
                <w:rFonts w:ascii="Times New Roman" w:eastAsia="Times New Roman" w:hAnsi="Times New Roman" w:cs="Times New Roman"/>
                <w:lang w:eastAsia="tr-TR"/>
              </w:rPr>
              <w:t>) Çevre yönetimi hizmeti verdiği işletmeler için hazırlamak zorunda olduğu bilgi, belge ve raporların aslını işletmede, bir örneğini elektronik veya fizikî olarak firmada beş yıl muhafaza etmek.</w:t>
            </w:r>
          </w:p>
          <w:p w14:paraId="216C2410"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ı</w:t>
            </w:r>
            <w:r w:rsidR="0064119A" w:rsidRPr="00F11BA5">
              <w:rPr>
                <w:rFonts w:ascii="Times New Roman" w:eastAsia="Times New Roman" w:hAnsi="Times New Roman" w:cs="Times New Roman"/>
                <w:lang w:eastAsia="tr-TR"/>
              </w:rPr>
              <w:t>) Personelin firmada işe başlaması veya ayrılması durumunda 30 gün içinde gerekli değişikliği sistem üzerinden yapmak.</w:t>
            </w:r>
          </w:p>
          <w:p w14:paraId="4CB050A7"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i</w:t>
            </w:r>
            <w:r w:rsidR="0064119A" w:rsidRPr="00F11BA5">
              <w:rPr>
                <w:rFonts w:ascii="Times New Roman" w:eastAsia="Times New Roman" w:hAnsi="Times New Roman" w:cs="Times New Roman"/>
                <w:lang w:eastAsia="tr-TR"/>
              </w:rPr>
              <w:t xml:space="preserve">) 6 </w:t>
            </w:r>
            <w:proofErr w:type="spellStart"/>
            <w:r w:rsidR="0064119A" w:rsidRPr="00F11BA5">
              <w:rPr>
                <w:rFonts w:ascii="Times New Roman" w:eastAsia="Times New Roman" w:hAnsi="Times New Roman" w:cs="Times New Roman"/>
                <w:lang w:eastAsia="tr-TR"/>
              </w:rPr>
              <w:t>ncı</w:t>
            </w:r>
            <w:proofErr w:type="spellEnd"/>
            <w:r w:rsidR="0064119A" w:rsidRPr="00F11BA5">
              <w:rPr>
                <w:rFonts w:ascii="Times New Roman" w:eastAsia="Times New Roman" w:hAnsi="Times New Roman" w:cs="Times New Roman"/>
                <w:lang w:eastAsia="tr-TR"/>
              </w:rPr>
              <w:t xml:space="preserve"> maddenin üçüncü fıkrasında belirtilen şartların sağlanamaması hâlinde 30 gün içinde söz konusu şartları sağlamak.</w:t>
            </w:r>
          </w:p>
          <w:p w14:paraId="23130484"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j</w:t>
            </w:r>
            <w:r w:rsidR="0064119A" w:rsidRPr="00F11BA5">
              <w:rPr>
                <w:rFonts w:ascii="Times New Roman" w:eastAsia="Times New Roman" w:hAnsi="Times New Roman" w:cs="Times New Roman"/>
                <w:lang w:eastAsia="tr-TR"/>
              </w:rPr>
              <w:t>) Firmaların devredilmesi ve ortaklarının değişmesi halinde, değişikliğin Türkiye Ticaret Sicili Gazetesi’nde yayımlandığı tarihten itibaren 30 gün içinde sistem üzerinden bildirmek.</w:t>
            </w:r>
          </w:p>
          <w:p w14:paraId="2BA0FA5F"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k</w:t>
            </w:r>
            <w:r w:rsidR="0064119A" w:rsidRPr="00F11BA5">
              <w:rPr>
                <w:rFonts w:ascii="Times New Roman" w:eastAsia="Times New Roman" w:hAnsi="Times New Roman" w:cs="Times New Roman"/>
                <w:lang w:eastAsia="tr-TR"/>
              </w:rPr>
              <w:t>) Unvan ve adres değişikliği halinde, değişikliğin Türkiye Ticaret Sicili Gazetesi’nde yayımlandığı tarihten itibaren 30 (otuz) gün içinde yeniden yeterlik belgesi başvurusu yapmak.</w:t>
            </w:r>
          </w:p>
          <w:p w14:paraId="59B1CDC0"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l</w:t>
            </w:r>
            <w:r w:rsidR="0064119A" w:rsidRPr="00F11BA5">
              <w:rPr>
                <w:rFonts w:ascii="Times New Roman" w:eastAsia="Times New Roman" w:hAnsi="Times New Roman" w:cs="Times New Roman"/>
                <w:lang w:eastAsia="tr-TR"/>
              </w:rPr>
              <w:t>) Kendisi ile aynı vergi numarasına sahip işletmelere çevre yönetimi hizmeti vermemek.</w:t>
            </w:r>
          </w:p>
          <w:p w14:paraId="152F2448"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m</w:t>
            </w:r>
            <w:r w:rsidR="0064119A" w:rsidRPr="00F11BA5">
              <w:rPr>
                <w:rFonts w:ascii="Times New Roman" w:eastAsia="Times New Roman" w:hAnsi="Times New Roman" w:cs="Times New Roman"/>
                <w:lang w:eastAsia="tr-TR"/>
              </w:rPr>
              <w:t>) Çevre yönetimi hizmeti verilen işletmelerin çevreye ilişkin kanun ve ikincil düzenlemeler uyarınca yaptırmakla yükümlü oldukları ölçüm ve analiz hizmetlerini, firmanın Türkiye Ticaret Sicili Gazetesi’nde adı bulunan kişiler tarafından kurulan laboratuvarlara yaptırmamak.</w:t>
            </w:r>
          </w:p>
          <w:p w14:paraId="4C8F965A"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n</w:t>
            </w:r>
            <w:r w:rsidR="0064119A" w:rsidRPr="00F11BA5">
              <w:rPr>
                <w:rFonts w:ascii="Times New Roman" w:eastAsia="Times New Roman" w:hAnsi="Times New Roman" w:cs="Times New Roman"/>
                <w:lang w:eastAsia="tr-TR"/>
              </w:rPr>
              <w:t>) Firmanın ve çevre yönetimi hizmeti verdiği işletmelerin iletişim adreslerinde yapılan değişiklikleri 30 gün içinde sistem üzerinde güncel hale getirmek.</w:t>
            </w:r>
          </w:p>
          <w:p w14:paraId="3B87DD60" w14:textId="77777777" w:rsidR="009F71C8" w:rsidRPr="00F11BA5" w:rsidRDefault="009F71C8" w:rsidP="009F71C8">
            <w:pPr>
              <w:spacing w:line="240" w:lineRule="atLeast"/>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 xml:space="preserve">           </w:t>
            </w:r>
            <w:r w:rsidR="0067478B" w:rsidRPr="00F11BA5">
              <w:rPr>
                <w:rFonts w:ascii="Times New Roman" w:eastAsia="Times New Roman" w:hAnsi="Times New Roman" w:cs="Times New Roman"/>
                <w:color w:val="5B9BD5" w:themeColor="accent1"/>
                <w:lang w:eastAsia="tr-TR"/>
              </w:rPr>
              <w:t>o</w:t>
            </w:r>
            <w:r w:rsidRPr="00F11BA5">
              <w:rPr>
                <w:rFonts w:ascii="Times New Roman" w:eastAsia="Times New Roman" w:hAnsi="Times New Roman" w:cs="Times New Roman"/>
                <w:color w:val="5B9BD5" w:themeColor="accent1"/>
                <w:lang w:eastAsia="tr-TR"/>
              </w:rPr>
              <w:t xml:space="preserve">) Firmanın resmi yazışmalarda kullanılmak üzere Kayıtlı Elektronik Posta (KEP) adresini temin etmek, firmanın faaliyetlerinin yer aldığı </w:t>
            </w:r>
            <w:r w:rsidR="00B24FE0" w:rsidRPr="00F11BA5">
              <w:rPr>
                <w:rFonts w:ascii="Times New Roman" w:eastAsia="Times New Roman" w:hAnsi="Times New Roman" w:cs="Times New Roman"/>
                <w:color w:val="5B9BD5" w:themeColor="accent1"/>
                <w:lang w:eastAsia="tr-TR"/>
              </w:rPr>
              <w:t>ve tanıtımının yapıldığı internet sitesi</w:t>
            </w:r>
            <w:r w:rsidR="00CA5087" w:rsidRPr="00F11BA5">
              <w:rPr>
                <w:rFonts w:ascii="Times New Roman" w:eastAsia="Times New Roman" w:hAnsi="Times New Roman" w:cs="Times New Roman"/>
                <w:color w:val="5B9BD5" w:themeColor="accent1"/>
                <w:lang w:eastAsia="tr-TR"/>
              </w:rPr>
              <w:t xml:space="preserve"> hazırlamak.</w:t>
            </w:r>
            <w:r w:rsidRPr="00F11BA5">
              <w:rPr>
                <w:rFonts w:ascii="Times New Roman" w:eastAsia="Times New Roman" w:hAnsi="Times New Roman" w:cs="Times New Roman"/>
                <w:color w:val="5B9BD5" w:themeColor="accent1"/>
                <w:lang w:eastAsia="tr-TR"/>
              </w:rPr>
              <w:t xml:space="preserve"> </w:t>
            </w:r>
          </w:p>
          <w:p w14:paraId="66448E2E" w14:textId="77777777" w:rsidR="0064119A" w:rsidRPr="00F11BA5" w:rsidRDefault="0067478B"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ö</w:t>
            </w:r>
            <w:r w:rsidR="0064119A" w:rsidRPr="00F11BA5">
              <w:rPr>
                <w:rFonts w:ascii="Times New Roman" w:eastAsia="Times New Roman" w:hAnsi="Times New Roman" w:cs="Times New Roman"/>
                <w:lang w:eastAsia="tr-TR"/>
              </w:rPr>
              <w:t>) Personelin Bakanlık tarafından yapılacak veya yaptırılacak, çevreye ilişkin kanun ve ikincil düzenlemeler ile ilgili eğitimlere katılmalarını sağlamak.</w:t>
            </w:r>
          </w:p>
          <w:p w14:paraId="6F0F6089" w14:textId="77777777" w:rsidR="00BE21D4" w:rsidRPr="00F11BA5" w:rsidRDefault="00AA11EB" w:rsidP="00F35020">
            <w:pPr>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 xml:space="preserve">         </w:t>
            </w:r>
            <w:r w:rsidR="0067478B" w:rsidRPr="00F11BA5">
              <w:rPr>
                <w:rFonts w:ascii="Times New Roman" w:eastAsia="Times New Roman" w:hAnsi="Times New Roman" w:cs="Times New Roman"/>
                <w:color w:val="5B9BD5" w:themeColor="accent1"/>
                <w:lang w:eastAsia="tr-TR"/>
              </w:rPr>
              <w:t>p</w:t>
            </w:r>
            <w:r w:rsidRPr="00F11BA5">
              <w:rPr>
                <w:rFonts w:ascii="Times New Roman" w:eastAsia="Times New Roman" w:hAnsi="Times New Roman" w:cs="Times New Roman"/>
                <w:color w:val="5B9BD5" w:themeColor="accent1"/>
                <w:lang w:eastAsia="tr-TR"/>
              </w:rPr>
              <w:t xml:space="preserve">) Çevre yönetimi hizmeti alım sözleşmelerini Bakanlığımızın belirleyeceği asgari fiyat tarifesi üzerinden yapmak ve sözleşmede belirtilen fiyatın sağlandığına dair faturayı </w:t>
            </w:r>
            <w:r w:rsidR="00765DA0" w:rsidRPr="00F11BA5">
              <w:rPr>
                <w:rFonts w:ascii="Times New Roman" w:eastAsia="Times New Roman" w:hAnsi="Times New Roman" w:cs="Times New Roman"/>
                <w:color w:val="5B9BD5" w:themeColor="accent1"/>
                <w:lang w:eastAsia="tr-TR"/>
              </w:rPr>
              <w:t>sonraki</w:t>
            </w:r>
            <w:r w:rsidRPr="00F11BA5">
              <w:rPr>
                <w:rFonts w:ascii="Times New Roman" w:eastAsia="Times New Roman" w:hAnsi="Times New Roman" w:cs="Times New Roman"/>
                <w:color w:val="5B9BD5" w:themeColor="accent1"/>
                <w:lang w:eastAsia="tr-TR"/>
              </w:rPr>
              <w:t xml:space="preserve"> ay için hazırlanan aylık faaliyet raporu ekinde sunmak</w:t>
            </w:r>
            <w:r w:rsidR="001D4655" w:rsidRPr="00F11BA5">
              <w:rPr>
                <w:rFonts w:ascii="Times New Roman" w:eastAsia="Times New Roman" w:hAnsi="Times New Roman" w:cs="Times New Roman"/>
                <w:color w:val="5B9BD5" w:themeColor="accent1"/>
                <w:lang w:eastAsia="tr-TR"/>
              </w:rPr>
              <w:t>.</w:t>
            </w:r>
          </w:p>
          <w:p w14:paraId="3BF76234"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(4) Koordinatörün </w:t>
            </w:r>
            <w:r w:rsidR="004D32EA" w:rsidRPr="00F11BA5">
              <w:rPr>
                <w:rFonts w:ascii="Times New Roman" w:eastAsia="Times New Roman" w:hAnsi="Times New Roman" w:cs="Times New Roman"/>
                <w:color w:val="5B9BD5" w:themeColor="accent1"/>
                <w:lang w:eastAsia="tr-TR"/>
              </w:rPr>
              <w:t>yükümlülük</w:t>
            </w:r>
            <w:r w:rsidR="00EB5B4A" w:rsidRPr="00F11BA5">
              <w:rPr>
                <w:rFonts w:ascii="Times New Roman" w:eastAsia="Times New Roman" w:hAnsi="Times New Roman" w:cs="Times New Roman"/>
                <w:color w:val="5B9BD5" w:themeColor="accent1"/>
                <w:lang w:eastAsia="tr-TR"/>
              </w:rPr>
              <w:t>leri</w:t>
            </w:r>
            <w:r w:rsidR="00EB5B4A" w:rsidRPr="00F11BA5">
              <w:rPr>
                <w:rFonts w:ascii="Times New Roman" w:eastAsia="Times New Roman" w:hAnsi="Times New Roman" w:cs="Times New Roman"/>
                <w:lang w:eastAsia="tr-TR"/>
              </w:rPr>
              <w:t xml:space="preserve"> </w:t>
            </w:r>
            <w:r w:rsidRPr="00F11BA5">
              <w:rPr>
                <w:rFonts w:ascii="Times New Roman" w:eastAsia="Times New Roman" w:hAnsi="Times New Roman" w:cs="Times New Roman"/>
                <w:lang w:eastAsia="tr-TR"/>
              </w:rPr>
              <w:t>şunlardır: </w:t>
            </w:r>
          </w:p>
          <w:p w14:paraId="1C7F373D"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a) Bu maddenin birinci ve üçüncü fıkralarında sıralanan </w:t>
            </w:r>
            <w:r w:rsidR="001E447A" w:rsidRPr="00F11BA5">
              <w:rPr>
                <w:rFonts w:ascii="Times New Roman" w:eastAsia="Times New Roman" w:hAnsi="Times New Roman" w:cs="Times New Roman"/>
                <w:color w:val="5B9BD5" w:themeColor="accent1"/>
                <w:lang w:eastAsia="tr-TR"/>
              </w:rPr>
              <w:t>yükümlülük</w:t>
            </w:r>
            <w:r w:rsidR="00EB5B4A" w:rsidRPr="00F11BA5">
              <w:rPr>
                <w:rFonts w:ascii="Times New Roman" w:eastAsia="Times New Roman" w:hAnsi="Times New Roman" w:cs="Times New Roman"/>
                <w:color w:val="5B9BD5" w:themeColor="accent1"/>
                <w:lang w:eastAsia="tr-TR"/>
              </w:rPr>
              <w:t>lerin</w:t>
            </w:r>
            <w:r w:rsidRPr="00F11BA5">
              <w:rPr>
                <w:rFonts w:ascii="Times New Roman" w:eastAsia="Times New Roman" w:hAnsi="Times New Roman" w:cs="Times New Roman"/>
                <w:lang w:eastAsia="tr-TR"/>
              </w:rPr>
              <w:t xml:space="preserve"> faal, doğru ve zamanında yürütülmesi için gerekli organizasyonu y</w:t>
            </w:r>
            <w:r w:rsidR="00B133B4" w:rsidRPr="00F11BA5">
              <w:rPr>
                <w:rFonts w:ascii="Times New Roman" w:eastAsia="Times New Roman" w:hAnsi="Times New Roman" w:cs="Times New Roman"/>
                <w:lang w:eastAsia="tr-TR"/>
              </w:rPr>
              <w:t xml:space="preserve">apmak ve koordinasyonu sağlamak, </w:t>
            </w:r>
            <w:r w:rsidR="00B133B4" w:rsidRPr="00F11BA5">
              <w:rPr>
                <w:rFonts w:ascii="Times New Roman" w:eastAsia="Times New Roman" w:hAnsi="Times New Roman" w:cs="Times New Roman"/>
                <w:color w:val="5B9BD5" w:themeColor="accent1"/>
                <w:lang w:eastAsia="tr-TR"/>
              </w:rPr>
              <w:t xml:space="preserve">personel ile birlikte </w:t>
            </w:r>
            <w:r w:rsidR="009B13DA" w:rsidRPr="009B13DA">
              <w:rPr>
                <w:rFonts w:ascii="Times New Roman" w:eastAsia="Times New Roman" w:hAnsi="Times New Roman" w:cs="Times New Roman"/>
                <w:color w:val="5B9BD5" w:themeColor="accent1"/>
                <w:lang w:eastAsia="tr-TR"/>
              </w:rPr>
              <w:t xml:space="preserve">çevre izni veya çevre izin ve lisans </w:t>
            </w:r>
            <w:r w:rsidR="00B133B4" w:rsidRPr="00F11BA5">
              <w:rPr>
                <w:rFonts w:ascii="Times New Roman" w:eastAsia="Times New Roman" w:hAnsi="Times New Roman" w:cs="Times New Roman"/>
                <w:color w:val="5B9BD5" w:themeColor="accent1"/>
                <w:lang w:eastAsia="tr-TR"/>
              </w:rPr>
              <w:t>başvurularını yapmak.</w:t>
            </w:r>
          </w:p>
          <w:p w14:paraId="5776EA89"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b) </w:t>
            </w:r>
            <w:r w:rsidR="00B36970" w:rsidRPr="00F11BA5">
              <w:rPr>
                <w:rFonts w:ascii="Times New Roman" w:eastAsia="Times New Roman" w:hAnsi="Times New Roman" w:cs="Times New Roman"/>
                <w:color w:val="5B9BD5" w:themeColor="accent1"/>
                <w:lang w:eastAsia="tr-TR"/>
              </w:rPr>
              <w:t>Personelin</w:t>
            </w:r>
            <w:r w:rsidRPr="00F11BA5">
              <w:rPr>
                <w:rFonts w:ascii="Times New Roman" w:eastAsia="Times New Roman" w:hAnsi="Times New Roman" w:cs="Times New Roman"/>
                <w:lang w:eastAsia="tr-TR"/>
              </w:rPr>
              <w:t xml:space="preserve"> hazırladığı iç tetkik raporlarını incelemek, değerlendirmek ve imzalamak.</w:t>
            </w:r>
          </w:p>
          <w:p w14:paraId="08107FA3"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İşletmelere atanan üç yıldan az mesleki tecrübeyi haiz </w:t>
            </w:r>
            <w:r w:rsidR="00B36970" w:rsidRPr="00F11BA5">
              <w:rPr>
                <w:rFonts w:ascii="Times New Roman" w:eastAsia="Times New Roman" w:hAnsi="Times New Roman" w:cs="Times New Roman"/>
                <w:color w:val="5B9BD5" w:themeColor="accent1"/>
                <w:lang w:eastAsia="tr-TR"/>
              </w:rPr>
              <w:t>personel</w:t>
            </w:r>
            <w:r w:rsidRPr="00F11BA5">
              <w:rPr>
                <w:rFonts w:ascii="Times New Roman" w:eastAsia="Times New Roman" w:hAnsi="Times New Roman" w:cs="Times New Roman"/>
                <w:lang w:eastAsia="tr-TR"/>
              </w:rPr>
              <w:t xml:space="preserve"> ile birlikte iç tetkik ve eğitim çalışmalarına katılmak.</w:t>
            </w:r>
          </w:p>
          <w:p w14:paraId="7BFD38F9" w14:textId="77777777" w:rsidR="007C3010" w:rsidRPr="00F11BA5" w:rsidRDefault="00B133B4" w:rsidP="0064119A">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ç) F</w:t>
            </w:r>
            <w:r w:rsidR="007C3010" w:rsidRPr="00F11BA5">
              <w:rPr>
                <w:rFonts w:ascii="Times New Roman" w:eastAsia="Times New Roman" w:hAnsi="Times New Roman" w:cs="Times New Roman"/>
                <w:color w:val="5B9BD5" w:themeColor="accent1"/>
                <w:lang w:eastAsia="tr-TR"/>
              </w:rPr>
              <w:t>irmanın</w:t>
            </w:r>
            <w:r w:rsidR="00ED1DF0" w:rsidRPr="00F11BA5">
              <w:rPr>
                <w:rFonts w:ascii="Times New Roman" w:eastAsia="Times New Roman" w:hAnsi="Times New Roman" w:cs="Times New Roman"/>
                <w:color w:val="5B9BD5" w:themeColor="accent1"/>
                <w:lang w:eastAsia="tr-TR"/>
              </w:rPr>
              <w:t xml:space="preserve"> bu yönetmelik kapsamında </w:t>
            </w:r>
            <w:r w:rsidR="007C3010" w:rsidRPr="00F11BA5">
              <w:rPr>
                <w:rFonts w:ascii="Times New Roman" w:eastAsia="Times New Roman" w:hAnsi="Times New Roman" w:cs="Times New Roman"/>
                <w:color w:val="5B9BD5" w:themeColor="accent1"/>
                <w:lang w:eastAsia="tr-TR"/>
              </w:rPr>
              <w:t>verdiği çevre yönetimi hizmetine dair iş ve işl</w:t>
            </w:r>
            <w:r w:rsidR="00A14BF7" w:rsidRPr="00F11BA5">
              <w:rPr>
                <w:rFonts w:ascii="Times New Roman" w:eastAsia="Times New Roman" w:hAnsi="Times New Roman" w:cs="Times New Roman"/>
                <w:color w:val="5B9BD5" w:themeColor="accent1"/>
                <w:lang w:eastAsia="tr-TR"/>
              </w:rPr>
              <w:t>e</w:t>
            </w:r>
            <w:r w:rsidR="007C3010" w:rsidRPr="00F11BA5">
              <w:rPr>
                <w:rFonts w:ascii="Times New Roman" w:eastAsia="Times New Roman" w:hAnsi="Times New Roman" w:cs="Times New Roman"/>
                <w:color w:val="5B9BD5" w:themeColor="accent1"/>
                <w:lang w:eastAsia="tr-TR"/>
              </w:rPr>
              <w:t>mleri</w:t>
            </w:r>
            <w:r w:rsidR="00FB59A6" w:rsidRPr="00F11BA5">
              <w:rPr>
                <w:rFonts w:ascii="Times New Roman" w:eastAsia="Times New Roman" w:hAnsi="Times New Roman" w:cs="Times New Roman"/>
                <w:color w:val="5B9BD5" w:themeColor="accent1"/>
                <w:lang w:eastAsia="tr-TR"/>
              </w:rPr>
              <w:t xml:space="preserve"> sistem üzerinden yürütmek</w:t>
            </w:r>
            <w:r w:rsidR="00ED1DF0" w:rsidRPr="00F11BA5">
              <w:rPr>
                <w:rFonts w:ascii="Times New Roman" w:eastAsia="Times New Roman" w:hAnsi="Times New Roman" w:cs="Times New Roman"/>
                <w:color w:val="5B9BD5" w:themeColor="accent1"/>
                <w:lang w:eastAsia="tr-TR"/>
              </w:rPr>
              <w:t>.</w:t>
            </w:r>
            <w:r w:rsidR="00A14BF7" w:rsidRPr="00F11BA5">
              <w:rPr>
                <w:rFonts w:ascii="Times New Roman" w:eastAsia="Times New Roman" w:hAnsi="Times New Roman" w:cs="Times New Roman"/>
                <w:color w:val="5B9BD5" w:themeColor="accent1"/>
                <w:lang w:eastAsia="tr-TR"/>
              </w:rPr>
              <w:t xml:space="preserve"> </w:t>
            </w:r>
          </w:p>
          <w:p w14:paraId="3C7FA177" w14:textId="77777777" w:rsidR="003402A7" w:rsidRPr="00F11BA5" w:rsidRDefault="003402A7" w:rsidP="00F40E10">
            <w:pPr>
              <w:spacing w:line="305" w:lineRule="atLeast"/>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   </w:t>
            </w:r>
            <w:r w:rsidR="00F40E10" w:rsidRPr="00F11BA5">
              <w:rPr>
                <w:rFonts w:ascii="Times New Roman" w:eastAsia="Times New Roman" w:hAnsi="Times New Roman" w:cs="Times New Roman"/>
                <w:lang w:eastAsia="tr-TR"/>
              </w:rPr>
              <w:t xml:space="preserve">       </w:t>
            </w:r>
            <w:r w:rsidRPr="00F11BA5">
              <w:rPr>
                <w:rFonts w:ascii="Times New Roman" w:eastAsia="Times New Roman" w:hAnsi="Times New Roman" w:cs="Times New Roman"/>
                <w:color w:val="5B9BD5" w:themeColor="accent1"/>
                <w:lang w:eastAsia="tr-TR"/>
              </w:rPr>
              <w:t xml:space="preserve">d)Firmalara </w:t>
            </w:r>
            <w:r w:rsidR="0000290B" w:rsidRPr="00F11BA5">
              <w:rPr>
                <w:rFonts w:ascii="Times New Roman" w:eastAsia="Times New Roman" w:hAnsi="Times New Roman" w:cs="Times New Roman"/>
                <w:color w:val="5B9BD5" w:themeColor="accent1"/>
                <w:lang w:eastAsia="tr-TR"/>
              </w:rPr>
              <w:t xml:space="preserve">veya işletmelere </w:t>
            </w:r>
            <w:r w:rsidRPr="00F11BA5">
              <w:rPr>
                <w:rFonts w:ascii="Times New Roman" w:eastAsia="Times New Roman" w:hAnsi="Times New Roman" w:cs="Times New Roman"/>
                <w:color w:val="5B9BD5" w:themeColor="accent1"/>
                <w:lang w:eastAsia="tr-TR"/>
              </w:rPr>
              <w:t>yapılan haber</w:t>
            </w:r>
            <w:r w:rsidR="00643594" w:rsidRPr="00F11BA5">
              <w:rPr>
                <w:rFonts w:ascii="Times New Roman" w:eastAsia="Times New Roman" w:hAnsi="Times New Roman" w:cs="Times New Roman"/>
                <w:color w:val="5B9BD5" w:themeColor="accent1"/>
                <w:lang w:eastAsia="tr-TR"/>
              </w:rPr>
              <w:t xml:space="preserve">li denetimlerde hazır bulunmak ve </w:t>
            </w:r>
            <w:r w:rsidRPr="00F11BA5">
              <w:rPr>
                <w:rFonts w:ascii="Times New Roman" w:eastAsia="Times New Roman" w:hAnsi="Times New Roman" w:cs="Times New Roman"/>
                <w:color w:val="5B9BD5" w:themeColor="accent1"/>
                <w:lang w:eastAsia="tr-TR"/>
              </w:rPr>
              <w:t>ist</w:t>
            </w:r>
            <w:r w:rsidR="00FB59A6" w:rsidRPr="00F11BA5">
              <w:rPr>
                <w:rFonts w:ascii="Times New Roman" w:eastAsia="Times New Roman" w:hAnsi="Times New Roman" w:cs="Times New Roman"/>
                <w:color w:val="5B9BD5" w:themeColor="accent1"/>
                <w:lang w:eastAsia="tr-TR"/>
              </w:rPr>
              <w:t>enilen bilgi ve belgeleri ibraz</w:t>
            </w:r>
            <w:r w:rsidRPr="00F11BA5">
              <w:rPr>
                <w:rFonts w:ascii="Times New Roman" w:eastAsia="Times New Roman" w:hAnsi="Times New Roman" w:cs="Times New Roman"/>
                <w:color w:val="5B9BD5" w:themeColor="accent1"/>
                <w:lang w:eastAsia="tr-TR"/>
              </w:rPr>
              <w:t xml:space="preserve"> etmek.</w:t>
            </w:r>
          </w:p>
          <w:p w14:paraId="0762398F"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(5) İşletmelerin </w:t>
            </w:r>
            <w:r w:rsidR="004D32EA" w:rsidRPr="00F11BA5">
              <w:rPr>
                <w:rFonts w:ascii="Times New Roman" w:eastAsia="Times New Roman" w:hAnsi="Times New Roman" w:cs="Times New Roman"/>
                <w:color w:val="5B9BD5" w:themeColor="accent1"/>
                <w:lang w:eastAsia="tr-TR"/>
              </w:rPr>
              <w:t>yükümlülük</w:t>
            </w:r>
            <w:r w:rsidR="00EB5B4A" w:rsidRPr="00F11BA5">
              <w:rPr>
                <w:rFonts w:ascii="Times New Roman" w:eastAsia="Times New Roman" w:hAnsi="Times New Roman" w:cs="Times New Roman"/>
                <w:color w:val="5B9BD5" w:themeColor="accent1"/>
                <w:lang w:eastAsia="tr-TR"/>
              </w:rPr>
              <w:t>leri</w:t>
            </w:r>
            <w:r w:rsidRPr="00F11BA5">
              <w:rPr>
                <w:rFonts w:ascii="Times New Roman" w:eastAsia="Times New Roman" w:hAnsi="Times New Roman" w:cs="Times New Roman"/>
                <w:lang w:eastAsia="tr-TR"/>
              </w:rPr>
              <w:t xml:space="preserve"> şunlardır:</w:t>
            </w:r>
          </w:p>
          <w:p w14:paraId="5E46E8EE"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a) </w:t>
            </w:r>
            <w:r w:rsidR="009E39C3" w:rsidRPr="00F11BA5">
              <w:rPr>
                <w:rFonts w:ascii="Times New Roman" w:eastAsia="Times New Roman" w:hAnsi="Times New Roman" w:cs="Times New Roman"/>
                <w:color w:val="5B9BD5" w:themeColor="accent1"/>
                <w:lang w:eastAsia="tr-TR"/>
              </w:rPr>
              <w:t>Personelin</w:t>
            </w:r>
            <w:r w:rsidRPr="00F11BA5">
              <w:rPr>
                <w:rFonts w:ascii="Times New Roman" w:eastAsia="Times New Roman" w:hAnsi="Times New Roman" w:cs="Times New Roman"/>
                <w:lang w:eastAsia="tr-TR"/>
              </w:rPr>
              <w:t xml:space="preserve"> faal bir şekilde çalışması için gerekli araç, gereç ve uygun çalışma mekânını sağlamak ve bu hususta gerekli düzenlemeleri yapmak. </w:t>
            </w:r>
          </w:p>
          <w:p w14:paraId="6162E553"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Aylık faaliyet raporları, iç tetkik raporları ve eğitim dokümanları başta olmak üzere çevre yönetimi hizmetine ilişkin bilgi, belge ve raporları dosya halinde en az beş yıl süre ile muhafaza etmek.</w:t>
            </w:r>
          </w:p>
          <w:p w14:paraId="2A048C74"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c) İşletmede uygunsuzluk tespit edilmesi durumunda uygunsuzluğu gidermek.</w:t>
            </w:r>
          </w:p>
          <w:p w14:paraId="0B8CF5D1"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ç) </w:t>
            </w:r>
            <w:r w:rsidR="00C717AD" w:rsidRPr="00F11BA5">
              <w:rPr>
                <w:rFonts w:ascii="Times New Roman" w:eastAsia="Times New Roman" w:hAnsi="Times New Roman" w:cs="Times New Roman"/>
                <w:lang w:eastAsia="tr-TR"/>
              </w:rPr>
              <w:t xml:space="preserve">İşletme sahipleri veya sorumluları; bünyelerinde görev yapan personelin ayrılması </w:t>
            </w:r>
            <w:r w:rsidR="00C717AD" w:rsidRPr="00F11BA5">
              <w:rPr>
                <w:rFonts w:ascii="Times New Roman" w:eastAsia="Times New Roman" w:hAnsi="Times New Roman" w:cs="Times New Roman"/>
                <w:color w:val="5B9BD5" w:themeColor="accent1"/>
                <w:lang w:eastAsia="tr-TR"/>
              </w:rPr>
              <w:t xml:space="preserve">veya belgesinin askıya alınması veya iptal edilmesi,  </w:t>
            </w:r>
            <w:r w:rsidR="00C717AD" w:rsidRPr="00F11BA5">
              <w:rPr>
                <w:rFonts w:ascii="Times New Roman" w:eastAsia="Times New Roman" w:hAnsi="Times New Roman" w:cs="Times New Roman"/>
                <w:lang w:eastAsia="tr-TR"/>
              </w:rPr>
              <w:t xml:space="preserve">kurdukları çevre yönetim biriminin </w:t>
            </w:r>
            <w:r w:rsidR="00C717AD" w:rsidRPr="00F11BA5">
              <w:rPr>
                <w:rFonts w:ascii="Times New Roman" w:eastAsia="Times New Roman" w:hAnsi="Times New Roman" w:cs="Times New Roman"/>
                <w:color w:val="5B9BD5" w:themeColor="accent1"/>
                <w:lang w:eastAsia="tr-TR"/>
              </w:rPr>
              <w:t xml:space="preserve">belgesinin </w:t>
            </w:r>
            <w:r w:rsidR="00C717AD" w:rsidRPr="00F11BA5">
              <w:rPr>
                <w:rFonts w:ascii="Times New Roman" w:eastAsia="Times New Roman" w:hAnsi="Times New Roman" w:cs="Times New Roman"/>
                <w:lang w:eastAsia="tr-TR"/>
              </w:rPr>
              <w:t xml:space="preserve">iptal edilmesi veya askıya alınması, çevre danışmanlık firmasıyla yapmış oldukları çevre yönetimi hizmeti alımı sözleşmesinin iptal edilmesi </w:t>
            </w:r>
            <w:r w:rsidR="00C717AD" w:rsidRPr="00F11BA5">
              <w:rPr>
                <w:rFonts w:ascii="Times New Roman" w:eastAsia="Times New Roman" w:hAnsi="Times New Roman" w:cs="Times New Roman"/>
                <w:color w:val="5B9BD5" w:themeColor="accent1"/>
                <w:lang w:eastAsia="tr-TR"/>
              </w:rPr>
              <w:t>veya firmanın belgesinin askıya alınması veya iptal edilmesi</w:t>
            </w:r>
            <w:r w:rsidR="00C717AD" w:rsidRPr="00F11BA5">
              <w:rPr>
                <w:rFonts w:ascii="Times New Roman" w:eastAsia="Times New Roman" w:hAnsi="Times New Roman" w:cs="Times New Roman"/>
                <w:lang w:eastAsia="tr-TR"/>
              </w:rPr>
              <w:t xml:space="preserve"> durumunda; bu tarihlerden itibaren en geç 30 gün içinde başka bir personel istihdam etmek, çevre yönetim birimi kurmak veya çevre danışmanlık firmasından yeni bir çevre yö</w:t>
            </w:r>
            <w:r w:rsidR="00FB59A6" w:rsidRPr="00F11BA5">
              <w:rPr>
                <w:rFonts w:ascii="Times New Roman" w:eastAsia="Times New Roman" w:hAnsi="Times New Roman" w:cs="Times New Roman"/>
                <w:lang w:eastAsia="tr-TR"/>
              </w:rPr>
              <w:t xml:space="preserve">netimi hizmeti almak </w:t>
            </w:r>
            <w:r w:rsidRPr="00F11BA5">
              <w:rPr>
                <w:rFonts w:ascii="Times New Roman" w:eastAsia="Times New Roman" w:hAnsi="Times New Roman" w:cs="Times New Roman"/>
                <w:lang w:eastAsia="tr-TR"/>
              </w:rPr>
              <w:t>ve bu süre içinde çevre kirliliğine neden olmamak ve bu yönetmeliğin yükümlülüklerini yerine getirmek için gerekli tedbirleri almak. </w:t>
            </w:r>
          </w:p>
          <w:p w14:paraId="39BF04D4" w14:textId="77777777" w:rsidR="0064119A" w:rsidRPr="00F11BA5" w:rsidRDefault="0064119A" w:rsidP="0064119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d) İşletmede görev yapan </w:t>
            </w:r>
            <w:r w:rsidR="00B95401" w:rsidRPr="00F11BA5">
              <w:rPr>
                <w:rFonts w:ascii="Times New Roman" w:eastAsia="Times New Roman" w:hAnsi="Times New Roman" w:cs="Times New Roman"/>
                <w:color w:val="5B9BD5" w:themeColor="accent1"/>
                <w:lang w:eastAsia="tr-TR"/>
              </w:rPr>
              <w:t>personelin</w:t>
            </w:r>
            <w:r w:rsidR="00B95401"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Bakanlık tarafından yapılacak veya yaptırılacak 2872 sayılı Çevre Kanunu ve çevreye ilişkin diğer kanunlar ile bunlara ilişkin ikincil düzenlemelere ait eğitimlere katılmasını sağlamak.</w:t>
            </w:r>
          </w:p>
          <w:p w14:paraId="702911CE" w14:textId="77777777" w:rsidR="0064119A" w:rsidRPr="00F11BA5" w:rsidRDefault="003E052B" w:rsidP="0064119A">
            <w:pPr>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b/>
                <w:color w:val="5B9BD5" w:themeColor="accent1"/>
                <w:lang w:eastAsia="tr-TR"/>
              </w:rPr>
              <w:t xml:space="preserve">        </w:t>
            </w:r>
            <w:r w:rsidRPr="00F11BA5">
              <w:rPr>
                <w:rFonts w:ascii="Times New Roman" w:eastAsia="Times New Roman" w:hAnsi="Times New Roman" w:cs="Times New Roman"/>
                <w:color w:val="5B9BD5" w:themeColor="accent1"/>
                <w:lang w:eastAsia="tr-TR"/>
              </w:rPr>
              <w:t>(6)</w:t>
            </w:r>
            <w:r w:rsidRPr="00F11BA5">
              <w:rPr>
                <w:rFonts w:ascii="Times New Roman" w:eastAsia="Times New Roman" w:hAnsi="Times New Roman" w:cs="Times New Roman"/>
                <w:b/>
                <w:color w:val="5B9BD5" w:themeColor="accent1"/>
                <w:lang w:eastAsia="tr-TR"/>
              </w:rPr>
              <w:t xml:space="preserve"> </w:t>
            </w:r>
            <w:r w:rsidRPr="00F11BA5">
              <w:rPr>
                <w:rFonts w:ascii="Times New Roman" w:eastAsia="Times New Roman" w:hAnsi="Times New Roman" w:cs="Times New Roman"/>
                <w:color w:val="5B9BD5" w:themeColor="accent1"/>
                <w:lang w:eastAsia="tr-TR"/>
              </w:rPr>
              <w:t>İşletmede tam süreli olarak istihdam edilen personel, o işletme dışında farklı bir işletmede çalışamaz.</w:t>
            </w:r>
          </w:p>
          <w:p w14:paraId="729CEF0A" w14:textId="77777777" w:rsidR="00FF646C" w:rsidRPr="00F11BA5" w:rsidRDefault="00FF646C" w:rsidP="0064119A">
            <w:pPr>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 xml:space="preserve">        (7) Bu yönetmelik kapsamında yeterlik belgesi bulunan personel çevre ile ilgili ölçüm ve analiz hizmetlerinin verildiği laboratuvar</w:t>
            </w:r>
            <w:r w:rsidR="00830D3B" w:rsidRPr="00F11BA5">
              <w:rPr>
                <w:rFonts w:ascii="Times New Roman" w:eastAsia="Times New Roman" w:hAnsi="Times New Roman" w:cs="Times New Roman"/>
                <w:color w:val="5B9BD5" w:themeColor="accent1"/>
                <w:lang w:eastAsia="tr-TR"/>
              </w:rPr>
              <w:t>larda</w:t>
            </w:r>
            <w:r w:rsidR="00D47F1E"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color w:val="5B9BD5" w:themeColor="accent1"/>
                <w:lang w:eastAsia="tr-TR"/>
              </w:rPr>
              <w:t>görev alamaz.</w:t>
            </w:r>
          </w:p>
          <w:p w14:paraId="098B3F5B" w14:textId="77777777" w:rsidR="006E170D" w:rsidRPr="00F11BA5" w:rsidRDefault="007C1EDB" w:rsidP="00D96BF6">
            <w:pPr>
              <w:spacing w:line="240" w:lineRule="atLeast"/>
              <w:jc w:val="both"/>
            </w:pPr>
            <w:r>
              <w:rPr>
                <w:rFonts w:ascii="Times New Roman" w:eastAsia="Times New Roman" w:hAnsi="Times New Roman" w:cs="Times New Roman"/>
                <w:color w:val="5B9BD5" w:themeColor="accent1"/>
                <w:lang w:eastAsia="tr-TR"/>
              </w:rPr>
              <w:t xml:space="preserve">        </w:t>
            </w:r>
            <w:r w:rsidR="0065215B" w:rsidRPr="00F11BA5">
              <w:rPr>
                <w:rFonts w:ascii="Times New Roman" w:eastAsia="Times New Roman" w:hAnsi="Times New Roman" w:cs="Times New Roman"/>
                <w:color w:val="5B9BD5" w:themeColor="accent1"/>
                <w:lang w:eastAsia="tr-TR"/>
              </w:rPr>
              <w:t>(8)  Firma</w:t>
            </w:r>
            <w:r w:rsidR="0015311F" w:rsidRPr="00F11BA5">
              <w:rPr>
                <w:rFonts w:ascii="Times New Roman" w:eastAsia="Times New Roman" w:hAnsi="Times New Roman" w:cs="Times New Roman"/>
                <w:color w:val="5B9BD5" w:themeColor="accent1"/>
                <w:lang w:eastAsia="tr-TR"/>
              </w:rPr>
              <w:t>da tam süreli istihdam edilen personel,</w:t>
            </w:r>
            <w:r w:rsidR="0065215B" w:rsidRPr="00F11BA5">
              <w:rPr>
                <w:rFonts w:ascii="Times New Roman" w:eastAsia="Times New Roman" w:hAnsi="Times New Roman" w:cs="Times New Roman"/>
                <w:color w:val="5B9BD5" w:themeColor="accent1"/>
                <w:lang w:eastAsia="tr-TR"/>
              </w:rPr>
              <w:t xml:space="preserve"> firma bünyesinde b</w:t>
            </w:r>
            <w:r w:rsidR="004256FD" w:rsidRPr="00F11BA5">
              <w:rPr>
                <w:rFonts w:ascii="Times New Roman" w:eastAsia="Times New Roman" w:hAnsi="Times New Roman" w:cs="Times New Roman"/>
                <w:color w:val="5B9BD5" w:themeColor="accent1"/>
                <w:lang w:eastAsia="tr-TR"/>
              </w:rPr>
              <w:t xml:space="preserve">ulunan </w:t>
            </w:r>
            <w:r w:rsidR="00B61078" w:rsidRPr="00B61078">
              <w:rPr>
                <w:rFonts w:ascii="Times New Roman" w:eastAsia="Times New Roman" w:hAnsi="Times New Roman" w:cs="Times New Roman"/>
                <w:color w:val="5B9BD5" w:themeColor="accent1"/>
                <w:lang w:eastAsia="tr-TR"/>
              </w:rPr>
              <w:t>çevreye ilişkin kanun ve ikincil düzenlemelere</w:t>
            </w:r>
            <w:r w:rsidR="0065215B" w:rsidRPr="00B61078">
              <w:rPr>
                <w:rFonts w:ascii="Times New Roman" w:eastAsia="Times New Roman" w:hAnsi="Times New Roman" w:cs="Times New Roman"/>
                <w:color w:val="5B9BD5" w:themeColor="accent1"/>
                <w:lang w:eastAsia="tr-TR"/>
              </w:rPr>
              <w:t xml:space="preserve"> </w:t>
            </w:r>
            <w:r w:rsidR="0065215B" w:rsidRPr="00F11BA5">
              <w:rPr>
                <w:rFonts w:ascii="Times New Roman" w:eastAsia="Times New Roman" w:hAnsi="Times New Roman" w:cs="Times New Roman"/>
                <w:color w:val="5B9BD5" w:themeColor="accent1"/>
                <w:lang w:eastAsia="tr-TR"/>
              </w:rPr>
              <w:t xml:space="preserve">ilişkin yetkilendirmeler dışında </w:t>
            </w:r>
            <w:r w:rsidR="004256FD" w:rsidRPr="00F11BA5">
              <w:rPr>
                <w:rFonts w:ascii="Times New Roman" w:eastAsia="Times New Roman" w:hAnsi="Times New Roman" w:cs="Times New Roman"/>
                <w:color w:val="5B9BD5" w:themeColor="accent1"/>
                <w:lang w:eastAsia="tr-TR"/>
              </w:rPr>
              <w:t>başka bir mevzuata ilişin yetkilendirmeler kapsamında</w:t>
            </w:r>
            <w:r w:rsidR="0015311F" w:rsidRPr="00F11BA5">
              <w:rPr>
                <w:rFonts w:ascii="Times New Roman" w:eastAsia="Times New Roman" w:hAnsi="Times New Roman" w:cs="Times New Roman"/>
                <w:color w:val="5B9BD5" w:themeColor="accent1"/>
                <w:lang w:eastAsia="tr-TR"/>
              </w:rPr>
              <w:t xml:space="preserve"> </w:t>
            </w:r>
            <w:r w:rsidR="00D47F1E" w:rsidRPr="00F11BA5">
              <w:rPr>
                <w:rFonts w:ascii="Times New Roman" w:eastAsia="Times New Roman" w:hAnsi="Times New Roman" w:cs="Times New Roman"/>
                <w:color w:val="5B9BD5" w:themeColor="accent1"/>
                <w:lang w:eastAsia="tr-TR"/>
              </w:rPr>
              <w:t xml:space="preserve">çalışamaz, </w:t>
            </w:r>
            <w:r w:rsidR="0015311F" w:rsidRPr="00F11BA5">
              <w:rPr>
                <w:rFonts w:ascii="Times New Roman" w:eastAsia="Times New Roman" w:hAnsi="Times New Roman" w:cs="Times New Roman"/>
                <w:color w:val="5B9BD5" w:themeColor="accent1"/>
                <w:lang w:eastAsia="tr-TR"/>
              </w:rPr>
              <w:t xml:space="preserve">başka bir işletme veya firma bünyesinde </w:t>
            </w:r>
            <w:r w:rsidR="00D47F1E" w:rsidRPr="00F11BA5">
              <w:rPr>
                <w:rFonts w:ascii="Times New Roman" w:eastAsia="Times New Roman" w:hAnsi="Times New Roman" w:cs="Times New Roman"/>
                <w:color w:val="5B9BD5" w:themeColor="accent1"/>
                <w:lang w:eastAsia="tr-TR"/>
              </w:rPr>
              <w:t>görev alamaz.</w:t>
            </w:r>
          </w:p>
        </w:tc>
      </w:tr>
      <w:tr w:rsidR="005F2279" w:rsidRPr="00F11BA5" w14:paraId="1B6A6B5A" w14:textId="77777777" w:rsidTr="00801960">
        <w:tc>
          <w:tcPr>
            <w:tcW w:w="7371" w:type="dxa"/>
          </w:tcPr>
          <w:p w14:paraId="2C89E932" w14:textId="77777777" w:rsidR="005F2279" w:rsidRPr="00F11BA5" w:rsidRDefault="005F2279" w:rsidP="005F2279">
            <w:pPr>
              <w:spacing w:before="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ÜÇÜNCÜ BÖLÜM</w:t>
            </w:r>
          </w:p>
          <w:p w14:paraId="41C3FEF4" w14:textId="77777777" w:rsidR="005F2279" w:rsidRPr="00F11BA5" w:rsidRDefault="005F2279" w:rsidP="005F2279">
            <w:pPr>
              <w:spacing w:after="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Yeterlik Belgesi Başvuruları</w:t>
            </w:r>
          </w:p>
          <w:p w14:paraId="17189DAD"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Başvuruların yapılması ve değerlendirilmesi</w:t>
            </w:r>
          </w:p>
          <w:p w14:paraId="2665B0D1"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8 – </w:t>
            </w:r>
            <w:r w:rsidRPr="00F11BA5">
              <w:rPr>
                <w:rFonts w:ascii="Times New Roman" w:eastAsia="Times New Roman" w:hAnsi="Times New Roman" w:cs="Times New Roman"/>
                <w:lang w:eastAsia="tr-TR"/>
              </w:rPr>
              <w:t>(1) Bu Yönetmelik uyarınca Bakanlığa yapılacak başvurular elektronik veya mobil imza ile sistem üzerinden yapılır ve aşağıdaki belgeler istenir:</w:t>
            </w:r>
          </w:p>
          <w:p w14:paraId="263D19E5"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Çevre yönetimi hizmeti yeterlik belgesi başvurusunda;</w:t>
            </w:r>
          </w:p>
          <w:p w14:paraId="1117231C"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1) Eğitim durumunu gösteren lisans veya lisansüstü mezuniyet belgesi,</w:t>
            </w:r>
          </w:p>
          <w:p w14:paraId="3FAAB680"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2) Sistem üzerinden doldurulan başvuru formu,</w:t>
            </w:r>
          </w:p>
          <w:p w14:paraId="1328115D"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Çevre yönetim birimi başvurusunda;</w:t>
            </w:r>
          </w:p>
          <w:p w14:paraId="032ECD7E"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1) Sistem üzerinden doldurulan başvuru formu,</w:t>
            </w:r>
          </w:p>
          <w:p w14:paraId="358E10CC"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c) Çevre danışmanlık firması başvurusunda;</w:t>
            </w:r>
          </w:p>
          <w:p w14:paraId="26273A87"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1) Firmanın çevre ile ilgili mühendislik, müşavirlik, araştırma geliştirme, etüt, fizibilite, proje, rapor, eğitim ve benzeri konularda çalıştığını gösteren Türkiye Ticaret Sicili Gazetesi,</w:t>
            </w:r>
          </w:p>
          <w:p w14:paraId="49FD2469" w14:textId="77777777" w:rsidR="005F2279" w:rsidRPr="00F11BA5" w:rsidRDefault="005F2279" w:rsidP="005F2279">
            <w:pPr>
              <w:spacing w:line="240" w:lineRule="atLeast"/>
              <w:ind w:firstLine="566"/>
              <w:jc w:val="both"/>
              <w:rPr>
                <w:rFonts w:ascii="Times New Roman" w:eastAsia="Times New Roman" w:hAnsi="Times New Roman" w:cs="Times New Roman"/>
                <w:strike/>
                <w:lang w:eastAsia="tr-TR"/>
              </w:rPr>
            </w:pPr>
            <w:r w:rsidRPr="00F11BA5">
              <w:rPr>
                <w:rFonts w:ascii="Times New Roman" w:eastAsia="Times New Roman" w:hAnsi="Times New Roman" w:cs="Times New Roman"/>
                <w:strike/>
                <w:color w:val="FF0000"/>
                <w:lang w:eastAsia="tr-TR"/>
              </w:rPr>
              <w:t>2) Sistem üzerinden doldurulan başvuru formu.</w:t>
            </w:r>
          </w:p>
          <w:p w14:paraId="0F6AA20B" w14:textId="77777777" w:rsidR="00A027BF" w:rsidRPr="00F11BA5" w:rsidRDefault="00A027BF" w:rsidP="005F2279">
            <w:pPr>
              <w:spacing w:line="240" w:lineRule="atLeast"/>
              <w:ind w:firstLine="566"/>
              <w:jc w:val="both"/>
              <w:rPr>
                <w:rFonts w:ascii="Times New Roman" w:eastAsia="Times New Roman" w:hAnsi="Times New Roman" w:cs="Times New Roman"/>
                <w:lang w:eastAsia="tr-TR"/>
              </w:rPr>
            </w:pPr>
          </w:p>
          <w:p w14:paraId="08D747EE"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(2) Başvurular 20 gün içinde değerlendirilir. </w:t>
            </w:r>
          </w:p>
          <w:p w14:paraId="45EF3753"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(3) Başvuruda eksik bilgi ve belge olması durumunda eksikliklerin 15 gün içinde tamamlanması istenir, tamamlanmaması hâlinde başvuru </w:t>
            </w:r>
            <w:r w:rsidRPr="00F11BA5">
              <w:rPr>
                <w:rFonts w:ascii="Times New Roman" w:eastAsia="Times New Roman" w:hAnsi="Times New Roman" w:cs="Times New Roman"/>
                <w:strike/>
                <w:color w:val="FF0000"/>
                <w:lang w:eastAsia="tr-TR"/>
              </w:rPr>
              <w:t>reddedilir</w:t>
            </w:r>
            <w:r w:rsidRPr="00F11BA5">
              <w:rPr>
                <w:rFonts w:ascii="Times New Roman" w:eastAsia="Times New Roman" w:hAnsi="Times New Roman" w:cs="Times New Roman"/>
                <w:lang w:eastAsia="tr-TR"/>
              </w:rPr>
              <w:t>. </w:t>
            </w:r>
          </w:p>
          <w:p w14:paraId="052A3808"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(4) Sistem üzerinden sunulan belgelerin doğruluğu hakkında tereddüt oluşması hâlinde Bakanlık asıllarını isteyebilir.</w:t>
            </w:r>
          </w:p>
          <w:p w14:paraId="3FB44C52"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(5) Yeterlik belgeleri elektronik ortamda verilir ve geçerlik süresi dört yıldır. </w:t>
            </w:r>
          </w:p>
          <w:p w14:paraId="02E0AF39" w14:textId="77777777" w:rsidR="005F2279" w:rsidRPr="00F11BA5" w:rsidRDefault="005F2279" w:rsidP="005F2279">
            <w:pPr>
              <w:spacing w:line="240" w:lineRule="atLeast"/>
              <w:ind w:firstLine="566"/>
              <w:jc w:val="both"/>
              <w:rPr>
                <w:rFonts w:ascii="Times New Roman" w:eastAsia="Times New Roman" w:hAnsi="Times New Roman" w:cs="Times New Roman"/>
                <w:strike/>
                <w:lang w:eastAsia="tr-TR"/>
              </w:rPr>
            </w:pPr>
            <w:r w:rsidRPr="00F11BA5">
              <w:rPr>
                <w:rFonts w:ascii="Times New Roman" w:eastAsia="Times New Roman" w:hAnsi="Times New Roman" w:cs="Times New Roman"/>
                <w:strike/>
                <w:color w:val="FF0000"/>
                <w:lang w:eastAsia="tr-TR"/>
              </w:rPr>
              <w:t>(6) Başvuru formunda ve sunulan bilgilerde meydana gelecek değişiklikler, değişiklik tarihinden itibaren 30 gün içinde sistem üzerinden güncel hale getirilir.</w:t>
            </w:r>
          </w:p>
          <w:p w14:paraId="00AED17D" w14:textId="77777777" w:rsidR="005F2279" w:rsidRPr="00F11BA5" w:rsidRDefault="005F2279" w:rsidP="005F2279"/>
        </w:tc>
        <w:tc>
          <w:tcPr>
            <w:tcW w:w="7797" w:type="dxa"/>
          </w:tcPr>
          <w:p w14:paraId="4DA7493B" w14:textId="77777777" w:rsidR="005F2279" w:rsidRPr="00F11BA5" w:rsidRDefault="005F2279" w:rsidP="005F2279">
            <w:pPr>
              <w:spacing w:before="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ÜÇÜNCÜ BÖLÜM</w:t>
            </w:r>
          </w:p>
          <w:p w14:paraId="25B13C56" w14:textId="77777777" w:rsidR="005F2279" w:rsidRPr="00F11BA5" w:rsidRDefault="005F2279" w:rsidP="005F2279">
            <w:pPr>
              <w:spacing w:after="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Yeterlik Belgesi Başvuruları</w:t>
            </w:r>
            <w:r w:rsidR="002F4BDB" w:rsidRPr="00F11BA5">
              <w:rPr>
                <w:rFonts w:ascii="Times New Roman" w:eastAsia="Times New Roman" w:hAnsi="Times New Roman" w:cs="Times New Roman"/>
                <w:b/>
                <w:bCs/>
                <w:lang w:eastAsia="tr-TR"/>
              </w:rPr>
              <w:t xml:space="preserve"> </w:t>
            </w:r>
            <w:r w:rsidR="0035417D" w:rsidRPr="00F11BA5">
              <w:rPr>
                <w:rFonts w:ascii="Times New Roman" w:eastAsia="Times New Roman" w:hAnsi="Times New Roman" w:cs="Times New Roman"/>
                <w:b/>
                <w:bCs/>
                <w:color w:val="5B9BD5" w:themeColor="accent1"/>
                <w:lang w:eastAsia="tr-TR"/>
              </w:rPr>
              <w:t xml:space="preserve">ve </w:t>
            </w:r>
            <w:r w:rsidR="002F4BDB" w:rsidRPr="00F11BA5">
              <w:rPr>
                <w:rFonts w:ascii="Times New Roman" w:eastAsia="Times New Roman" w:hAnsi="Times New Roman" w:cs="Times New Roman"/>
                <w:b/>
                <w:bCs/>
                <w:color w:val="5B9BD5" w:themeColor="accent1"/>
                <w:lang w:eastAsia="tr-TR"/>
              </w:rPr>
              <w:t>Belgelerin Vize Edilmesi</w:t>
            </w:r>
          </w:p>
          <w:p w14:paraId="1B648929"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Başvuruların yapılması ve değerlendirilmesi</w:t>
            </w:r>
          </w:p>
          <w:p w14:paraId="7AEE9C2B"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8 – </w:t>
            </w:r>
            <w:r w:rsidRPr="00F11BA5">
              <w:rPr>
                <w:rFonts w:ascii="Times New Roman" w:eastAsia="Times New Roman" w:hAnsi="Times New Roman" w:cs="Times New Roman"/>
                <w:lang w:eastAsia="tr-TR"/>
              </w:rPr>
              <w:t>(1) Bu Yönetmelik uyarınca Bakanlığa yapılacak başvurular elektronik veya mobil imza ile sistem üzerinden yapılır ve aşağıdaki belgeler istenir:</w:t>
            </w:r>
          </w:p>
          <w:p w14:paraId="2EEA1941"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Çevre yönetimi hizmeti yeterlik belgesi başvurusunda;</w:t>
            </w:r>
          </w:p>
          <w:p w14:paraId="65D7A15C"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1) Eğitim durumunu gösteren lisans veya lisansüstü mezuniyet belgesi,</w:t>
            </w:r>
          </w:p>
          <w:p w14:paraId="1C5642F5" w14:textId="77777777" w:rsidR="005F2279" w:rsidRPr="00F11BA5" w:rsidRDefault="005F2279" w:rsidP="005F2279">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 xml:space="preserve">2) </w:t>
            </w:r>
            <w:r w:rsidR="00456360" w:rsidRPr="00F11BA5">
              <w:rPr>
                <w:rFonts w:ascii="Times New Roman" w:eastAsia="Times New Roman" w:hAnsi="Times New Roman" w:cs="Times New Roman"/>
                <w:color w:val="5B9BD5" w:themeColor="accent1"/>
                <w:lang w:eastAsia="tr-TR"/>
              </w:rPr>
              <w:t>Son altı ay içinde çekilen vesikalık fotoğraf</w:t>
            </w:r>
            <w:r w:rsidRPr="00F11BA5">
              <w:rPr>
                <w:rFonts w:ascii="Times New Roman" w:eastAsia="Times New Roman" w:hAnsi="Times New Roman" w:cs="Times New Roman"/>
                <w:color w:val="5B9BD5" w:themeColor="accent1"/>
                <w:lang w:eastAsia="tr-TR"/>
              </w:rPr>
              <w:t>,</w:t>
            </w:r>
          </w:p>
          <w:p w14:paraId="34536023" w14:textId="77777777" w:rsidR="00D85469" w:rsidRPr="00F11BA5" w:rsidRDefault="00D85469" w:rsidP="005F2279">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 xml:space="preserve">3) </w:t>
            </w:r>
            <w:r w:rsidR="00CE20C5" w:rsidRPr="00F11BA5">
              <w:rPr>
                <w:rFonts w:ascii="Times New Roman" w:eastAsia="Times New Roman" w:hAnsi="Times New Roman" w:cs="Times New Roman"/>
                <w:color w:val="5B9BD5" w:themeColor="accent1"/>
                <w:lang w:eastAsia="tr-TR"/>
              </w:rPr>
              <w:t xml:space="preserve">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suçlarının olmadığını gösteren </w:t>
            </w:r>
            <w:r w:rsidRPr="00F11BA5">
              <w:rPr>
                <w:rFonts w:ascii="Times New Roman" w:eastAsia="Times New Roman" w:hAnsi="Times New Roman" w:cs="Times New Roman"/>
                <w:color w:val="5B9BD5" w:themeColor="accent1"/>
                <w:lang w:eastAsia="tr-TR"/>
              </w:rPr>
              <w:t>Adli Sicil Kaydı</w:t>
            </w:r>
            <w:r w:rsidR="00456360" w:rsidRPr="00F11BA5">
              <w:rPr>
                <w:rFonts w:ascii="Times New Roman" w:eastAsia="Times New Roman" w:hAnsi="Times New Roman" w:cs="Times New Roman"/>
                <w:color w:val="5B9BD5" w:themeColor="accent1"/>
                <w:lang w:eastAsia="tr-TR"/>
              </w:rPr>
              <w:t>,</w:t>
            </w:r>
          </w:p>
          <w:p w14:paraId="7D9BDBDA"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Çevre yönetim birimi başvurusunda;</w:t>
            </w:r>
          </w:p>
          <w:p w14:paraId="5F4E42CA" w14:textId="77777777" w:rsidR="001B4844" w:rsidRPr="00F11BA5" w:rsidRDefault="001B4844" w:rsidP="001B4844">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1) Birimde çalışan tüm personelin sosyal güvenlik kurumu işe giriş bildirgeleri ve 4A veya 4B hizmet dökümleri,</w:t>
            </w:r>
          </w:p>
          <w:p w14:paraId="58651E51"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c) Çevre danışmanlık firması başvurusunda;</w:t>
            </w:r>
          </w:p>
          <w:p w14:paraId="3A48E896"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1) Firmanın çevre ile ilgili mühendislik, müşavirlik, araştırma geliştirme, etüt, fizibilite, proje, rapor, eğitim ve benzeri konularda çalıştığını gösteren Türkiye Ticaret Sicili Gazetesi,</w:t>
            </w:r>
          </w:p>
          <w:p w14:paraId="1A0F9032" w14:textId="77777777" w:rsidR="00A027BF" w:rsidRPr="00F11BA5" w:rsidRDefault="006B46C4" w:rsidP="00A027BF">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2</w:t>
            </w:r>
            <w:r w:rsidR="00A027BF" w:rsidRPr="00F11BA5">
              <w:rPr>
                <w:rFonts w:ascii="Times New Roman" w:eastAsia="Times New Roman" w:hAnsi="Times New Roman" w:cs="Times New Roman"/>
                <w:color w:val="5B9BD5" w:themeColor="accent1"/>
                <w:lang w:eastAsia="tr-TR"/>
              </w:rPr>
              <w:t>) Firmada çalışan tüm personelin sosyal güvenlik kurumu işe giriş bildirgeleri ve 4A veya 4B hizmet dökümleri,</w:t>
            </w:r>
          </w:p>
          <w:p w14:paraId="621B8F80" w14:textId="77777777" w:rsidR="00A027BF" w:rsidRPr="00F11BA5" w:rsidRDefault="006B46C4" w:rsidP="00F40E10">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3</w:t>
            </w:r>
            <w:r w:rsidR="00A027BF" w:rsidRPr="00F11BA5">
              <w:rPr>
                <w:rFonts w:ascii="Times New Roman" w:eastAsia="Times New Roman" w:hAnsi="Times New Roman" w:cs="Times New Roman"/>
                <w:color w:val="5B9BD5" w:themeColor="accent1"/>
                <w:lang w:eastAsia="tr-TR"/>
              </w:rPr>
              <w:t xml:space="preserve">) Son </w:t>
            </w:r>
            <w:r w:rsidR="006E170D" w:rsidRPr="00F11BA5">
              <w:rPr>
                <w:rFonts w:ascii="Times New Roman" w:eastAsia="Times New Roman" w:hAnsi="Times New Roman" w:cs="Times New Roman"/>
                <w:color w:val="5B9BD5" w:themeColor="accent1"/>
                <w:lang w:eastAsia="tr-TR"/>
              </w:rPr>
              <w:t xml:space="preserve">altı ay </w:t>
            </w:r>
            <w:r w:rsidR="00A027BF" w:rsidRPr="00F11BA5">
              <w:rPr>
                <w:rFonts w:ascii="Times New Roman" w:eastAsia="Times New Roman" w:hAnsi="Times New Roman" w:cs="Times New Roman"/>
                <w:color w:val="5B9BD5" w:themeColor="accent1"/>
                <w:lang w:eastAsia="tr-TR"/>
              </w:rPr>
              <w:t>içinde alınan yer uygunluk yazısı.</w:t>
            </w:r>
          </w:p>
          <w:p w14:paraId="565D0A53" w14:textId="77777777" w:rsidR="00456360" w:rsidRPr="00F11BA5" w:rsidRDefault="00456360" w:rsidP="00D95698">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(2) Tüm başvurularda sisteme güncel iletişim bilgileri (elektronik posta, telefon numarası vb.) kaydedilir.</w:t>
            </w:r>
            <w:r w:rsidR="00866358" w:rsidRPr="00F11BA5">
              <w:rPr>
                <w:rFonts w:ascii="Times New Roman" w:eastAsia="Times New Roman" w:hAnsi="Times New Roman" w:cs="Times New Roman"/>
                <w:color w:val="5B9BD5" w:themeColor="accent1"/>
                <w:lang w:eastAsia="tr-TR"/>
              </w:rPr>
              <w:t xml:space="preserve"> Sistem üzerinden sunulan bilgilerde meydana gelecek değişiklikler, değişiklik tarihinden itibaren 30 gün içinde sistem üzerinden güncel hale getirilir.</w:t>
            </w:r>
          </w:p>
          <w:p w14:paraId="4A61F069"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color w:val="5B9BD5" w:themeColor="accent1"/>
                <w:lang w:eastAsia="tr-TR"/>
              </w:rPr>
              <w:t>(</w:t>
            </w:r>
            <w:r w:rsidR="00D83515" w:rsidRPr="00F11BA5">
              <w:rPr>
                <w:rFonts w:ascii="Times New Roman" w:eastAsia="Times New Roman" w:hAnsi="Times New Roman" w:cs="Times New Roman"/>
                <w:color w:val="5B9BD5" w:themeColor="accent1"/>
                <w:lang w:eastAsia="tr-TR"/>
              </w:rPr>
              <w:t>3</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Başvurular 20 gün içinde değerlendirilir. </w:t>
            </w:r>
          </w:p>
          <w:p w14:paraId="2A50D951"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color w:val="5B9BD5" w:themeColor="accent1"/>
                <w:lang w:eastAsia="tr-TR"/>
              </w:rPr>
              <w:t>(</w:t>
            </w:r>
            <w:r w:rsidR="00D83515" w:rsidRPr="00F11BA5">
              <w:rPr>
                <w:rFonts w:ascii="Times New Roman" w:eastAsia="Times New Roman" w:hAnsi="Times New Roman" w:cs="Times New Roman"/>
                <w:color w:val="5B9BD5" w:themeColor="accent1"/>
                <w:lang w:eastAsia="tr-TR"/>
              </w:rPr>
              <w:t>4</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 xml:space="preserve">Başvuruda eksik bilgi ve belge olması durumunda eksikliklerin 15 gün içinde tamamlanması istenir, tamamlanmaması hâlinde başvuru </w:t>
            </w:r>
            <w:r w:rsidR="006B46C4" w:rsidRPr="00F11BA5">
              <w:rPr>
                <w:rFonts w:ascii="Times New Roman" w:eastAsia="Times New Roman" w:hAnsi="Times New Roman" w:cs="Times New Roman"/>
                <w:color w:val="5B9BD5" w:themeColor="accent1"/>
                <w:lang w:eastAsia="tr-TR"/>
              </w:rPr>
              <w:t>iade edilir</w:t>
            </w:r>
            <w:r w:rsidRPr="00F11BA5">
              <w:rPr>
                <w:rFonts w:ascii="Times New Roman" w:eastAsia="Times New Roman" w:hAnsi="Times New Roman" w:cs="Times New Roman"/>
                <w:lang w:eastAsia="tr-TR"/>
              </w:rPr>
              <w:t>. </w:t>
            </w:r>
          </w:p>
          <w:p w14:paraId="7AADC4D9"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color w:val="5B9BD5" w:themeColor="accent1"/>
                <w:lang w:eastAsia="tr-TR"/>
              </w:rPr>
              <w:t>(</w:t>
            </w:r>
            <w:r w:rsidR="00D83515" w:rsidRPr="00F11BA5">
              <w:rPr>
                <w:rFonts w:ascii="Times New Roman" w:eastAsia="Times New Roman" w:hAnsi="Times New Roman" w:cs="Times New Roman"/>
                <w:color w:val="5B9BD5" w:themeColor="accent1"/>
                <w:lang w:eastAsia="tr-TR"/>
              </w:rPr>
              <w:t>5</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Sistem üzerinden sunulan belgelerin doğruluğu hakkında tereddüt oluşması hâlinde Bakanlık asıllarını isteyebilir.</w:t>
            </w:r>
          </w:p>
          <w:p w14:paraId="7765C385" w14:textId="77777777" w:rsidR="00F211B8" w:rsidRPr="00D96BF6" w:rsidRDefault="005F2279" w:rsidP="00D96BF6">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color w:val="5B9BD5" w:themeColor="accent1"/>
                <w:lang w:eastAsia="tr-TR"/>
              </w:rPr>
              <w:t>(</w:t>
            </w:r>
            <w:r w:rsidR="00D83515" w:rsidRPr="00F11BA5">
              <w:rPr>
                <w:rFonts w:ascii="Times New Roman" w:eastAsia="Times New Roman" w:hAnsi="Times New Roman" w:cs="Times New Roman"/>
                <w:color w:val="5B9BD5" w:themeColor="accent1"/>
                <w:lang w:eastAsia="tr-TR"/>
              </w:rPr>
              <w:t>6</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Yeterlik belgeleri elektronik ortamda verilir v</w:t>
            </w:r>
            <w:r w:rsidR="00D96BF6">
              <w:rPr>
                <w:rFonts w:ascii="Times New Roman" w:eastAsia="Times New Roman" w:hAnsi="Times New Roman" w:cs="Times New Roman"/>
                <w:lang w:eastAsia="tr-TR"/>
              </w:rPr>
              <w:t>e geçerlik süresi dört yıldır. </w:t>
            </w:r>
          </w:p>
          <w:p w14:paraId="160ACDEA" w14:textId="77777777" w:rsidR="002F4BDB" w:rsidRPr="00F11BA5" w:rsidRDefault="002F4BDB" w:rsidP="002F4BDB">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b/>
                <w:bCs/>
                <w:color w:val="5B9BD5" w:themeColor="accent1"/>
                <w:lang w:eastAsia="tr-TR"/>
              </w:rPr>
              <w:t>Belgelerinin vize edilmesi</w:t>
            </w:r>
          </w:p>
          <w:p w14:paraId="378A4294" w14:textId="77777777" w:rsidR="002F4BDB" w:rsidRPr="00F11BA5" w:rsidRDefault="002F4BDB" w:rsidP="002F4BDB">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b/>
                <w:bCs/>
                <w:color w:val="5B9BD5" w:themeColor="accent1"/>
                <w:lang w:eastAsia="tr-TR"/>
              </w:rPr>
              <w:t>MADDE 9 – </w:t>
            </w:r>
            <w:r w:rsidRPr="00F11BA5">
              <w:rPr>
                <w:rFonts w:ascii="Times New Roman" w:eastAsia="Times New Roman" w:hAnsi="Times New Roman" w:cs="Times New Roman"/>
                <w:color w:val="5B9BD5" w:themeColor="accent1"/>
                <w:lang w:eastAsia="tr-TR"/>
              </w:rPr>
              <w:t>(1) Vize işlemleri için, mevcut yeterlik belgesinin geçerlik süresinin bitiminden en az 30 gün önce sistem üzerinden başvuruda bulunulur. Vize dönemi sonuna kadar başvuru yapmayanların yeterlik belgeleri askıya alınır ve çevre yönetimi hizmeti veremezler. </w:t>
            </w:r>
          </w:p>
          <w:p w14:paraId="4E2906ED" w14:textId="77777777" w:rsidR="002F4BDB" w:rsidRPr="00F11BA5" w:rsidRDefault="002F4BDB" w:rsidP="002F4BDB">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(2) Vize başvuruları ücrete tabidir. </w:t>
            </w:r>
          </w:p>
          <w:p w14:paraId="16FB7FCD" w14:textId="77777777" w:rsidR="002F4BDB" w:rsidRPr="00F11BA5" w:rsidRDefault="002F4BDB" w:rsidP="002F4BDB">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(3) Geçerlik süresinin bitiminden en az 30 gün önce vize başvurusu yapmayanlar ve askı süresi içinde vize başvurusu yapanlardan, yeterlik belgesi ücreti yüzde 50 fazlasıyla alınır.</w:t>
            </w:r>
          </w:p>
          <w:p w14:paraId="49629CCF" w14:textId="77777777" w:rsidR="002F4BDB" w:rsidRPr="00F11BA5" w:rsidRDefault="002F4BDB" w:rsidP="002F4BDB">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(4) Askı süresi içinde vize başvurusu yaparak başvurusu uygun bulunanlara yeniden yeterlik belgesi verilir.</w:t>
            </w:r>
          </w:p>
          <w:p w14:paraId="67269A06" w14:textId="77777777" w:rsidR="002F4BDB" w:rsidRPr="00F11BA5" w:rsidRDefault="002F4BDB" w:rsidP="002F4BDB">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 xml:space="preserve">(5) 6 </w:t>
            </w:r>
            <w:proofErr w:type="spellStart"/>
            <w:r w:rsidRPr="00F11BA5">
              <w:rPr>
                <w:rFonts w:ascii="Times New Roman" w:eastAsia="Times New Roman" w:hAnsi="Times New Roman" w:cs="Times New Roman"/>
                <w:color w:val="5B9BD5" w:themeColor="accent1"/>
                <w:lang w:eastAsia="tr-TR"/>
              </w:rPr>
              <w:t>ncı</w:t>
            </w:r>
            <w:proofErr w:type="spellEnd"/>
            <w:r w:rsidRPr="00F11BA5">
              <w:rPr>
                <w:rFonts w:ascii="Times New Roman" w:eastAsia="Times New Roman" w:hAnsi="Times New Roman" w:cs="Times New Roman"/>
                <w:color w:val="5B9BD5" w:themeColor="accent1"/>
                <w:lang w:eastAsia="tr-TR"/>
              </w:rPr>
              <w:t xml:space="preserve"> maddenin birinci fıkrasının (b) bendi uyarınca yeterlik belgesi almış kişilerin yeterlik belgelerinin vize edilmesinde, vize tarihinde Bakanlıkta çalıştıklarını belgelendirmeleri durumunda ücret şartı aranmaz.</w:t>
            </w:r>
          </w:p>
          <w:p w14:paraId="4EEFB670" w14:textId="77777777" w:rsidR="00653889" w:rsidRPr="00F11BA5" w:rsidRDefault="00653889" w:rsidP="002F4BDB">
            <w:pPr>
              <w:spacing w:line="240" w:lineRule="atLeast"/>
              <w:ind w:firstLine="566"/>
              <w:jc w:val="both"/>
              <w:rPr>
                <w:rFonts w:ascii="Times New Roman" w:eastAsia="Times New Roman" w:hAnsi="Times New Roman" w:cs="Times New Roman"/>
                <w:b/>
                <w:color w:val="5B9BD5" w:themeColor="accent1"/>
                <w:lang w:eastAsia="tr-TR"/>
              </w:rPr>
            </w:pPr>
            <w:r w:rsidRPr="00F11BA5">
              <w:rPr>
                <w:rFonts w:ascii="Times New Roman" w:eastAsia="Times New Roman" w:hAnsi="Times New Roman" w:cs="Times New Roman"/>
                <w:b/>
                <w:color w:val="5B9BD5" w:themeColor="accent1"/>
                <w:lang w:eastAsia="tr-TR"/>
              </w:rPr>
              <w:t>Yeniden başvuru</w:t>
            </w:r>
          </w:p>
          <w:p w14:paraId="5D36D3DB" w14:textId="77777777" w:rsidR="005F2279" w:rsidRPr="00F11BA5" w:rsidRDefault="00653889" w:rsidP="00D96BF6">
            <w:pPr>
              <w:spacing w:line="240" w:lineRule="atLeast"/>
              <w:ind w:firstLine="566"/>
              <w:jc w:val="both"/>
            </w:pPr>
            <w:r w:rsidRPr="00F11BA5">
              <w:rPr>
                <w:rFonts w:ascii="Times New Roman" w:eastAsia="Times New Roman" w:hAnsi="Times New Roman" w:cs="Times New Roman"/>
                <w:b/>
                <w:lang w:eastAsia="tr-TR"/>
              </w:rPr>
              <w:t xml:space="preserve"> </w:t>
            </w:r>
            <w:r w:rsidR="00A10651" w:rsidRPr="00F11BA5">
              <w:rPr>
                <w:rFonts w:ascii="Times New Roman" w:eastAsia="Times New Roman" w:hAnsi="Times New Roman" w:cs="Times New Roman"/>
                <w:b/>
                <w:color w:val="5B9BD5" w:themeColor="accent1"/>
                <w:lang w:eastAsia="tr-TR"/>
              </w:rPr>
              <w:t xml:space="preserve">MADDE </w:t>
            </w:r>
            <w:proofErr w:type="gramStart"/>
            <w:r w:rsidR="00A10651" w:rsidRPr="00F11BA5">
              <w:rPr>
                <w:rFonts w:ascii="Times New Roman" w:eastAsia="Times New Roman" w:hAnsi="Times New Roman" w:cs="Times New Roman"/>
                <w:b/>
                <w:color w:val="5B9BD5" w:themeColor="accent1"/>
                <w:lang w:eastAsia="tr-TR"/>
              </w:rPr>
              <w:t>10</w:t>
            </w:r>
            <w:r w:rsidR="00A10651" w:rsidRPr="00F11BA5">
              <w:rPr>
                <w:rFonts w:ascii="Times New Roman" w:eastAsia="Times New Roman" w:hAnsi="Times New Roman" w:cs="Times New Roman"/>
                <w:color w:val="5B9BD5" w:themeColor="accent1"/>
                <w:lang w:eastAsia="tr-TR"/>
              </w:rPr>
              <w:t xml:space="preserve"> -</w:t>
            </w:r>
            <w:proofErr w:type="gramEnd"/>
            <w:r w:rsidR="00A10651"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color w:val="5B9BD5" w:themeColor="accent1"/>
                <w:lang w:eastAsia="tr-TR"/>
              </w:rPr>
              <w:t>(1)</w:t>
            </w:r>
            <w:r w:rsidR="00A10651"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color w:val="5B9BD5" w:themeColor="accent1"/>
                <w:lang w:eastAsia="tr-TR"/>
              </w:rPr>
              <w:t>Yeterlik belgeleri</w:t>
            </w:r>
            <w:r w:rsidR="00741676" w:rsidRPr="00F11BA5">
              <w:rPr>
                <w:rFonts w:ascii="Times New Roman" w:eastAsia="Times New Roman" w:hAnsi="Times New Roman" w:cs="Times New Roman"/>
                <w:color w:val="5B9BD5" w:themeColor="accent1"/>
                <w:lang w:eastAsia="tr-TR"/>
              </w:rPr>
              <w:t>,</w:t>
            </w:r>
            <w:r w:rsidRPr="00F11BA5">
              <w:rPr>
                <w:rFonts w:ascii="Times New Roman" w:eastAsia="Times New Roman" w:hAnsi="Times New Roman" w:cs="Times New Roman"/>
                <w:color w:val="5B9BD5" w:themeColor="accent1"/>
                <w:lang w:eastAsia="tr-TR"/>
              </w:rPr>
              <w:t xml:space="preserve"> 1</w:t>
            </w:r>
            <w:r w:rsidR="000F2DD7" w:rsidRPr="00F11BA5">
              <w:rPr>
                <w:rFonts w:ascii="Times New Roman" w:eastAsia="Times New Roman" w:hAnsi="Times New Roman" w:cs="Times New Roman"/>
                <w:color w:val="5B9BD5" w:themeColor="accent1"/>
                <w:lang w:eastAsia="tr-TR"/>
              </w:rPr>
              <w:t>2</w:t>
            </w:r>
            <w:r w:rsidRPr="00F11BA5">
              <w:rPr>
                <w:rFonts w:ascii="Times New Roman" w:eastAsia="Times New Roman" w:hAnsi="Times New Roman" w:cs="Times New Roman"/>
                <w:color w:val="5B9BD5" w:themeColor="accent1"/>
                <w:lang w:eastAsia="tr-TR"/>
              </w:rPr>
              <w:t xml:space="preserve"> inci maddenin</w:t>
            </w:r>
            <w:r w:rsidR="00791C6F" w:rsidRPr="00F11BA5">
              <w:rPr>
                <w:rFonts w:ascii="Times New Roman" w:eastAsia="Times New Roman" w:hAnsi="Times New Roman" w:cs="Times New Roman"/>
                <w:color w:val="5B9BD5" w:themeColor="accent1"/>
                <w:lang w:eastAsia="tr-TR"/>
              </w:rPr>
              <w:t xml:space="preserve"> ikinci fıkrası kapsamında iptal edilenler iptal tarihinden itibaren 2 yıl sonunda,</w:t>
            </w:r>
            <w:r w:rsidRPr="00F11BA5">
              <w:rPr>
                <w:rFonts w:ascii="Times New Roman" w:eastAsia="Times New Roman" w:hAnsi="Times New Roman" w:cs="Times New Roman"/>
                <w:color w:val="5B9BD5" w:themeColor="accent1"/>
                <w:lang w:eastAsia="tr-TR"/>
              </w:rPr>
              <w:t xml:space="preserve"> </w:t>
            </w:r>
            <w:r w:rsidR="00B84DE8" w:rsidRPr="00F11BA5">
              <w:rPr>
                <w:rFonts w:ascii="Times New Roman" w:eastAsia="Times New Roman" w:hAnsi="Times New Roman" w:cs="Times New Roman"/>
                <w:color w:val="5B9BD5" w:themeColor="accent1"/>
                <w:lang w:eastAsia="tr-TR"/>
              </w:rPr>
              <w:t xml:space="preserve"> yine 12 </w:t>
            </w:r>
            <w:proofErr w:type="spellStart"/>
            <w:r w:rsidR="00B84DE8" w:rsidRPr="00F11BA5">
              <w:rPr>
                <w:rFonts w:ascii="Times New Roman" w:eastAsia="Times New Roman" w:hAnsi="Times New Roman" w:cs="Times New Roman"/>
                <w:color w:val="5B9BD5" w:themeColor="accent1"/>
                <w:lang w:eastAsia="tr-TR"/>
              </w:rPr>
              <w:t>nci</w:t>
            </w:r>
            <w:proofErr w:type="spellEnd"/>
            <w:r w:rsidR="00B84DE8" w:rsidRPr="00F11BA5">
              <w:rPr>
                <w:rFonts w:ascii="Times New Roman" w:eastAsia="Times New Roman" w:hAnsi="Times New Roman" w:cs="Times New Roman"/>
                <w:color w:val="5B9BD5" w:themeColor="accent1"/>
                <w:lang w:eastAsia="tr-TR"/>
              </w:rPr>
              <w:t xml:space="preserve"> maddenin </w:t>
            </w:r>
            <w:r w:rsidR="000F2DD7" w:rsidRPr="00F11BA5">
              <w:rPr>
                <w:rFonts w:ascii="Times New Roman" w:eastAsia="Times New Roman" w:hAnsi="Times New Roman" w:cs="Times New Roman"/>
                <w:color w:val="5B9BD5" w:themeColor="accent1"/>
                <w:lang w:eastAsia="tr-TR"/>
              </w:rPr>
              <w:t>beşinci</w:t>
            </w:r>
            <w:r w:rsidR="00C634AA" w:rsidRPr="00F11BA5">
              <w:rPr>
                <w:rFonts w:ascii="Times New Roman" w:eastAsia="Times New Roman" w:hAnsi="Times New Roman" w:cs="Times New Roman"/>
                <w:color w:val="5B9BD5" w:themeColor="accent1"/>
                <w:lang w:eastAsia="tr-TR"/>
              </w:rPr>
              <w:t xml:space="preserve"> fıkrası kapsamında </w:t>
            </w:r>
            <w:r w:rsidR="00741676" w:rsidRPr="00F11BA5">
              <w:rPr>
                <w:rFonts w:ascii="Times New Roman" w:eastAsia="Times New Roman" w:hAnsi="Times New Roman" w:cs="Times New Roman"/>
                <w:color w:val="5B9BD5" w:themeColor="accent1"/>
                <w:lang w:eastAsia="tr-TR"/>
              </w:rPr>
              <w:t>veya kendi talepleri</w:t>
            </w:r>
            <w:r w:rsidR="00791C6F" w:rsidRPr="00F11BA5">
              <w:rPr>
                <w:rFonts w:ascii="Times New Roman" w:eastAsia="Times New Roman" w:hAnsi="Times New Roman" w:cs="Times New Roman"/>
                <w:color w:val="5B9BD5" w:themeColor="accent1"/>
                <w:lang w:eastAsia="tr-TR"/>
              </w:rPr>
              <w:t xml:space="preserve"> do</w:t>
            </w:r>
            <w:r w:rsidR="00B84DE8" w:rsidRPr="00F11BA5">
              <w:rPr>
                <w:rFonts w:ascii="Times New Roman" w:eastAsia="Times New Roman" w:hAnsi="Times New Roman" w:cs="Times New Roman"/>
                <w:color w:val="5B9BD5" w:themeColor="accent1"/>
                <w:lang w:eastAsia="tr-TR"/>
              </w:rPr>
              <w:t>ğrultusunda iptal edilenler ise</w:t>
            </w:r>
            <w:r w:rsidR="00741676" w:rsidRPr="00F11BA5">
              <w:rPr>
                <w:rFonts w:ascii="Times New Roman" w:eastAsia="Times New Roman" w:hAnsi="Times New Roman" w:cs="Times New Roman"/>
                <w:color w:val="5B9BD5" w:themeColor="accent1"/>
                <w:lang w:eastAsia="tr-TR"/>
              </w:rPr>
              <w:t xml:space="preserve"> </w:t>
            </w:r>
            <w:r w:rsidR="00791C6F" w:rsidRPr="00F11BA5">
              <w:rPr>
                <w:rFonts w:ascii="Times New Roman" w:eastAsia="Times New Roman" w:hAnsi="Times New Roman" w:cs="Times New Roman"/>
                <w:color w:val="5B9BD5" w:themeColor="accent1"/>
                <w:lang w:eastAsia="tr-TR"/>
              </w:rPr>
              <w:t xml:space="preserve">istedikleri zaman </w:t>
            </w:r>
            <w:r w:rsidRPr="00F11BA5">
              <w:rPr>
                <w:rFonts w:ascii="Times New Roman" w:eastAsia="Times New Roman" w:hAnsi="Times New Roman" w:cs="Times New Roman"/>
                <w:color w:val="5B9BD5" w:themeColor="accent1"/>
                <w:lang w:eastAsia="tr-TR"/>
              </w:rPr>
              <w:t>Yönetmeliği</w:t>
            </w:r>
            <w:r w:rsidR="004F2B0C" w:rsidRPr="00F11BA5">
              <w:rPr>
                <w:rFonts w:ascii="Times New Roman" w:eastAsia="Times New Roman" w:hAnsi="Times New Roman" w:cs="Times New Roman"/>
                <w:color w:val="5B9BD5" w:themeColor="accent1"/>
                <w:lang w:eastAsia="tr-TR"/>
              </w:rPr>
              <w:t>n</w:t>
            </w:r>
            <w:r w:rsidRPr="00F11BA5">
              <w:rPr>
                <w:rFonts w:ascii="Times New Roman" w:eastAsia="Times New Roman" w:hAnsi="Times New Roman" w:cs="Times New Roman"/>
                <w:color w:val="5B9BD5" w:themeColor="accent1"/>
                <w:lang w:eastAsia="tr-TR"/>
              </w:rPr>
              <w:t xml:space="preserve"> 6 </w:t>
            </w:r>
            <w:proofErr w:type="spellStart"/>
            <w:r w:rsidRPr="00F11BA5">
              <w:rPr>
                <w:rFonts w:ascii="Times New Roman" w:eastAsia="Times New Roman" w:hAnsi="Times New Roman" w:cs="Times New Roman"/>
                <w:color w:val="5B9BD5" w:themeColor="accent1"/>
                <w:lang w:eastAsia="tr-TR"/>
              </w:rPr>
              <w:t>ıncı</w:t>
            </w:r>
            <w:proofErr w:type="spellEnd"/>
            <w:r w:rsidRPr="00F11BA5">
              <w:rPr>
                <w:rFonts w:ascii="Times New Roman" w:eastAsia="Times New Roman" w:hAnsi="Times New Roman" w:cs="Times New Roman"/>
                <w:color w:val="5B9BD5" w:themeColor="accent1"/>
                <w:lang w:eastAsia="tr-TR"/>
              </w:rPr>
              <w:t xml:space="preserve"> maddesindeki başvuru şartlarını sağlayarak yeniden belge başvurusu yapabilir, bu durumda yeterlik belgesi ücreti yüzde 100 fazlasıyla alınır.</w:t>
            </w:r>
          </w:p>
        </w:tc>
      </w:tr>
      <w:tr w:rsidR="005F2279" w:rsidRPr="00F11BA5" w14:paraId="3AB13818" w14:textId="77777777" w:rsidTr="00801960">
        <w:tc>
          <w:tcPr>
            <w:tcW w:w="7371" w:type="dxa"/>
          </w:tcPr>
          <w:p w14:paraId="5CA519A9" w14:textId="77777777" w:rsidR="005F2279" w:rsidRPr="00F11BA5" w:rsidRDefault="005F2279" w:rsidP="005F2279">
            <w:pPr>
              <w:spacing w:before="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DÖRDÜNCÜ BÖLÜM</w:t>
            </w:r>
          </w:p>
          <w:p w14:paraId="44D64A8D" w14:textId="77777777" w:rsidR="005F2279" w:rsidRPr="00F11BA5" w:rsidRDefault="005F2279" w:rsidP="005F2279">
            <w:pPr>
              <w:spacing w:after="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Denetleme, Yeterlik Belgelerinin Askıya Alınması ve İptali</w:t>
            </w:r>
          </w:p>
          <w:p w14:paraId="6BF6DB1C"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strike/>
                <w:color w:val="FF0000"/>
                <w:lang w:eastAsia="tr-TR"/>
              </w:rPr>
              <w:t>Çevre görevlisi, çevre mühendisi</w:t>
            </w:r>
            <w:r w:rsidRPr="00F11BA5">
              <w:rPr>
                <w:rFonts w:ascii="Times New Roman" w:eastAsia="Times New Roman" w:hAnsi="Times New Roman" w:cs="Times New Roman"/>
                <w:b/>
                <w:bCs/>
                <w:lang w:eastAsia="tr-TR"/>
              </w:rPr>
              <w:t>, çevre yönetim birimi ve çevre danışmanlık firmalarının denetimi</w:t>
            </w:r>
          </w:p>
          <w:p w14:paraId="7840C3D8"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9 – </w:t>
            </w:r>
            <w:r w:rsidRPr="00F11BA5">
              <w:rPr>
                <w:rFonts w:ascii="Times New Roman" w:eastAsia="Times New Roman" w:hAnsi="Times New Roman" w:cs="Times New Roman"/>
                <w:lang w:eastAsia="tr-TR"/>
              </w:rPr>
              <w:t xml:space="preserve">(1) </w:t>
            </w:r>
            <w:r w:rsidRPr="00F11BA5">
              <w:rPr>
                <w:rFonts w:ascii="Times New Roman" w:eastAsia="Times New Roman" w:hAnsi="Times New Roman" w:cs="Times New Roman"/>
                <w:strike/>
                <w:color w:val="FF0000"/>
                <w:lang w:eastAsia="tr-TR"/>
              </w:rPr>
              <w:t>Çevre görevlisi, çevre mühendisi,</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 xml:space="preserve">çevre yönetim birimi veya firmaların, yeterliklerinin devam edip etmediği ve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000000" w:themeColor="text1"/>
                <w:lang w:eastAsia="tr-TR"/>
              </w:rPr>
              <w:t>lerini</w:t>
            </w:r>
            <w:r w:rsidRPr="00F11BA5">
              <w:rPr>
                <w:rFonts w:ascii="Times New Roman" w:eastAsia="Times New Roman" w:hAnsi="Times New Roman" w:cs="Times New Roman"/>
                <w:lang w:eastAsia="tr-TR"/>
              </w:rPr>
              <w:t xml:space="preserve"> yerine getirip getirmediği yetkili makam tarafından denetlenir.</w:t>
            </w:r>
          </w:p>
          <w:p w14:paraId="67A62D47"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(2) Yetkili makam tarafından, firmalara veya işletmelere yapılan haberli veya ani denetim sonunda, bu Yönetmeliğin ek-1’inde yer alan </w:t>
            </w:r>
            <w:r w:rsidRPr="00F11BA5">
              <w:rPr>
                <w:rFonts w:ascii="Times New Roman" w:eastAsia="Times New Roman" w:hAnsi="Times New Roman" w:cs="Times New Roman"/>
                <w:strike/>
                <w:color w:val="FF0000"/>
                <w:lang w:eastAsia="tr-TR"/>
              </w:rPr>
              <w:t>çevre görevlisi, çevre mühendisi</w:t>
            </w:r>
            <w:r w:rsidRPr="00F11BA5">
              <w:rPr>
                <w:rFonts w:ascii="Times New Roman" w:eastAsia="Times New Roman" w:hAnsi="Times New Roman" w:cs="Times New Roman"/>
                <w:lang w:eastAsia="tr-TR"/>
              </w:rPr>
              <w:t xml:space="preserve"> değerlendirme formu veya ek-2’sinde yer alan çevre yönetim birimi değerlendirme formu veya ek-3’ünde yer alan çevre danışmanlık firması değerlendirme formundan uygun olanı sistem üzerinden doldurulur.</w:t>
            </w:r>
          </w:p>
          <w:p w14:paraId="6D23E7B7" w14:textId="77777777" w:rsidR="005F2279" w:rsidRPr="00F11BA5" w:rsidRDefault="005F2279" w:rsidP="005F2279"/>
        </w:tc>
        <w:tc>
          <w:tcPr>
            <w:tcW w:w="7797" w:type="dxa"/>
          </w:tcPr>
          <w:p w14:paraId="157D390A" w14:textId="77777777" w:rsidR="005F2279" w:rsidRPr="00F11BA5" w:rsidRDefault="005F2279" w:rsidP="005F2279">
            <w:pPr>
              <w:spacing w:before="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DÖRDÜNCÜ BÖLÜM</w:t>
            </w:r>
          </w:p>
          <w:p w14:paraId="0001FB4B" w14:textId="77777777" w:rsidR="005F2279" w:rsidRPr="00F11BA5" w:rsidRDefault="005F2279" w:rsidP="005F2279">
            <w:pPr>
              <w:spacing w:after="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Denetleme, Yeterlik Belgelerinin Askıya Alınması ve İptali</w:t>
            </w:r>
          </w:p>
          <w:p w14:paraId="67122ABC" w14:textId="77777777" w:rsidR="005F2279" w:rsidRPr="00F11BA5" w:rsidRDefault="008A5814"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color w:val="5B9BD5" w:themeColor="accent1"/>
                <w:lang w:eastAsia="tr-TR"/>
              </w:rPr>
              <w:t>Personel</w:t>
            </w:r>
            <w:r w:rsidR="005F2279" w:rsidRPr="00F11BA5">
              <w:rPr>
                <w:rFonts w:ascii="Times New Roman" w:eastAsia="Times New Roman" w:hAnsi="Times New Roman" w:cs="Times New Roman"/>
                <w:b/>
                <w:bCs/>
                <w:color w:val="5B9BD5" w:themeColor="accent1"/>
                <w:lang w:eastAsia="tr-TR"/>
              </w:rPr>
              <w:t xml:space="preserve">, </w:t>
            </w:r>
            <w:r w:rsidR="005F2279" w:rsidRPr="00F11BA5">
              <w:rPr>
                <w:rFonts w:ascii="Times New Roman" w:eastAsia="Times New Roman" w:hAnsi="Times New Roman" w:cs="Times New Roman"/>
                <w:b/>
                <w:bCs/>
                <w:lang w:eastAsia="tr-TR"/>
              </w:rPr>
              <w:t>çevre yönetim birimi ve çevre danışmanlık firmalarının denetimi</w:t>
            </w:r>
          </w:p>
          <w:p w14:paraId="3EFE5ADF"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 xml:space="preserve">MADDE </w:t>
            </w:r>
            <w:r w:rsidR="002F4BDB" w:rsidRPr="00F11BA5">
              <w:rPr>
                <w:rFonts w:ascii="Times New Roman" w:eastAsia="Times New Roman" w:hAnsi="Times New Roman" w:cs="Times New Roman"/>
                <w:b/>
                <w:bCs/>
                <w:lang w:eastAsia="tr-TR"/>
              </w:rPr>
              <w:t>1</w:t>
            </w:r>
            <w:r w:rsidR="000F2DD7" w:rsidRPr="00F11BA5">
              <w:rPr>
                <w:rFonts w:ascii="Times New Roman" w:eastAsia="Times New Roman" w:hAnsi="Times New Roman" w:cs="Times New Roman"/>
                <w:b/>
                <w:bCs/>
                <w:lang w:eastAsia="tr-TR"/>
              </w:rPr>
              <w:t>1</w:t>
            </w:r>
            <w:r w:rsidRPr="00F11BA5">
              <w:rPr>
                <w:rFonts w:ascii="Times New Roman" w:eastAsia="Times New Roman" w:hAnsi="Times New Roman" w:cs="Times New Roman"/>
                <w:b/>
                <w:bCs/>
                <w:lang w:eastAsia="tr-TR"/>
              </w:rPr>
              <w:t xml:space="preserve"> – </w:t>
            </w:r>
            <w:r w:rsidRPr="00F11BA5">
              <w:rPr>
                <w:rFonts w:ascii="Times New Roman" w:eastAsia="Times New Roman" w:hAnsi="Times New Roman" w:cs="Times New Roman"/>
                <w:lang w:eastAsia="tr-TR"/>
              </w:rPr>
              <w:t xml:space="preserve">(1) </w:t>
            </w:r>
            <w:r w:rsidR="008A5814" w:rsidRPr="00F11BA5">
              <w:rPr>
                <w:rFonts w:ascii="Times New Roman" w:eastAsia="Times New Roman" w:hAnsi="Times New Roman" w:cs="Times New Roman"/>
                <w:color w:val="5B9BD5" w:themeColor="accent1"/>
                <w:lang w:eastAsia="tr-TR"/>
              </w:rPr>
              <w:t>Personel</w:t>
            </w:r>
            <w:r w:rsidRPr="00F11BA5">
              <w:rPr>
                <w:rFonts w:ascii="Times New Roman" w:eastAsia="Times New Roman" w:hAnsi="Times New Roman" w:cs="Times New Roman"/>
                <w:lang w:eastAsia="tr-TR"/>
              </w:rPr>
              <w:t xml:space="preserve">, çevre yönetim birimi veya firmaların, yeterliklerinin devam edip etmediği ve </w:t>
            </w:r>
            <w:r w:rsidR="004D32EA" w:rsidRPr="00F11BA5">
              <w:rPr>
                <w:rFonts w:ascii="Times New Roman" w:eastAsia="Times New Roman" w:hAnsi="Times New Roman" w:cs="Times New Roman"/>
                <w:color w:val="5B9BD5" w:themeColor="accent1"/>
                <w:lang w:eastAsia="tr-TR"/>
              </w:rPr>
              <w:t>yükümlülük</w:t>
            </w:r>
            <w:r w:rsidR="00BF7DA3" w:rsidRPr="00F11BA5">
              <w:rPr>
                <w:rFonts w:ascii="Times New Roman" w:eastAsia="Times New Roman" w:hAnsi="Times New Roman" w:cs="Times New Roman"/>
                <w:color w:val="000000" w:themeColor="text1"/>
                <w:lang w:eastAsia="tr-TR"/>
              </w:rPr>
              <w:t>lerini</w:t>
            </w:r>
            <w:r w:rsidRPr="00F11BA5">
              <w:rPr>
                <w:rFonts w:ascii="Times New Roman" w:eastAsia="Times New Roman" w:hAnsi="Times New Roman" w:cs="Times New Roman"/>
                <w:lang w:eastAsia="tr-TR"/>
              </w:rPr>
              <w:t xml:space="preserve"> yerine getirip getirmediği yetkili makam tarafından</w:t>
            </w:r>
            <w:r w:rsidR="0017132D" w:rsidRPr="00F11BA5">
              <w:rPr>
                <w:rFonts w:ascii="Times New Roman" w:eastAsia="Times New Roman" w:hAnsi="Times New Roman" w:cs="Times New Roman"/>
                <w:lang w:eastAsia="tr-TR"/>
              </w:rPr>
              <w:t xml:space="preserve">, </w:t>
            </w:r>
            <w:r w:rsidR="0017132D" w:rsidRPr="00F11BA5">
              <w:rPr>
                <w:rFonts w:ascii="Times New Roman" w:eastAsia="Times New Roman" w:hAnsi="Times New Roman" w:cs="Times New Roman"/>
                <w:color w:val="5B9BD5" w:themeColor="accent1"/>
                <w:lang w:eastAsia="tr-TR"/>
              </w:rPr>
              <w:t>sistem üzerinden veya yerinde</w:t>
            </w:r>
            <w:r w:rsidR="0017132D" w:rsidRPr="00F11BA5">
              <w:rPr>
                <w:rFonts w:ascii="Times New Roman" w:eastAsia="Times New Roman" w:hAnsi="Times New Roman" w:cs="Times New Roman"/>
                <w:lang w:eastAsia="tr-TR"/>
              </w:rPr>
              <w:t>n</w:t>
            </w:r>
            <w:r w:rsidRPr="00F11BA5">
              <w:rPr>
                <w:rFonts w:ascii="Times New Roman" w:eastAsia="Times New Roman" w:hAnsi="Times New Roman" w:cs="Times New Roman"/>
                <w:lang w:eastAsia="tr-TR"/>
              </w:rPr>
              <w:t xml:space="preserve"> denetlenir.</w:t>
            </w:r>
          </w:p>
          <w:p w14:paraId="3EF0E5EB" w14:textId="77777777" w:rsidR="005F2279" w:rsidRPr="00F11BA5" w:rsidRDefault="005F2279" w:rsidP="00D96BF6">
            <w:pPr>
              <w:spacing w:line="240" w:lineRule="atLeast"/>
              <w:ind w:firstLine="566"/>
              <w:jc w:val="both"/>
            </w:pPr>
            <w:r w:rsidRPr="00F11BA5">
              <w:rPr>
                <w:rFonts w:ascii="Times New Roman" w:eastAsia="Times New Roman" w:hAnsi="Times New Roman" w:cs="Times New Roman"/>
                <w:lang w:eastAsia="tr-TR"/>
              </w:rPr>
              <w:t xml:space="preserve">(2) Yetkili makam tarafından, firmalara veya işletmelere yapılan haberli veya ani denetim sonunda, bu Yönetmeliğin ek-1’inde yer alan </w:t>
            </w:r>
            <w:r w:rsidR="008A5814" w:rsidRPr="00F11BA5">
              <w:rPr>
                <w:rFonts w:ascii="Times New Roman" w:eastAsia="Times New Roman" w:hAnsi="Times New Roman" w:cs="Times New Roman"/>
                <w:color w:val="5B9BD5" w:themeColor="accent1"/>
                <w:lang w:eastAsia="tr-TR"/>
              </w:rPr>
              <w:t xml:space="preserve">personel </w:t>
            </w:r>
            <w:r w:rsidRPr="00F11BA5">
              <w:rPr>
                <w:rFonts w:ascii="Times New Roman" w:eastAsia="Times New Roman" w:hAnsi="Times New Roman" w:cs="Times New Roman"/>
                <w:lang w:eastAsia="tr-TR"/>
              </w:rPr>
              <w:t>değerlendirme formu veya ek-2’sinde yer alan çevre yönetim birimi değerlendirme formu veya ek-3’ünde yer alan çevre danışmanlık firması değerlendirme formundan uygun olanı sistem üzerinden doldurulur.</w:t>
            </w:r>
          </w:p>
        </w:tc>
      </w:tr>
      <w:tr w:rsidR="005F2279" w:rsidRPr="00F11BA5" w14:paraId="47882A23" w14:textId="77777777" w:rsidTr="00801960">
        <w:tc>
          <w:tcPr>
            <w:tcW w:w="7371" w:type="dxa"/>
          </w:tcPr>
          <w:p w14:paraId="3BC1D4C0"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Yeterlik belgelerinin askıya alınması ve iptali</w:t>
            </w:r>
          </w:p>
          <w:p w14:paraId="160B9009"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10 – </w:t>
            </w:r>
            <w:r w:rsidRPr="00F11BA5">
              <w:rPr>
                <w:rFonts w:ascii="Times New Roman" w:eastAsia="Times New Roman" w:hAnsi="Times New Roman" w:cs="Times New Roman"/>
                <w:lang w:eastAsia="tr-TR"/>
              </w:rPr>
              <w:t xml:space="preserve">(1) Denetimler sonunda </w:t>
            </w:r>
            <w:r w:rsidRPr="00F11BA5">
              <w:rPr>
                <w:rFonts w:ascii="Times New Roman" w:eastAsia="Times New Roman" w:hAnsi="Times New Roman" w:cs="Times New Roman"/>
                <w:strike/>
                <w:color w:val="FF0000"/>
                <w:lang w:eastAsia="tr-TR"/>
              </w:rPr>
              <w:t>çevre görevlisi, çevre mühendisi</w:t>
            </w:r>
            <w:r w:rsidRPr="00F11BA5">
              <w:rPr>
                <w:rFonts w:ascii="Times New Roman" w:eastAsia="Times New Roman" w:hAnsi="Times New Roman" w:cs="Times New Roman"/>
                <w:lang w:eastAsia="tr-TR"/>
              </w:rPr>
              <w:t>, çevre yönetim birimi ve firmaların;</w:t>
            </w:r>
          </w:p>
          <w:p w14:paraId="54A16B48"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Yeterliklerini taşımadıklarının tespit edilmesi halinde,</w:t>
            </w:r>
          </w:p>
          <w:p w14:paraId="4F9D83F8"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b) Ek-1 </w:t>
            </w:r>
            <w:r w:rsidRPr="00F11BA5">
              <w:rPr>
                <w:rFonts w:ascii="Times New Roman" w:eastAsia="Times New Roman" w:hAnsi="Times New Roman" w:cs="Times New Roman"/>
                <w:strike/>
                <w:color w:val="FF0000"/>
                <w:lang w:eastAsia="tr-TR"/>
              </w:rPr>
              <w:t>çevre görevlisi, çevre mühendisi</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değerlendirme formu veya ek-2 çevre yönetim birimi değerlendirme formu veya ek-3 çevre danışmanlık firması değerlendirme formunda yer alan ceza puanları toplamının 100 olması hâlinde,</w:t>
            </w:r>
          </w:p>
          <w:p w14:paraId="68DCA0A0"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Çevre yönetim birimleri veya firmaların 6 </w:t>
            </w:r>
            <w:proofErr w:type="spellStart"/>
            <w:r w:rsidRPr="00F11BA5">
              <w:rPr>
                <w:rFonts w:ascii="Times New Roman" w:eastAsia="Times New Roman" w:hAnsi="Times New Roman" w:cs="Times New Roman"/>
                <w:lang w:eastAsia="tr-TR"/>
              </w:rPr>
              <w:t>ncı</w:t>
            </w:r>
            <w:proofErr w:type="spellEnd"/>
            <w:r w:rsidRPr="00F11BA5">
              <w:rPr>
                <w:rFonts w:ascii="Times New Roman" w:eastAsia="Times New Roman" w:hAnsi="Times New Roman" w:cs="Times New Roman"/>
                <w:lang w:eastAsia="tr-TR"/>
              </w:rPr>
              <w:t xml:space="preserve"> maddede belirtilen personel sayısı ile ilgili asgari şartları sağlamaması hâlinde, </w:t>
            </w:r>
          </w:p>
          <w:p w14:paraId="730B0AAA"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ç) Firmaların temsilcilik veya irtibat bürosu açtığının tespit edilmesi halinde,</w:t>
            </w:r>
          </w:p>
          <w:p w14:paraId="09A51538"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proofErr w:type="gramStart"/>
            <w:r w:rsidRPr="00F11BA5">
              <w:rPr>
                <w:rFonts w:ascii="Times New Roman" w:eastAsia="Times New Roman" w:hAnsi="Times New Roman" w:cs="Times New Roman"/>
                <w:lang w:eastAsia="tr-TR"/>
              </w:rPr>
              <w:t>yeterlik</w:t>
            </w:r>
            <w:proofErr w:type="gramEnd"/>
            <w:r w:rsidRPr="00F11BA5">
              <w:rPr>
                <w:rFonts w:ascii="Times New Roman" w:eastAsia="Times New Roman" w:hAnsi="Times New Roman" w:cs="Times New Roman"/>
                <w:lang w:eastAsia="tr-TR"/>
              </w:rPr>
              <w:t xml:space="preserve"> belgeleri 180 gün süre ile askıya alınır.</w:t>
            </w:r>
          </w:p>
          <w:p w14:paraId="1D2BC9C1"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(2) Denetimler sonunda </w:t>
            </w:r>
            <w:r w:rsidRPr="00F11BA5">
              <w:rPr>
                <w:rFonts w:ascii="Times New Roman" w:eastAsia="Times New Roman" w:hAnsi="Times New Roman" w:cs="Times New Roman"/>
                <w:strike/>
                <w:color w:val="FF0000"/>
                <w:lang w:eastAsia="tr-TR"/>
              </w:rPr>
              <w:t>çevre görevlisi, çevre mühendisi</w:t>
            </w:r>
            <w:r w:rsidRPr="00F11BA5">
              <w:rPr>
                <w:rFonts w:ascii="Times New Roman" w:eastAsia="Times New Roman" w:hAnsi="Times New Roman" w:cs="Times New Roman"/>
                <w:lang w:eastAsia="tr-TR"/>
              </w:rPr>
              <w:t>, çevre yönetim birimi ve firmaların;</w:t>
            </w:r>
          </w:p>
          <w:p w14:paraId="33E7C4BC"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Yanlış veya yanıltıcı bilgi verdiğinin veya belge düzenlediğinin tespit edilmesi hâlinde,</w:t>
            </w:r>
          </w:p>
          <w:p w14:paraId="5D732F0C"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Çevre kirliliğine sebep olacak şekilde, işletmenin çevre yatırımı yapmamasına veya eksik yapmasına yol açacak rapor düzenlediklerinin tespit edilmesi hâlinde,</w:t>
            </w:r>
          </w:p>
          <w:p w14:paraId="26E0B587" w14:textId="77777777" w:rsidR="005E6F45" w:rsidRPr="00F11BA5" w:rsidRDefault="005F2279" w:rsidP="00D96BF6">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Ceza puanı toplamının </w:t>
            </w:r>
            <w:r w:rsidRPr="00F11BA5">
              <w:rPr>
                <w:rFonts w:ascii="Times New Roman" w:eastAsia="Times New Roman" w:hAnsi="Times New Roman" w:cs="Times New Roman"/>
                <w:strike/>
                <w:color w:val="FF0000"/>
                <w:lang w:eastAsia="tr-TR"/>
              </w:rPr>
              <w:t>vize dönemi</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içinde ikinci kez</w:t>
            </w:r>
            <w:r w:rsidR="00D96BF6">
              <w:rPr>
                <w:rFonts w:ascii="Times New Roman" w:eastAsia="Times New Roman" w:hAnsi="Times New Roman" w:cs="Times New Roman"/>
                <w:lang w:eastAsia="tr-TR"/>
              </w:rPr>
              <w:t xml:space="preserve"> 100 ceza puanı olması hâlinde,</w:t>
            </w:r>
          </w:p>
          <w:p w14:paraId="15A0D18A"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proofErr w:type="gramStart"/>
            <w:r w:rsidRPr="00F11BA5">
              <w:rPr>
                <w:rFonts w:ascii="Times New Roman" w:eastAsia="Times New Roman" w:hAnsi="Times New Roman" w:cs="Times New Roman"/>
                <w:lang w:eastAsia="tr-TR"/>
              </w:rPr>
              <w:t>yeterlik</w:t>
            </w:r>
            <w:proofErr w:type="gramEnd"/>
            <w:r w:rsidRPr="00F11BA5">
              <w:rPr>
                <w:rFonts w:ascii="Times New Roman" w:eastAsia="Times New Roman" w:hAnsi="Times New Roman" w:cs="Times New Roman"/>
                <w:lang w:eastAsia="tr-TR"/>
              </w:rPr>
              <w:t xml:space="preserve"> belgeleri iptal edilir.</w:t>
            </w:r>
          </w:p>
          <w:p w14:paraId="55935846"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(3) Verilen ceza puanları </w:t>
            </w:r>
            <w:r w:rsidRPr="00F11BA5">
              <w:rPr>
                <w:rFonts w:ascii="Times New Roman" w:eastAsia="Times New Roman" w:hAnsi="Times New Roman" w:cs="Times New Roman"/>
                <w:strike/>
                <w:color w:val="FF0000"/>
                <w:lang w:eastAsia="tr-TR"/>
              </w:rPr>
              <w:t>bir vize dönemi için</w:t>
            </w:r>
            <w:r w:rsidRPr="00F11BA5">
              <w:rPr>
                <w:rFonts w:ascii="Times New Roman" w:eastAsia="Times New Roman" w:hAnsi="Times New Roman" w:cs="Times New Roman"/>
                <w:lang w:eastAsia="tr-TR"/>
              </w:rPr>
              <w:t xml:space="preserve"> geçerlidir. </w:t>
            </w:r>
          </w:p>
          <w:p w14:paraId="10AE57AA"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(4) Yeterlik belgelerinin askıya alınması veya iptal edilmesi halinde;</w:t>
            </w:r>
          </w:p>
          <w:p w14:paraId="0B65CD42"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Yeterlik belgeleri askıya alınan veya iptal edilenler, Bakanlığın internet sitesinde yer alır. </w:t>
            </w:r>
          </w:p>
          <w:p w14:paraId="5B800ECD"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b) Yeterlik belgelerinin askıya alındığı tarihten önce; yetkili makama sunulan çevre izni veya çevre izin ve lisans işlemlerinin geçerli yeterlik belgesine sahip </w:t>
            </w:r>
            <w:r w:rsidRPr="00F11BA5">
              <w:rPr>
                <w:rFonts w:ascii="Times New Roman" w:eastAsia="Times New Roman" w:hAnsi="Times New Roman" w:cs="Times New Roman"/>
                <w:strike/>
                <w:color w:val="FF0000"/>
                <w:lang w:eastAsia="tr-TR"/>
              </w:rPr>
              <w:t>çevre görevlisi, çevre mühendisi</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çevre yönetim birimi veya firma tarafından tamamlanmasına izin verilir.</w:t>
            </w:r>
          </w:p>
          <w:p w14:paraId="5AC4C6A8"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(5) Yeterlik belgesi askıya alınan </w:t>
            </w:r>
            <w:r w:rsidRPr="00F11BA5">
              <w:rPr>
                <w:rFonts w:ascii="Times New Roman" w:eastAsia="Times New Roman" w:hAnsi="Times New Roman" w:cs="Times New Roman"/>
                <w:strike/>
                <w:color w:val="FF0000"/>
                <w:lang w:eastAsia="tr-TR"/>
              </w:rPr>
              <w:t>çevre görevlisi, çevre mühendisi,</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 xml:space="preserve">çevre yönetim birimi veya firmaların askı süresi sonunda eksikliklerini tamamlamamaları veya vize işlemlerini yapmamaları durumunda </w:t>
            </w:r>
            <w:r w:rsidRPr="00F11BA5">
              <w:rPr>
                <w:rFonts w:ascii="Times New Roman" w:eastAsia="Times New Roman" w:hAnsi="Times New Roman" w:cs="Times New Roman"/>
                <w:strike/>
                <w:color w:val="FF0000"/>
                <w:lang w:eastAsia="tr-TR"/>
              </w:rPr>
              <w:t>180 gün süre ile</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yeterlik belgeleri iptal edilir. </w:t>
            </w:r>
          </w:p>
          <w:p w14:paraId="4A06025B"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(6) Çevre yönetimi hizmeti verme yetkisi iptal edilen </w:t>
            </w:r>
            <w:r w:rsidRPr="00F11BA5">
              <w:rPr>
                <w:rFonts w:ascii="Times New Roman" w:eastAsia="Times New Roman" w:hAnsi="Times New Roman" w:cs="Times New Roman"/>
                <w:strike/>
                <w:color w:val="FF0000"/>
                <w:lang w:eastAsia="tr-TR"/>
              </w:rPr>
              <w:t>çevre görevlisi, çevre mühendisi</w:t>
            </w:r>
            <w:r w:rsidRPr="00F11BA5">
              <w:rPr>
                <w:rFonts w:ascii="Times New Roman" w:eastAsia="Times New Roman" w:hAnsi="Times New Roman" w:cs="Times New Roman"/>
                <w:lang w:eastAsia="tr-TR"/>
              </w:rPr>
              <w:t>, çevre yönetim birimi veya firmalar iki yıl süre ile çevre yönetimi hizmeti veremez.</w:t>
            </w:r>
          </w:p>
          <w:p w14:paraId="63954967"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(7) Yeterlik belgesi iptal edilen firmalar, ticaret unvanını değiştirse dahi, iptal tarihinden itibaren iki yıl süre içinde başvuru yapamaz. </w:t>
            </w:r>
          </w:p>
          <w:p w14:paraId="712DE748"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(8) Yeterlik belgesi iptal edilen firmaların sahibi veya ortağı olarak Türkiye Ticaret Sicili Gazetesi’nde adı bulunan kişilerin, başka bir ticarî firma adı ve unvanı ile iki yıl süre içinde aynı faaliyet için yaptıkları başvuruları kabul edilmez.</w:t>
            </w:r>
          </w:p>
          <w:p w14:paraId="090EA075" w14:textId="77777777" w:rsidR="005F2279" w:rsidRPr="00F11BA5" w:rsidRDefault="005F2279" w:rsidP="005F2279"/>
        </w:tc>
        <w:tc>
          <w:tcPr>
            <w:tcW w:w="7797" w:type="dxa"/>
          </w:tcPr>
          <w:p w14:paraId="112E602E" w14:textId="77777777" w:rsidR="000F2DD7" w:rsidRPr="00F11BA5" w:rsidRDefault="000F2DD7" w:rsidP="00D96BF6">
            <w:pPr>
              <w:spacing w:line="240" w:lineRule="atLeast"/>
              <w:jc w:val="both"/>
              <w:rPr>
                <w:rFonts w:ascii="Times New Roman" w:eastAsia="Times New Roman" w:hAnsi="Times New Roman" w:cs="Times New Roman"/>
                <w:b/>
                <w:bCs/>
                <w:lang w:eastAsia="tr-TR"/>
              </w:rPr>
            </w:pPr>
          </w:p>
          <w:p w14:paraId="3B2C769D"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Yeterlik belgelerinin askıya alınması ve iptali</w:t>
            </w:r>
          </w:p>
          <w:p w14:paraId="33CF3DD4"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w:t>
            </w:r>
            <w:r w:rsidR="000F2DD7" w:rsidRPr="00F11BA5">
              <w:rPr>
                <w:rFonts w:ascii="Times New Roman" w:eastAsia="Times New Roman" w:hAnsi="Times New Roman" w:cs="Times New Roman"/>
                <w:b/>
                <w:bCs/>
                <w:lang w:eastAsia="tr-TR"/>
              </w:rPr>
              <w:t>2</w:t>
            </w:r>
            <w:r w:rsidRPr="00F11BA5">
              <w:rPr>
                <w:rFonts w:ascii="Times New Roman" w:eastAsia="Times New Roman" w:hAnsi="Times New Roman" w:cs="Times New Roman"/>
                <w:b/>
                <w:bCs/>
                <w:lang w:eastAsia="tr-TR"/>
              </w:rPr>
              <w:t xml:space="preserve"> – </w:t>
            </w:r>
            <w:r w:rsidRPr="00F11BA5">
              <w:rPr>
                <w:rFonts w:ascii="Times New Roman" w:eastAsia="Times New Roman" w:hAnsi="Times New Roman" w:cs="Times New Roman"/>
                <w:lang w:eastAsia="tr-TR"/>
              </w:rPr>
              <w:t xml:space="preserve">(1) Denetimler sonunda </w:t>
            </w:r>
            <w:r w:rsidR="00967AC9" w:rsidRPr="00F11BA5">
              <w:rPr>
                <w:rFonts w:ascii="Times New Roman" w:eastAsia="Times New Roman" w:hAnsi="Times New Roman" w:cs="Times New Roman"/>
                <w:color w:val="5B9BD5" w:themeColor="accent1"/>
                <w:lang w:eastAsia="tr-TR"/>
              </w:rPr>
              <w:t>personelin</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çevre yönetim birimi ve firmaların;</w:t>
            </w:r>
          </w:p>
          <w:p w14:paraId="3083AADC"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Yeterliklerini taşımadıklarının tespit edilmesi halinde,</w:t>
            </w:r>
          </w:p>
          <w:p w14:paraId="463E8048"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b) Ek-1 </w:t>
            </w:r>
            <w:r w:rsidR="008A5814" w:rsidRPr="00F11BA5">
              <w:rPr>
                <w:rFonts w:ascii="Times New Roman" w:eastAsia="Times New Roman" w:hAnsi="Times New Roman" w:cs="Times New Roman"/>
                <w:color w:val="5B9BD5" w:themeColor="accent1"/>
                <w:lang w:eastAsia="tr-TR"/>
              </w:rPr>
              <w:t>personel</w:t>
            </w:r>
            <w:r w:rsidRPr="00F11BA5">
              <w:rPr>
                <w:rFonts w:ascii="Times New Roman" w:eastAsia="Times New Roman" w:hAnsi="Times New Roman" w:cs="Times New Roman"/>
                <w:lang w:eastAsia="tr-TR"/>
              </w:rPr>
              <w:t xml:space="preserve"> değerlendirme formu veya ek-2 çevre yönetim birimi değerlendirme formu veya ek-3 çevre danışmanlık firması değerlendirme formunda yer alan ceza puanları toplamının 100 olması hâlinde,</w:t>
            </w:r>
          </w:p>
          <w:p w14:paraId="66CC1322"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Çevre yönetim birimleri veya firmaların 6 </w:t>
            </w:r>
            <w:proofErr w:type="spellStart"/>
            <w:r w:rsidRPr="00F11BA5">
              <w:rPr>
                <w:rFonts w:ascii="Times New Roman" w:eastAsia="Times New Roman" w:hAnsi="Times New Roman" w:cs="Times New Roman"/>
                <w:lang w:eastAsia="tr-TR"/>
              </w:rPr>
              <w:t>ncı</w:t>
            </w:r>
            <w:proofErr w:type="spellEnd"/>
            <w:r w:rsidRPr="00F11BA5">
              <w:rPr>
                <w:rFonts w:ascii="Times New Roman" w:eastAsia="Times New Roman" w:hAnsi="Times New Roman" w:cs="Times New Roman"/>
                <w:lang w:eastAsia="tr-TR"/>
              </w:rPr>
              <w:t xml:space="preserve"> maddede belirtilen personel sayısı ile ilgili asgari şartları sağlamaması hâlinde, </w:t>
            </w:r>
          </w:p>
          <w:p w14:paraId="3E06FC68"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ç) Firmaların</w:t>
            </w:r>
            <w:r w:rsidR="004F2B0C" w:rsidRPr="00F11BA5">
              <w:rPr>
                <w:rFonts w:ascii="Times New Roman" w:eastAsia="Times New Roman" w:hAnsi="Times New Roman" w:cs="Times New Roman"/>
                <w:lang w:eastAsia="tr-TR"/>
              </w:rPr>
              <w:t xml:space="preserve"> </w:t>
            </w:r>
            <w:r w:rsidR="004F2B0C" w:rsidRPr="00F11BA5">
              <w:rPr>
                <w:rFonts w:ascii="Times New Roman" w:eastAsia="Times New Roman" w:hAnsi="Times New Roman" w:cs="Times New Roman"/>
                <w:color w:val="5B9BD5" w:themeColor="accent1"/>
                <w:lang w:eastAsia="tr-TR"/>
              </w:rPr>
              <w:t>b</w:t>
            </w:r>
            <w:r w:rsidR="00D96BF6">
              <w:rPr>
                <w:rFonts w:ascii="Times New Roman" w:eastAsia="Times New Roman" w:hAnsi="Times New Roman" w:cs="Times New Roman"/>
                <w:color w:val="5B9BD5" w:themeColor="accent1"/>
                <w:lang w:eastAsia="tr-TR"/>
              </w:rPr>
              <w:t>u yönetmelik kapsamında</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temsilcilik veya irtibat bürosu açtığının tespit edilmesi halinde,</w:t>
            </w:r>
          </w:p>
          <w:p w14:paraId="2D0E01B1"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proofErr w:type="gramStart"/>
            <w:r w:rsidRPr="00F11BA5">
              <w:rPr>
                <w:rFonts w:ascii="Times New Roman" w:eastAsia="Times New Roman" w:hAnsi="Times New Roman" w:cs="Times New Roman"/>
                <w:lang w:eastAsia="tr-TR"/>
              </w:rPr>
              <w:t>yeterlik</w:t>
            </w:r>
            <w:proofErr w:type="gramEnd"/>
            <w:r w:rsidRPr="00F11BA5">
              <w:rPr>
                <w:rFonts w:ascii="Times New Roman" w:eastAsia="Times New Roman" w:hAnsi="Times New Roman" w:cs="Times New Roman"/>
                <w:lang w:eastAsia="tr-TR"/>
              </w:rPr>
              <w:t xml:space="preserve"> belgeleri 180 gün süre ile askıya alınır.</w:t>
            </w:r>
          </w:p>
          <w:p w14:paraId="0D63A9F6"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(2) Denetimler sonunda </w:t>
            </w:r>
            <w:r w:rsidR="004E3AF1" w:rsidRPr="00F11BA5">
              <w:rPr>
                <w:rFonts w:ascii="Times New Roman" w:eastAsia="Times New Roman" w:hAnsi="Times New Roman" w:cs="Times New Roman"/>
                <w:color w:val="5B9BD5" w:themeColor="accent1"/>
                <w:lang w:eastAsia="tr-TR"/>
              </w:rPr>
              <w:t>personel</w:t>
            </w:r>
            <w:r w:rsidRPr="00F11BA5">
              <w:rPr>
                <w:rFonts w:ascii="Times New Roman" w:eastAsia="Times New Roman" w:hAnsi="Times New Roman" w:cs="Times New Roman"/>
                <w:lang w:eastAsia="tr-TR"/>
              </w:rPr>
              <w:t>, çevre yönetim birimi ve firmaların;</w:t>
            </w:r>
          </w:p>
          <w:p w14:paraId="437C00DC"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Yanlış veya yanıltıcı bilgi verdiğinin veya belge düzenlediğinin tespit edilmesi hâlinde,</w:t>
            </w:r>
          </w:p>
          <w:p w14:paraId="0739BE22"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b) Çevre kirliliğine sebep olacak şekilde, işletmenin çevre yatırımı yapmamasına veya eksik yapmasına yol açacak rapor düzenlediklerinin tespit edilmesi hâlinde,</w:t>
            </w:r>
          </w:p>
          <w:p w14:paraId="4D3FD965"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c) Ceza puanı toplamının </w:t>
            </w:r>
            <w:r w:rsidR="00160164" w:rsidRPr="00F11BA5">
              <w:rPr>
                <w:rFonts w:ascii="Times New Roman" w:eastAsia="Times New Roman" w:hAnsi="Times New Roman" w:cs="Times New Roman"/>
                <w:color w:val="5B9BD5" w:themeColor="accent1"/>
                <w:lang w:eastAsia="tr-TR"/>
              </w:rPr>
              <w:t xml:space="preserve">son dört yıl </w:t>
            </w:r>
            <w:r w:rsidRPr="00F11BA5">
              <w:rPr>
                <w:rFonts w:ascii="Times New Roman" w:eastAsia="Times New Roman" w:hAnsi="Times New Roman" w:cs="Times New Roman"/>
                <w:lang w:eastAsia="tr-TR"/>
              </w:rPr>
              <w:t>içinde ikinci kez 100 ceza puanı olması hâlinde,</w:t>
            </w:r>
          </w:p>
          <w:p w14:paraId="2583D6A1" w14:textId="77777777" w:rsidR="005E6F45" w:rsidRPr="00F11BA5" w:rsidRDefault="00E82089" w:rsidP="005F2279">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5B9BD5" w:themeColor="accent1"/>
                <w:lang w:eastAsia="tr-TR"/>
              </w:rPr>
              <w:t>ç</w:t>
            </w:r>
            <w:r w:rsidR="005E6F45" w:rsidRPr="00F11BA5">
              <w:rPr>
                <w:rFonts w:ascii="Times New Roman" w:eastAsia="Times New Roman" w:hAnsi="Times New Roman" w:cs="Times New Roman"/>
                <w:color w:val="5B9BD5" w:themeColor="accent1"/>
                <w:lang w:eastAsia="tr-TR"/>
              </w:rPr>
              <w:t>) 13 üncü maddenin birinci fıkrası kapsamında yeterlik belgelerini</w:t>
            </w:r>
            <w:r w:rsidR="00CE3AFE" w:rsidRPr="00F11BA5">
              <w:rPr>
                <w:rFonts w:ascii="Times New Roman" w:eastAsia="Times New Roman" w:hAnsi="Times New Roman" w:cs="Times New Roman"/>
                <w:color w:val="5B9BD5" w:themeColor="accent1"/>
                <w:lang w:eastAsia="tr-TR"/>
              </w:rPr>
              <w:t xml:space="preserve"> başkasına kiralayan, satılmasına, temsilcilik ve irtibat bürosu açılması için kullanılmasına izin verenlerin,</w:t>
            </w:r>
          </w:p>
          <w:p w14:paraId="4DCD9749" w14:textId="77777777" w:rsidR="00160164" w:rsidRPr="00F11BA5" w:rsidRDefault="005F2279" w:rsidP="00E82089">
            <w:pPr>
              <w:spacing w:line="240" w:lineRule="atLeast"/>
              <w:ind w:firstLine="566"/>
              <w:jc w:val="both"/>
              <w:rPr>
                <w:rFonts w:ascii="Times New Roman" w:eastAsia="Times New Roman" w:hAnsi="Times New Roman" w:cs="Times New Roman"/>
                <w:lang w:eastAsia="tr-TR"/>
              </w:rPr>
            </w:pPr>
            <w:proofErr w:type="gramStart"/>
            <w:r w:rsidRPr="00F11BA5">
              <w:rPr>
                <w:rFonts w:ascii="Times New Roman" w:eastAsia="Times New Roman" w:hAnsi="Times New Roman" w:cs="Times New Roman"/>
                <w:lang w:eastAsia="tr-TR"/>
              </w:rPr>
              <w:t>yeterlik</w:t>
            </w:r>
            <w:proofErr w:type="gramEnd"/>
            <w:r w:rsidRPr="00F11BA5">
              <w:rPr>
                <w:rFonts w:ascii="Times New Roman" w:eastAsia="Times New Roman" w:hAnsi="Times New Roman" w:cs="Times New Roman"/>
                <w:lang w:eastAsia="tr-TR"/>
              </w:rPr>
              <w:t xml:space="preserve"> belgeleri iptal edilir.</w:t>
            </w:r>
          </w:p>
          <w:p w14:paraId="63319938" w14:textId="77777777" w:rsidR="00160164" w:rsidRPr="00F11BA5" w:rsidRDefault="005F2279" w:rsidP="00E82089">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color w:val="000000" w:themeColor="text1"/>
                <w:lang w:eastAsia="tr-TR"/>
              </w:rPr>
              <w:t xml:space="preserve">(3) </w:t>
            </w:r>
            <w:r w:rsidR="00397801" w:rsidRPr="00F11BA5">
              <w:rPr>
                <w:rFonts w:ascii="Times New Roman" w:eastAsia="Times New Roman" w:hAnsi="Times New Roman" w:cs="Times New Roman"/>
                <w:color w:val="5B9BD5" w:themeColor="accent1"/>
                <w:lang w:eastAsia="tr-TR"/>
              </w:rPr>
              <w:t xml:space="preserve">Verilen ceza puanlarının denetim tarihinden itibaren 30 gün içinde sisteme girilmesi gerekir, bu </w:t>
            </w:r>
            <w:r w:rsidRPr="00F11BA5">
              <w:rPr>
                <w:rFonts w:ascii="Times New Roman" w:eastAsia="Times New Roman" w:hAnsi="Times New Roman" w:cs="Times New Roman"/>
                <w:color w:val="5B9BD5" w:themeColor="accent1"/>
                <w:lang w:eastAsia="tr-TR"/>
              </w:rPr>
              <w:t>ceza puanları</w:t>
            </w:r>
            <w:r w:rsidR="00CC50B4" w:rsidRPr="00F11BA5">
              <w:rPr>
                <w:rFonts w:ascii="Times New Roman" w:eastAsia="Times New Roman" w:hAnsi="Times New Roman" w:cs="Times New Roman"/>
                <w:color w:val="5B9BD5" w:themeColor="accent1"/>
                <w:lang w:eastAsia="tr-TR"/>
              </w:rPr>
              <w:t xml:space="preserve"> sistem üzerinden onaylandığı</w:t>
            </w:r>
            <w:r w:rsidR="00160164" w:rsidRPr="00F11BA5">
              <w:rPr>
                <w:rFonts w:ascii="Times New Roman" w:eastAsia="Times New Roman" w:hAnsi="Times New Roman" w:cs="Times New Roman"/>
                <w:color w:val="5B9BD5" w:themeColor="accent1"/>
                <w:lang w:eastAsia="tr-TR"/>
              </w:rPr>
              <w:t xml:space="preserve"> tarihten itibaren dört yıl </w:t>
            </w:r>
            <w:r w:rsidRPr="00F11BA5">
              <w:rPr>
                <w:rFonts w:ascii="Times New Roman" w:eastAsia="Times New Roman" w:hAnsi="Times New Roman" w:cs="Times New Roman"/>
                <w:color w:val="5B9BD5" w:themeColor="accent1"/>
                <w:lang w:eastAsia="tr-TR"/>
              </w:rPr>
              <w:t>geçerlidir. </w:t>
            </w:r>
          </w:p>
          <w:p w14:paraId="00CFE10C"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(4) Yeterlik belgelerinin askıya alınması veya iptal edilmesi halinde;</w:t>
            </w:r>
          </w:p>
          <w:p w14:paraId="41F94BD2"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a) Yeterlik belgeleri askıya alınan veya iptal edilenler, Bakanlığın internet sitesinde yer alır. </w:t>
            </w:r>
          </w:p>
          <w:p w14:paraId="13DE958E"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b) Yeterlik belgelerinin askıya alındığı tarihten önce; yetkili makama sunulan çevre izni veya çevre izin ve lisans işlemlerinin geçerli yeterlik belgesine sahip </w:t>
            </w:r>
            <w:r w:rsidR="00865608" w:rsidRPr="00F11BA5">
              <w:rPr>
                <w:rFonts w:ascii="Times New Roman" w:eastAsia="Times New Roman" w:hAnsi="Times New Roman" w:cs="Times New Roman"/>
                <w:color w:val="5B9BD5" w:themeColor="accent1"/>
                <w:lang w:eastAsia="tr-TR"/>
              </w:rPr>
              <w:t>personel</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çevre yönetim birimi veya firma tarafından tamamlanmasına izin verilir.</w:t>
            </w:r>
          </w:p>
          <w:p w14:paraId="5D1C147E" w14:textId="77777777" w:rsidR="005F2279" w:rsidRPr="00F11BA5" w:rsidRDefault="005F2279" w:rsidP="005F2279">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lang w:eastAsia="tr-TR"/>
              </w:rPr>
              <w:t xml:space="preserve">(5) Yeterlik belgesi askıya alınan </w:t>
            </w:r>
            <w:r w:rsidR="00865608" w:rsidRPr="00F11BA5">
              <w:rPr>
                <w:rFonts w:ascii="Times New Roman" w:eastAsia="Times New Roman" w:hAnsi="Times New Roman" w:cs="Times New Roman"/>
                <w:color w:val="5B9BD5" w:themeColor="accent1"/>
                <w:lang w:eastAsia="tr-TR"/>
              </w:rPr>
              <w:t>personel</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çevre yönetim birimi veya firmaların askı süresi sonunda eksikliklerini tamamlamamaları veya vize işlemlerini yapmamaları durumunda yeterlik belgeleri iptal edilir. </w:t>
            </w:r>
            <w:r w:rsidR="00865608" w:rsidRPr="00F11BA5">
              <w:rPr>
                <w:rFonts w:ascii="Times New Roman" w:eastAsia="Times New Roman" w:hAnsi="Times New Roman" w:cs="Times New Roman"/>
                <w:lang w:eastAsia="tr-TR"/>
              </w:rPr>
              <w:t xml:space="preserve"> </w:t>
            </w:r>
            <w:r w:rsidR="00865608" w:rsidRPr="00F11BA5">
              <w:rPr>
                <w:rFonts w:ascii="Times New Roman" w:eastAsia="Times New Roman" w:hAnsi="Times New Roman" w:cs="Times New Roman"/>
                <w:color w:val="5B9BD5" w:themeColor="accent1"/>
                <w:lang w:eastAsia="tr-TR"/>
              </w:rPr>
              <w:t>Yönetmeliği</w:t>
            </w:r>
            <w:r w:rsidR="00C760B8" w:rsidRPr="00F11BA5">
              <w:rPr>
                <w:rFonts w:ascii="Times New Roman" w:eastAsia="Times New Roman" w:hAnsi="Times New Roman" w:cs="Times New Roman"/>
                <w:color w:val="5B9BD5" w:themeColor="accent1"/>
                <w:lang w:eastAsia="tr-TR"/>
              </w:rPr>
              <w:t>n</w:t>
            </w:r>
            <w:r w:rsidR="00865608" w:rsidRPr="00F11BA5">
              <w:rPr>
                <w:rFonts w:ascii="Times New Roman" w:eastAsia="Times New Roman" w:hAnsi="Times New Roman" w:cs="Times New Roman"/>
                <w:color w:val="5B9BD5" w:themeColor="accent1"/>
                <w:lang w:eastAsia="tr-TR"/>
              </w:rPr>
              <w:t xml:space="preserve"> 6 </w:t>
            </w:r>
            <w:proofErr w:type="spellStart"/>
            <w:r w:rsidR="00865608" w:rsidRPr="00F11BA5">
              <w:rPr>
                <w:rFonts w:ascii="Times New Roman" w:eastAsia="Times New Roman" w:hAnsi="Times New Roman" w:cs="Times New Roman"/>
                <w:color w:val="5B9BD5" w:themeColor="accent1"/>
                <w:lang w:eastAsia="tr-TR"/>
              </w:rPr>
              <w:t>ıncı</w:t>
            </w:r>
            <w:proofErr w:type="spellEnd"/>
            <w:r w:rsidR="00865608" w:rsidRPr="00F11BA5">
              <w:rPr>
                <w:rFonts w:ascii="Times New Roman" w:eastAsia="Times New Roman" w:hAnsi="Times New Roman" w:cs="Times New Roman"/>
                <w:color w:val="5B9BD5" w:themeColor="accent1"/>
                <w:lang w:eastAsia="tr-TR"/>
              </w:rPr>
              <w:t xml:space="preserve"> maddesindeki başvuru şartlarını sağlayarak yeniden belge başvurusu yapılması halinde </w:t>
            </w:r>
            <w:r w:rsidR="004E3AF1" w:rsidRPr="00F11BA5">
              <w:rPr>
                <w:rFonts w:ascii="Times New Roman" w:eastAsia="Times New Roman" w:hAnsi="Times New Roman" w:cs="Times New Roman"/>
                <w:color w:val="5B9BD5" w:themeColor="accent1"/>
                <w:lang w:eastAsia="tr-TR"/>
              </w:rPr>
              <w:t xml:space="preserve">yeterlik </w:t>
            </w:r>
            <w:r w:rsidR="00865608" w:rsidRPr="00F11BA5">
              <w:rPr>
                <w:rFonts w:ascii="Times New Roman" w:eastAsia="Times New Roman" w:hAnsi="Times New Roman" w:cs="Times New Roman"/>
                <w:color w:val="5B9BD5" w:themeColor="accent1"/>
                <w:lang w:eastAsia="tr-TR"/>
              </w:rPr>
              <w:t>belge</w:t>
            </w:r>
            <w:r w:rsidR="004E3AF1" w:rsidRPr="00F11BA5">
              <w:rPr>
                <w:rFonts w:ascii="Times New Roman" w:eastAsia="Times New Roman" w:hAnsi="Times New Roman" w:cs="Times New Roman"/>
                <w:color w:val="5B9BD5" w:themeColor="accent1"/>
                <w:lang w:eastAsia="tr-TR"/>
              </w:rPr>
              <w:t>si</w:t>
            </w:r>
            <w:r w:rsidR="00865608" w:rsidRPr="00F11BA5">
              <w:rPr>
                <w:rFonts w:ascii="Times New Roman" w:eastAsia="Times New Roman" w:hAnsi="Times New Roman" w:cs="Times New Roman"/>
                <w:color w:val="5B9BD5" w:themeColor="accent1"/>
                <w:lang w:eastAsia="tr-TR"/>
              </w:rPr>
              <w:t xml:space="preserve"> </w:t>
            </w:r>
            <w:r w:rsidR="002E4F1B" w:rsidRPr="00F11BA5">
              <w:rPr>
                <w:rFonts w:ascii="Times New Roman" w:eastAsia="Times New Roman" w:hAnsi="Times New Roman" w:cs="Times New Roman"/>
                <w:color w:val="5B9BD5" w:themeColor="accent1"/>
                <w:lang w:eastAsia="tr-TR"/>
              </w:rPr>
              <w:t>ücreti</w:t>
            </w:r>
            <w:r w:rsidR="00FB084A" w:rsidRPr="00F11BA5">
              <w:rPr>
                <w:rFonts w:ascii="Times New Roman" w:eastAsia="Times New Roman" w:hAnsi="Times New Roman" w:cs="Times New Roman"/>
                <w:color w:val="5B9BD5" w:themeColor="accent1"/>
                <w:lang w:eastAsia="tr-TR"/>
              </w:rPr>
              <w:t xml:space="preserve"> </w:t>
            </w:r>
            <w:r w:rsidR="00865608" w:rsidRPr="00F11BA5">
              <w:rPr>
                <w:rFonts w:ascii="Times New Roman" w:eastAsia="Times New Roman" w:hAnsi="Times New Roman" w:cs="Times New Roman"/>
                <w:color w:val="5B9BD5" w:themeColor="accent1"/>
                <w:lang w:eastAsia="tr-TR"/>
              </w:rPr>
              <w:t>yüzde 100 fazlasıyla alınır.</w:t>
            </w:r>
          </w:p>
          <w:p w14:paraId="194B108D"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(6) </w:t>
            </w:r>
            <w:r w:rsidR="006E191B" w:rsidRPr="00F11BA5">
              <w:rPr>
                <w:rFonts w:ascii="Times New Roman" w:eastAsia="Times New Roman" w:hAnsi="Times New Roman" w:cs="Times New Roman"/>
                <w:color w:val="5B9BD5" w:themeColor="accent1"/>
                <w:lang w:eastAsia="tr-TR"/>
              </w:rPr>
              <w:t>Bu</w:t>
            </w:r>
            <w:r w:rsidR="004E3AF1" w:rsidRPr="00F11BA5">
              <w:rPr>
                <w:rFonts w:ascii="Times New Roman" w:eastAsia="Times New Roman" w:hAnsi="Times New Roman" w:cs="Times New Roman"/>
                <w:color w:val="5B9BD5" w:themeColor="accent1"/>
                <w:lang w:eastAsia="tr-TR"/>
              </w:rPr>
              <w:t xml:space="preserve"> maddenin ikinci fıkrası kapsamında </w:t>
            </w:r>
            <w:r w:rsidR="004E3AF1" w:rsidRPr="00F11BA5">
              <w:rPr>
                <w:rFonts w:ascii="Times New Roman" w:eastAsia="Times New Roman" w:hAnsi="Times New Roman" w:cs="Times New Roman"/>
                <w:lang w:eastAsia="tr-TR"/>
              </w:rPr>
              <w:t>ç</w:t>
            </w:r>
            <w:r w:rsidRPr="00F11BA5">
              <w:rPr>
                <w:rFonts w:ascii="Times New Roman" w:eastAsia="Times New Roman" w:hAnsi="Times New Roman" w:cs="Times New Roman"/>
                <w:lang w:eastAsia="tr-TR"/>
              </w:rPr>
              <w:t xml:space="preserve">evre yönetimi hizmeti verme yetkisi iptal edilen </w:t>
            </w:r>
            <w:r w:rsidR="00865608" w:rsidRPr="00F11BA5">
              <w:rPr>
                <w:rFonts w:ascii="Times New Roman" w:eastAsia="Times New Roman" w:hAnsi="Times New Roman" w:cs="Times New Roman"/>
                <w:color w:val="5B9BD5" w:themeColor="accent1"/>
                <w:lang w:eastAsia="tr-TR"/>
              </w:rPr>
              <w:t>personel</w:t>
            </w:r>
            <w:r w:rsidRPr="00F11BA5">
              <w:rPr>
                <w:rFonts w:ascii="Times New Roman" w:eastAsia="Times New Roman" w:hAnsi="Times New Roman" w:cs="Times New Roman"/>
                <w:lang w:eastAsia="tr-TR"/>
              </w:rPr>
              <w:t>, çevre yönetim birimi veya firmalar iki yıl süre ile çevre yönetimi hizmeti veremez.</w:t>
            </w:r>
          </w:p>
          <w:p w14:paraId="6FC69E7A" w14:textId="77777777" w:rsidR="005F2279" w:rsidRPr="00F11BA5" w:rsidRDefault="006F4574"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 </w:t>
            </w:r>
            <w:r w:rsidR="005F2279" w:rsidRPr="00F11BA5">
              <w:rPr>
                <w:rFonts w:ascii="Times New Roman" w:eastAsia="Times New Roman" w:hAnsi="Times New Roman" w:cs="Times New Roman"/>
                <w:lang w:eastAsia="tr-TR"/>
              </w:rPr>
              <w:t>(</w:t>
            </w:r>
            <w:r w:rsidRPr="00F11BA5">
              <w:rPr>
                <w:rFonts w:ascii="Times New Roman" w:eastAsia="Times New Roman" w:hAnsi="Times New Roman" w:cs="Times New Roman"/>
                <w:lang w:eastAsia="tr-TR"/>
              </w:rPr>
              <w:t>7</w:t>
            </w:r>
            <w:r w:rsidR="005F2279" w:rsidRPr="00F11BA5">
              <w:rPr>
                <w:rFonts w:ascii="Times New Roman" w:eastAsia="Times New Roman" w:hAnsi="Times New Roman" w:cs="Times New Roman"/>
                <w:lang w:eastAsia="tr-TR"/>
              </w:rPr>
              <w:t xml:space="preserve">) </w:t>
            </w:r>
            <w:r w:rsidR="00C760B8" w:rsidRPr="00F11BA5">
              <w:rPr>
                <w:rFonts w:ascii="Times New Roman" w:eastAsia="Times New Roman" w:hAnsi="Times New Roman" w:cs="Times New Roman"/>
                <w:color w:val="5B9BD5" w:themeColor="accent1"/>
                <w:lang w:eastAsia="tr-TR"/>
              </w:rPr>
              <w:t xml:space="preserve">Bu maddenin ikinci fıkrası kapsamında </w:t>
            </w:r>
            <w:r w:rsidR="005F2279" w:rsidRPr="00F11BA5">
              <w:rPr>
                <w:rFonts w:ascii="Times New Roman" w:eastAsia="Times New Roman" w:hAnsi="Times New Roman" w:cs="Times New Roman"/>
                <w:lang w:eastAsia="tr-TR"/>
              </w:rPr>
              <w:t>Yeterlik belgesi iptal edilen firmaların sahibi veya ortağı olarak Türkiye Ticaret Sicili Gazetesi’nde adı bulunan kişilerin, başka bir ticarî firma adı ve unvanı ile iki yıl süre içinde aynı faaliyet için yaptıkları başvuruları kabul edilmez.</w:t>
            </w:r>
          </w:p>
          <w:p w14:paraId="31BAA36F" w14:textId="77777777" w:rsidR="005F2279" w:rsidRDefault="005F2279" w:rsidP="005F2279"/>
          <w:p w14:paraId="601CAF91" w14:textId="77777777" w:rsidR="00D96BF6" w:rsidRPr="00F11BA5" w:rsidRDefault="00D96BF6" w:rsidP="005F2279"/>
        </w:tc>
      </w:tr>
      <w:tr w:rsidR="005F2279" w:rsidRPr="00F11BA5" w14:paraId="32B1F389" w14:textId="77777777" w:rsidTr="00801960">
        <w:tc>
          <w:tcPr>
            <w:tcW w:w="7371" w:type="dxa"/>
          </w:tcPr>
          <w:p w14:paraId="4DC56019" w14:textId="77777777" w:rsidR="005F2279" w:rsidRPr="00F11BA5" w:rsidRDefault="005F2279" w:rsidP="005F2279">
            <w:pPr>
              <w:spacing w:before="113" w:line="240" w:lineRule="atLeast"/>
              <w:jc w:val="center"/>
              <w:rPr>
                <w:rFonts w:ascii="Times New Roman" w:eastAsia="Times New Roman" w:hAnsi="Times New Roman" w:cs="Times New Roman"/>
                <w:b/>
                <w:bCs/>
                <w:strike/>
                <w:color w:val="FF0000"/>
                <w:lang w:eastAsia="tr-TR"/>
              </w:rPr>
            </w:pPr>
            <w:r w:rsidRPr="00F11BA5">
              <w:rPr>
                <w:rFonts w:ascii="Times New Roman" w:eastAsia="Times New Roman" w:hAnsi="Times New Roman" w:cs="Times New Roman"/>
                <w:b/>
                <w:bCs/>
                <w:strike/>
                <w:color w:val="FF0000"/>
                <w:lang w:eastAsia="tr-TR"/>
              </w:rPr>
              <w:t>BEŞİNCİ BÖLÜM</w:t>
            </w:r>
          </w:p>
          <w:p w14:paraId="280481B0" w14:textId="77777777" w:rsidR="005F2279" w:rsidRPr="00F11BA5" w:rsidRDefault="005F2279" w:rsidP="005F2279">
            <w:pPr>
              <w:spacing w:after="113" w:line="240" w:lineRule="atLeast"/>
              <w:jc w:val="center"/>
              <w:rPr>
                <w:rFonts w:ascii="Times New Roman" w:eastAsia="Times New Roman" w:hAnsi="Times New Roman" w:cs="Times New Roman"/>
                <w:b/>
                <w:bCs/>
                <w:strike/>
                <w:color w:val="FF0000"/>
                <w:lang w:eastAsia="tr-TR"/>
              </w:rPr>
            </w:pPr>
            <w:r w:rsidRPr="00F11BA5">
              <w:rPr>
                <w:rFonts w:ascii="Times New Roman" w:eastAsia="Times New Roman" w:hAnsi="Times New Roman" w:cs="Times New Roman"/>
                <w:b/>
                <w:bCs/>
                <w:strike/>
                <w:color w:val="FF0000"/>
                <w:lang w:eastAsia="tr-TR"/>
              </w:rPr>
              <w:t>Vize, Eğitim ve Sınav</w:t>
            </w:r>
          </w:p>
          <w:p w14:paraId="4FF01846"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b/>
                <w:bCs/>
                <w:strike/>
                <w:color w:val="FF0000"/>
                <w:lang w:eastAsia="tr-TR"/>
              </w:rPr>
              <w:t>Yeterlik belgelerinin vize edilmesi</w:t>
            </w:r>
          </w:p>
          <w:p w14:paraId="48E01F61"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b/>
                <w:bCs/>
                <w:strike/>
                <w:color w:val="FF0000"/>
                <w:lang w:eastAsia="tr-TR"/>
              </w:rPr>
              <w:t>MADDE 11 – </w:t>
            </w:r>
            <w:r w:rsidRPr="00F11BA5">
              <w:rPr>
                <w:rFonts w:ascii="Times New Roman" w:eastAsia="Times New Roman" w:hAnsi="Times New Roman" w:cs="Times New Roman"/>
                <w:strike/>
                <w:color w:val="FF0000"/>
                <w:lang w:eastAsia="tr-TR"/>
              </w:rPr>
              <w:t>(1) Vize işlemleri için, mevcut yeterlik belgesinin geçerlik süresinin bitiminden en az 30 gün önce sistem üzerinden başvuruda bulunulur. Vize dönemi sonuna kadar başvuru yapmayanların yeterlik belgeleri askıya alınır ve çevre yönetimi hizmeti veremezler. </w:t>
            </w:r>
          </w:p>
          <w:p w14:paraId="59209FEF"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(2) Vize başvuruları ücrete tabidir. </w:t>
            </w:r>
          </w:p>
          <w:p w14:paraId="53A4698B"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(3) Geçerlik süresinin bitiminden en az 30 gün önce vize başvurusu yapmayanlar ve askı süresi içinde vize başvurusu yapanlardan, yeterlik belgesi ücreti yüzde 50 fazlasıyla alınır.</w:t>
            </w:r>
          </w:p>
          <w:p w14:paraId="6571CB8A"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(4) Askı süresi içinde vize başvurusu yaparak başvurusu uygun bulunanlara yeniden yeterlik belgesi verilir.</w:t>
            </w:r>
          </w:p>
          <w:p w14:paraId="599A695D"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 xml:space="preserve">(5) 6 </w:t>
            </w:r>
            <w:proofErr w:type="spellStart"/>
            <w:r w:rsidRPr="00F11BA5">
              <w:rPr>
                <w:rFonts w:ascii="Times New Roman" w:eastAsia="Times New Roman" w:hAnsi="Times New Roman" w:cs="Times New Roman"/>
                <w:strike/>
                <w:color w:val="FF0000"/>
                <w:lang w:eastAsia="tr-TR"/>
              </w:rPr>
              <w:t>ncı</w:t>
            </w:r>
            <w:proofErr w:type="spellEnd"/>
            <w:r w:rsidRPr="00F11BA5">
              <w:rPr>
                <w:rFonts w:ascii="Times New Roman" w:eastAsia="Times New Roman" w:hAnsi="Times New Roman" w:cs="Times New Roman"/>
                <w:strike/>
                <w:color w:val="FF0000"/>
                <w:lang w:eastAsia="tr-TR"/>
              </w:rPr>
              <w:t xml:space="preserve"> maddenin birinci fıkrasının (b) bendi uyarınca yeterlik belgesi almış çevre görevlilerinin yeterlik belgelerinin vize edilmesinde, vize tarihinde Bakanlıkta çalıştıklarını belgelendirmeleri durumunda ücret şartı aranmaz.</w:t>
            </w:r>
          </w:p>
          <w:p w14:paraId="13C8F4C5" w14:textId="77777777" w:rsidR="005F2279" w:rsidRPr="00F11BA5" w:rsidRDefault="005F2279" w:rsidP="005F2279"/>
        </w:tc>
        <w:tc>
          <w:tcPr>
            <w:tcW w:w="7797" w:type="dxa"/>
          </w:tcPr>
          <w:p w14:paraId="1F62F732" w14:textId="77777777" w:rsidR="005F2279" w:rsidRPr="00F11BA5" w:rsidRDefault="005F2279" w:rsidP="002F4BDB">
            <w:pPr>
              <w:spacing w:line="240" w:lineRule="atLeast"/>
              <w:ind w:firstLine="566"/>
              <w:jc w:val="both"/>
            </w:pPr>
          </w:p>
        </w:tc>
      </w:tr>
      <w:tr w:rsidR="005F2279" w:rsidRPr="00F11BA5" w14:paraId="48F2BD98" w14:textId="77777777" w:rsidTr="00801960">
        <w:tc>
          <w:tcPr>
            <w:tcW w:w="7371" w:type="dxa"/>
          </w:tcPr>
          <w:p w14:paraId="6FD89559"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b/>
                <w:bCs/>
                <w:strike/>
                <w:color w:val="FF0000"/>
                <w:lang w:eastAsia="tr-TR"/>
              </w:rPr>
              <w:t>Çevre mühendisi ve çevre görevlisi eğitimi ve sınavı</w:t>
            </w:r>
          </w:p>
          <w:p w14:paraId="62E67B94"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b/>
                <w:bCs/>
                <w:strike/>
                <w:color w:val="FF0000"/>
                <w:lang w:eastAsia="tr-TR"/>
              </w:rPr>
              <w:t>MADDE 12 – </w:t>
            </w:r>
            <w:r w:rsidRPr="00F11BA5">
              <w:rPr>
                <w:rFonts w:ascii="Times New Roman" w:eastAsia="Times New Roman" w:hAnsi="Times New Roman" w:cs="Times New Roman"/>
                <w:strike/>
                <w:color w:val="FF0000"/>
                <w:lang w:eastAsia="tr-TR"/>
              </w:rPr>
              <w:t xml:space="preserve">(1) 6 </w:t>
            </w:r>
            <w:proofErr w:type="spellStart"/>
            <w:r w:rsidRPr="00F11BA5">
              <w:rPr>
                <w:rFonts w:ascii="Times New Roman" w:eastAsia="Times New Roman" w:hAnsi="Times New Roman" w:cs="Times New Roman"/>
                <w:strike/>
                <w:color w:val="FF0000"/>
                <w:lang w:eastAsia="tr-TR"/>
              </w:rPr>
              <w:t>ncı</w:t>
            </w:r>
            <w:proofErr w:type="spellEnd"/>
            <w:r w:rsidRPr="00F11BA5">
              <w:rPr>
                <w:rFonts w:ascii="Times New Roman" w:eastAsia="Times New Roman" w:hAnsi="Times New Roman" w:cs="Times New Roman"/>
                <w:strike/>
                <w:color w:val="FF0000"/>
                <w:lang w:eastAsia="tr-TR"/>
              </w:rPr>
              <w:t xml:space="preserve"> maddenin birinci fıkrasının (a) veya (b) bentleri kapsamında yeterlik belgesi alacaklardan eğitim ve sınav şartı aranmaz.</w:t>
            </w:r>
          </w:p>
          <w:p w14:paraId="3F1FCD88"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 xml:space="preserve">(2) 6 </w:t>
            </w:r>
            <w:proofErr w:type="spellStart"/>
            <w:r w:rsidRPr="00F11BA5">
              <w:rPr>
                <w:rFonts w:ascii="Times New Roman" w:eastAsia="Times New Roman" w:hAnsi="Times New Roman" w:cs="Times New Roman"/>
                <w:strike/>
                <w:color w:val="FF0000"/>
                <w:lang w:eastAsia="tr-TR"/>
              </w:rPr>
              <w:t>ncı</w:t>
            </w:r>
            <w:proofErr w:type="spellEnd"/>
            <w:r w:rsidRPr="00F11BA5">
              <w:rPr>
                <w:rFonts w:ascii="Times New Roman" w:eastAsia="Times New Roman" w:hAnsi="Times New Roman" w:cs="Times New Roman"/>
                <w:strike/>
                <w:color w:val="FF0000"/>
                <w:lang w:eastAsia="tr-TR"/>
              </w:rPr>
              <w:t xml:space="preserve"> maddenin birinci fıkrasının (c) bendi kapsamında yeterlik belgesi alacakların temel çevre bilimleri ve çevreye ilişkin kanun ve ikincil düzenlemeler konusunda yapılacak eğitim ve sınava katılmaları zorunludur. Bu sınavdan 100 üzerinden 70 puan ve üzeri alanlar başarılı sayılır. Bu kişiler çevre görevlisi olarak çalışabilmeleri için çevre yönetimi hizmeti yeterlik belgesini almaya hak kazanır. </w:t>
            </w:r>
          </w:p>
          <w:p w14:paraId="421CC268"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(3) Sınav içeriği Bakanlıkça belirlenir.</w:t>
            </w:r>
          </w:p>
          <w:p w14:paraId="645AEE1D"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strike/>
                <w:color w:val="FF0000"/>
                <w:lang w:eastAsia="tr-TR"/>
              </w:rPr>
              <w:t>(4) Sınav Bakanlığın belirlediği usul ve esaslar çerçevesinde, Bakanlıkça yapılır veya yaptırılır.</w:t>
            </w:r>
          </w:p>
          <w:p w14:paraId="0F6DC2AD" w14:textId="77777777" w:rsidR="005F2279" w:rsidRPr="00F11BA5" w:rsidRDefault="005F2279" w:rsidP="005F2279">
            <w:r w:rsidRPr="00F11BA5">
              <w:rPr>
                <w:rFonts w:ascii="Times New Roman" w:eastAsia="Times New Roman" w:hAnsi="Times New Roman" w:cs="Times New Roman"/>
                <w:strike/>
                <w:color w:val="FF0000"/>
                <w:lang w:eastAsia="tr-TR"/>
              </w:rPr>
              <w:t>(5) Çevre görevlisi sınavı sonuçları ilân edildiği tarihten itibaren bir yıl geçerlidir.</w:t>
            </w:r>
          </w:p>
        </w:tc>
        <w:tc>
          <w:tcPr>
            <w:tcW w:w="7797" w:type="dxa"/>
          </w:tcPr>
          <w:p w14:paraId="00D22F28" w14:textId="77777777" w:rsidR="005F2279" w:rsidRDefault="005F2279" w:rsidP="005F2279"/>
          <w:p w14:paraId="1A67CFE0" w14:textId="77777777" w:rsidR="00D96BF6" w:rsidRDefault="00D96BF6" w:rsidP="005F2279"/>
          <w:p w14:paraId="1B9E7CA6" w14:textId="77777777" w:rsidR="00D96BF6" w:rsidRDefault="00D96BF6" w:rsidP="005F2279"/>
          <w:p w14:paraId="2A20BB18" w14:textId="77777777" w:rsidR="00D96BF6" w:rsidRDefault="00D96BF6" w:rsidP="005F2279"/>
          <w:p w14:paraId="44B64E30" w14:textId="77777777" w:rsidR="00D96BF6" w:rsidRDefault="00D96BF6" w:rsidP="005F2279"/>
          <w:p w14:paraId="20E26E0E" w14:textId="77777777" w:rsidR="00D96BF6" w:rsidRDefault="00D96BF6" w:rsidP="005F2279"/>
          <w:p w14:paraId="29A4CC61" w14:textId="77777777" w:rsidR="00D96BF6" w:rsidRDefault="00D96BF6" w:rsidP="005F2279"/>
          <w:p w14:paraId="32416F0B" w14:textId="77777777" w:rsidR="00D96BF6" w:rsidRDefault="00D96BF6" w:rsidP="005F2279"/>
          <w:p w14:paraId="134DCF9E" w14:textId="77777777" w:rsidR="00D96BF6" w:rsidRDefault="00D96BF6" w:rsidP="005F2279"/>
          <w:p w14:paraId="2B2292FA" w14:textId="77777777" w:rsidR="00D96BF6" w:rsidRDefault="00D96BF6" w:rsidP="005F2279"/>
          <w:p w14:paraId="686D4B99" w14:textId="77777777" w:rsidR="00D96BF6" w:rsidRDefault="00D96BF6" w:rsidP="005F2279"/>
          <w:p w14:paraId="43FA1110" w14:textId="77777777" w:rsidR="00D96BF6" w:rsidRDefault="00D96BF6" w:rsidP="005F2279"/>
          <w:p w14:paraId="6B6D5C8A" w14:textId="77777777" w:rsidR="00D96BF6" w:rsidRDefault="00D96BF6" w:rsidP="005F2279"/>
          <w:p w14:paraId="5D841025" w14:textId="77777777" w:rsidR="00D96BF6" w:rsidRDefault="00D96BF6" w:rsidP="005F2279"/>
          <w:p w14:paraId="2E6C3894" w14:textId="77777777" w:rsidR="00D96BF6" w:rsidRDefault="00D96BF6" w:rsidP="005F2279"/>
          <w:p w14:paraId="08C35724" w14:textId="77777777" w:rsidR="00D96BF6" w:rsidRPr="00F11BA5" w:rsidRDefault="00D96BF6" w:rsidP="005F2279"/>
        </w:tc>
      </w:tr>
      <w:tr w:rsidR="005F2279" w:rsidRPr="00F11BA5" w14:paraId="0EFED461" w14:textId="77777777" w:rsidTr="00801960">
        <w:tc>
          <w:tcPr>
            <w:tcW w:w="7371" w:type="dxa"/>
          </w:tcPr>
          <w:p w14:paraId="23604EEE" w14:textId="77777777" w:rsidR="005F2279" w:rsidRPr="00F11BA5" w:rsidRDefault="005F2279" w:rsidP="005F2279">
            <w:pPr>
              <w:spacing w:before="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ALTINCI BÖLÜM</w:t>
            </w:r>
          </w:p>
          <w:p w14:paraId="40C0CAB7" w14:textId="77777777" w:rsidR="005F2279" w:rsidRPr="00F11BA5" w:rsidRDefault="005F2279" w:rsidP="005F2279">
            <w:pPr>
              <w:spacing w:after="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Devir, Şube ve Temsilcilik, Müteselsil Sorumluluk ve Bildirimler</w:t>
            </w:r>
          </w:p>
          <w:p w14:paraId="3F2DA88B"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Devir, şube ve temsilcilik</w:t>
            </w:r>
          </w:p>
          <w:p w14:paraId="55A7C312"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13 – </w:t>
            </w:r>
            <w:r w:rsidRPr="00F11BA5">
              <w:rPr>
                <w:rFonts w:ascii="Times New Roman" w:eastAsia="Times New Roman" w:hAnsi="Times New Roman" w:cs="Times New Roman"/>
                <w:lang w:eastAsia="tr-TR"/>
              </w:rPr>
              <w:t>(1) Yeterlik belgelerinin hiçbir suretle başkasına kiralanmasına, kullanımına, satılmasına, temsilcilik ve irtibat bürosu açılması için kullanılmasına izin verilmez.</w:t>
            </w:r>
          </w:p>
          <w:p w14:paraId="1FF37CEE"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(2) Çevre yönetimi hizmet alımı sözleşmesi yapan firmalar, bu hizmeti başka firmalara devredemez. </w:t>
            </w:r>
          </w:p>
          <w:p w14:paraId="5B0C85CF"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(3) Firmaların şube açabilmeleri için, şube kuruluşunun Türkiye Ticaret Sicili Gazetesi’nde ilân edilmesi ve firmanın taşıyacağı bütün şartları ve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lang w:eastAsia="tr-TR"/>
              </w:rPr>
              <w:t>leri şubenin de sağlaması gerekmektedir.</w:t>
            </w:r>
          </w:p>
          <w:p w14:paraId="0A763DC1"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(4) Şube açmak isteyen firmalar 8 inci madde uyarınca Bakanlığa başvururlar. </w:t>
            </w:r>
          </w:p>
          <w:p w14:paraId="752BC9A3" w14:textId="77777777" w:rsidR="005F2279" w:rsidRPr="00F11BA5" w:rsidRDefault="005F2279" w:rsidP="005F2279"/>
        </w:tc>
        <w:tc>
          <w:tcPr>
            <w:tcW w:w="7797" w:type="dxa"/>
          </w:tcPr>
          <w:p w14:paraId="2BE358B8" w14:textId="77777777" w:rsidR="00260EEA" w:rsidRPr="00F11BA5" w:rsidRDefault="009D5C0E" w:rsidP="00260EEA">
            <w:pPr>
              <w:spacing w:before="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color w:val="5B9BD5" w:themeColor="accent1"/>
                <w:lang w:eastAsia="tr-TR"/>
              </w:rPr>
              <w:t>BEŞİNCİ</w:t>
            </w:r>
            <w:r w:rsidR="00260EEA" w:rsidRPr="00F11BA5">
              <w:rPr>
                <w:rFonts w:ascii="Times New Roman" w:eastAsia="Times New Roman" w:hAnsi="Times New Roman" w:cs="Times New Roman"/>
                <w:b/>
                <w:bCs/>
                <w:color w:val="5B9BD5" w:themeColor="accent1"/>
                <w:lang w:eastAsia="tr-TR"/>
              </w:rPr>
              <w:t xml:space="preserve"> </w:t>
            </w:r>
            <w:r w:rsidR="00260EEA" w:rsidRPr="00F11BA5">
              <w:rPr>
                <w:rFonts w:ascii="Times New Roman" w:eastAsia="Times New Roman" w:hAnsi="Times New Roman" w:cs="Times New Roman"/>
                <w:b/>
                <w:bCs/>
                <w:lang w:eastAsia="tr-TR"/>
              </w:rPr>
              <w:t>BÖLÜM</w:t>
            </w:r>
          </w:p>
          <w:p w14:paraId="4BCF50E7" w14:textId="77777777" w:rsidR="00260EEA" w:rsidRPr="00F11BA5" w:rsidRDefault="00260EEA" w:rsidP="00260EEA">
            <w:pPr>
              <w:spacing w:after="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Devir, Şube ve Temsilcilik, Müteselsil Sorumluluk ve Bildirimler</w:t>
            </w:r>
          </w:p>
          <w:p w14:paraId="6B5F8163"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Devir, şube ve temsilcilik</w:t>
            </w:r>
          </w:p>
          <w:p w14:paraId="49F39A24"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13 – </w:t>
            </w:r>
            <w:r w:rsidRPr="00F11BA5">
              <w:rPr>
                <w:rFonts w:ascii="Times New Roman" w:eastAsia="Times New Roman" w:hAnsi="Times New Roman" w:cs="Times New Roman"/>
                <w:lang w:eastAsia="tr-TR"/>
              </w:rPr>
              <w:t>(1) Yeterlik belgelerinin hiçbir suretle başkasına kiralanmasına, kullanımına, satılmasına, temsilcilik ve irtibat bürosu açılması için kullanılmasına izin verilmez.</w:t>
            </w:r>
          </w:p>
          <w:p w14:paraId="216D3591"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(2) Çevre yönetimi hizmet alımı sözleşmesi yapan firmalar, bu hizmeti başka firmalara devredemez. </w:t>
            </w:r>
          </w:p>
          <w:p w14:paraId="75ACB106"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(3) Firmaların şube açabilmeleri için, şube kuruluşunun Türkiye Ticaret Sicili Gazetesi’nde ilân edilmesi ve firmanın taşıyacağı bütün şartları ve </w:t>
            </w:r>
            <w:r w:rsidR="004D32EA" w:rsidRPr="00F11BA5">
              <w:rPr>
                <w:rFonts w:ascii="Times New Roman" w:eastAsia="Times New Roman" w:hAnsi="Times New Roman" w:cs="Times New Roman"/>
                <w:color w:val="5B9BD5" w:themeColor="accent1"/>
                <w:lang w:eastAsia="tr-TR"/>
              </w:rPr>
              <w:t>yükümlülük</w:t>
            </w:r>
            <w:r w:rsidRPr="00F11BA5">
              <w:rPr>
                <w:rFonts w:ascii="Times New Roman" w:eastAsia="Times New Roman" w:hAnsi="Times New Roman" w:cs="Times New Roman"/>
                <w:lang w:eastAsia="tr-TR"/>
              </w:rPr>
              <w:t>leri şubenin de sağlaması gerekmektedir.</w:t>
            </w:r>
          </w:p>
          <w:p w14:paraId="7D10199A"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xml:space="preserve">(4) Şube açmak isteyen firmalar </w:t>
            </w:r>
            <w:r w:rsidR="00074F45" w:rsidRPr="00F11BA5">
              <w:rPr>
                <w:rFonts w:ascii="Times New Roman" w:eastAsia="Times New Roman" w:hAnsi="Times New Roman" w:cs="Times New Roman"/>
                <w:color w:val="5B9BD5" w:themeColor="accent1"/>
                <w:lang w:eastAsia="tr-TR"/>
              </w:rPr>
              <w:t xml:space="preserve">veya çevre yönetim birimleri </w:t>
            </w:r>
            <w:r w:rsidRPr="00F11BA5">
              <w:rPr>
                <w:rFonts w:ascii="Times New Roman" w:eastAsia="Times New Roman" w:hAnsi="Times New Roman" w:cs="Times New Roman"/>
                <w:lang w:eastAsia="tr-TR"/>
              </w:rPr>
              <w:t>8 inci madde uyarınca Bakanlığa başvururlar. </w:t>
            </w:r>
          </w:p>
          <w:p w14:paraId="6DB334D5" w14:textId="77777777" w:rsidR="005F2279" w:rsidRPr="00F11BA5" w:rsidRDefault="005F2279" w:rsidP="005F2279"/>
        </w:tc>
      </w:tr>
      <w:tr w:rsidR="005F2279" w:rsidRPr="00F11BA5" w14:paraId="1D662B04" w14:textId="77777777" w:rsidTr="00801960">
        <w:tc>
          <w:tcPr>
            <w:tcW w:w="7371" w:type="dxa"/>
          </w:tcPr>
          <w:p w14:paraId="61265099"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Müteselsil sorumluluk</w:t>
            </w:r>
          </w:p>
          <w:p w14:paraId="15EEE2BD"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14 – </w:t>
            </w:r>
            <w:r w:rsidRPr="00F11BA5">
              <w:rPr>
                <w:rFonts w:ascii="Times New Roman" w:eastAsia="Times New Roman" w:hAnsi="Times New Roman" w:cs="Times New Roman"/>
                <w:lang w:eastAsia="tr-TR"/>
              </w:rPr>
              <w:t xml:space="preserve">(1) Bu Yönetmelikte belirtilen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lang w:eastAsia="tr-TR"/>
              </w:rPr>
              <w:t xml:space="preserve">lerin </w:t>
            </w:r>
            <w:r w:rsidRPr="00F11BA5">
              <w:rPr>
                <w:rFonts w:ascii="Times New Roman" w:eastAsia="Times New Roman" w:hAnsi="Times New Roman" w:cs="Times New Roman"/>
                <w:strike/>
                <w:color w:val="FF0000"/>
                <w:lang w:eastAsia="tr-TR"/>
              </w:rPr>
              <w:t>çevre görevlileri, çevre mühendisleri</w:t>
            </w:r>
            <w:r w:rsidRPr="00F11BA5">
              <w:rPr>
                <w:rFonts w:ascii="Times New Roman" w:eastAsia="Times New Roman" w:hAnsi="Times New Roman" w:cs="Times New Roman"/>
                <w:lang w:eastAsia="tr-TR"/>
              </w:rPr>
              <w:t>, çevre yönetim birimleri veya firmalar tarafından yerine getirilmemesi, çevre yönetimi hizmeti alanların sorumluluklarını ortadan kaldırmaz.</w:t>
            </w:r>
          </w:p>
          <w:p w14:paraId="087D2862" w14:textId="77777777" w:rsidR="005F2279" w:rsidRPr="00F11BA5" w:rsidRDefault="005F2279" w:rsidP="00D96BF6">
            <w:pPr>
              <w:spacing w:line="240" w:lineRule="atLeast"/>
              <w:ind w:firstLine="566"/>
              <w:jc w:val="both"/>
            </w:pPr>
            <w:r w:rsidRPr="00F11BA5">
              <w:rPr>
                <w:rFonts w:ascii="Times New Roman" w:eastAsia="Times New Roman" w:hAnsi="Times New Roman" w:cs="Times New Roman"/>
                <w:lang w:eastAsia="tr-TR"/>
              </w:rPr>
              <w:t xml:space="preserve">(2) Bir işletmede, çevre yönetim biriminin veya </w:t>
            </w:r>
            <w:r w:rsidRPr="00F11BA5">
              <w:rPr>
                <w:rFonts w:ascii="Times New Roman" w:eastAsia="Times New Roman" w:hAnsi="Times New Roman" w:cs="Times New Roman"/>
                <w:strike/>
                <w:color w:val="FF0000"/>
                <w:lang w:eastAsia="tr-TR"/>
              </w:rPr>
              <w:t xml:space="preserve">çevre görevlisinin veya çevre mühendisinin </w:t>
            </w:r>
            <w:r w:rsidRPr="00F11BA5">
              <w:rPr>
                <w:rFonts w:ascii="Times New Roman" w:eastAsia="Times New Roman" w:hAnsi="Times New Roman" w:cs="Times New Roman"/>
                <w:lang w:eastAsia="tr-TR"/>
              </w:rPr>
              <w:t xml:space="preserve">yanında, çevre danışmanlık firmasından da çevre yönetimi hizmeti alınmış olması halinde, hizmet verenlerin tamamı bu Yönetmelikte belirtilen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lang w:eastAsia="tr-TR"/>
              </w:rPr>
              <w:t>lerden aynı derecede sorumludur.</w:t>
            </w:r>
          </w:p>
        </w:tc>
        <w:tc>
          <w:tcPr>
            <w:tcW w:w="7797" w:type="dxa"/>
          </w:tcPr>
          <w:p w14:paraId="4482E229"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Müteselsil sorumluluk</w:t>
            </w:r>
          </w:p>
          <w:p w14:paraId="6C2B1F53"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14 – </w:t>
            </w:r>
            <w:r w:rsidRPr="00F11BA5">
              <w:rPr>
                <w:rFonts w:ascii="Times New Roman" w:eastAsia="Times New Roman" w:hAnsi="Times New Roman" w:cs="Times New Roman"/>
                <w:lang w:eastAsia="tr-TR"/>
              </w:rPr>
              <w:t xml:space="preserve">(1) Bu Yönetmelikte belirtilen </w:t>
            </w:r>
            <w:r w:rsidR="004D32EA" w:rsidRPr="00F11BA5">
              <w:rPr>
                <w:rFonts w:ascii="Times New Roman" w:eastAsia="Times New Roman" w:hAnsi="Times New Roman" w:cs="Times New Roman"/>
                <w:color w:val="5B9BD5" w:themeColor="accent1"/>
                <w:lang w:eastAsia="tr-TR"/>
              </w:rPr>
              <w:t>yükümlülük</w:t>
            </w:r>
            <w:r w:rsidRPr="00F11BA5">
              <w:rPr>
                <w:rFonts w:ascii="Times New Roman" w:eastAsia="Times New Roman" w:hAnsi="Times New Roman" w:cs="Times New Roman"/>
                <w:lang w:eastAsia="tr-TR"/>
              </w:rPr>
              <w:t xml:space="preserve">lerin </w:t>
            </w:r>
            <w:r w:rsidR="006127A5" w:rsidRPr="00F11BA5">
              <w:rPr>
                <w:rFonts w:ascii="Times New Roman" w:eastAsia="Times New Roman" w:hAnsi="Times New Roman" w:cs="Times New Roman"/>
                <w:color w:val="5B9BD5" w:themeColor="accent1"/>
                <w:lang w:eastAsia="tr-TR"/>
              </w:rPr>
              <w:t>personel</w:t>
            </w:r>
            <w:r w:rsidRPr="00F11BA5">
              <w:rPr>
                <w:rFonts w:ascii="Times New Roman" w:eastAsia="Times New Roman" w:hAnsi="Times New Roman" w:cs="Times New Roman"/>
                <w:lang w:eastAsia="tr-TR"/>
              </w:rPr>
              <w:t>, çevre yönetim birimleri veya firmalar tarafından yerine getirilmemesi, çevre yönetimi hizmeti alanların sorumluluklarını ortadan kaldırmaz.</w:t>
            </w:r>
          </w:p>
          <w:p w14:paraId="4D5DAA96" w14:textId="77777777" w:rsidR="005F2279" w:rsidRPr="00F11BA5" w:rsidRDefault="00260EEA" w:rsidP="00D96BF6">
            <w:pPr>
              <w:spacing w:line="240" w:lineRule="atLeast"/>
              <w:ind w:firstLine="566"/>
              <w:jc w:val="both"/>
            </w:pPr>
            <w:r w:rsidRPr="00F11BA5">
              <w:rPr>
                <w:rFonts w:ascii="Times New Roman" w:eastAsia="Times New Roman" w:hAnsi="Times New Roman" w:cs="Times New Roman"/>
                <w:lang w:eastAsia="tr-TR"/>
              </w:rPr>
              <w:t xml:space="preserve">(2) Bir işletmede, çevre yönetim biriminin veya </w:t>
            </w:r>
            <w:r w:rsidR="006127A5" w:rsidRPr="00F11BA5">
              <w:rPr>
                <w:rFonts w:ascii="Times New Roman" w:eastAsia="Times New Roman" w:hAnsi="Times New Roman" w:cs="Times New Roman"/>
                <w:color w:val="5B9BD5" w:themeColor="accent1"/>
                <w:lang w:eastAsia="tr-TR"/>
              </w:rPr>
              <w:t>personelin</w:t>
            </w:r>
            <w:r w:rsidRPr="00F11BA5">
              <w:rPr>
                <w:rFonts w:ascii="Times New Roman" w:eastAsia="Times New Roman" w:hAnsi="Times New Roman" w:cs="Times New Roman"/>
                <w:lang w:eastAsia="tr-TR"/>
              </w:rPr>
              <w:t xml:space="preserve"> yanında, çevre danışmanlık firmasından da çevre yönetimi hizmeti alınmış olması halinde, hizmet verenlerin tamamı bu Yönetmelikte belirtilen </w:t>
            </w:r>
            <w:r w:rsidR="004D32EA" w:rsidRPr="00F11BA5">
              <w:rPr>
                <w:rFonts w:ascii="Times New Roman" w:eastAsia="Times New Roman" w:hAnsi="Times New Roman" w:cs="Times New Roman"/>
                <w:color w:val="5B9BD5" w:themeColor="accent1"/>
                <w:lang w:eastAsia="tr-TR"/>
              </w:rPr>
              <w:t>yükümlülük</w:t>
            </w:r>
            <w:r w:rsidRPr="00F11BA5">
              <w:rPr>
                <w:rFonts w:ascii="Times New Roman" w:eastAsia="Times New Roman" w:hAnsi="Times New Roman" w:cs="Times New Roman"/>
                <w:lang w:eastAsia="tr-TR"/>
              </w:rPr>
              <w:t>lerden aynı derecede sorumludur.</w:t>
            </w:r>
          </w:p>
        </w:tc>
      </w:tr>
      <w:tr w:rsidR="005F2279" w:rsidRPr="00F11BA5" w14:paraId="62F163A0" w14:textId="77777777" w:rsidTr="00801960">
        <w:tc>
          <w:tcPr>
            <w:tcW w:w="7371" w:type="dxa"/>
          </w:tcPr>
          <w:p w14:paraId="738CE8DB"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Bildirimler</w:t>
            </w:r>
          </w:p>
          <w:p w14:paraId="7FCE006E" w14:textId="77777777" w:rsidR="005F2279" w:rsidRPr="00F11BA5" w:rsidRDefault="005F2279" w:rsidP="00D96BF6">
            <w:pPr>
              <w:spacing w:line="240" w:lineRule="atLeast"/>
              <w:ind w:firstLine="566"/>
              <w:jc w:val="both"/>
            </w:pPr>
            <w:r w:rsidRPr="00F11BA5">
              <w:rPr>
                <w:rFonts w:ascii="Times New Roman" w:eastAsia="Times New Roman" w:hAnsi="Times New Roman" w:cs="Times New Roman"/>
                <w:b/>
                <w:bCs/>
                <w:lang w:eastAsia="tr-TR"/>
              </w:rPr>
              <w:t>MADDE 15 – </w:t>
            </w:r>
            <w:r w:rsidRPr="00F11BA5">
              <w:rPr>
                <w:rFonts w:ascii="Times New Roman" w:eastAsia="Times New Roman" w:hAnsi="Times New Roman" w:cs="Times New Roman"/>
                <w:lang w:eastAsia="tr-TR"/>
              </w:rPr>
              <w:t xml:space="preserve">(1) Bakanlıkça </w:t>
            </w:r>
            <w:r w:rsidRPr="00F11BA5">
              <w:rPr>
                <w:rFonts w:ascii="Times New Roman" w:eastAsia="Times New Roman" w:hAnsi="Times New Roman" w:cs="Times New Roman"/>
                <w:strike/>
                <w:color w:val="FF0000"/>
                <w:lang w:eastAsia="tr-TR"/>
              </w:rPr>
              <w:t>kişi, kurum veya kuruluşlara</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 xml:space="preserve">gönderilecek yazı veya bildirimlerin tebliğinde, </w:t>
            </w:r>
            <w:r w:rsidRPr="00F11BA5">
              <w:rPr>
                <w:rFonts w:ascii="Times New Roman" w:eastAsia="Times New Roman" w:hAnsi="Times New Roman" w:cs="Times New Roman"/>
                <w:strike/>
                <w:color w:val="FF0000"/>
                <w:lang w:eastAsia="tr-TR"/>
              </w:rPr>
              <w:t>müracaat sırasında</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 xml:space="preserve">sistemde </w:t>
            </w:r>
            <w:r w:rsidRPr="00F11BA5">
              <w:rPr>
                <w:rFonts w:ascii="Times New Roman" w:eastAsia="Times New Roman" w:hAnsi="Times New Roman" w:cs="Times New Roman"/>
                <w:strike/>
                <w:color w:val="FF0000"/>
                <w:lang w:eastAsia="tr-TR"/>
              </w:rPr>
              <w:t>beyan edilen</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 xml:space="preserve">iletişim adresleri dikkate alınır. Bu adreslerde değişiklik olması halinde bu değişikliği 30 gün içinde </w:t>
            </w:r>
            <w:r w:rsidRPr="00F11BA5">
              <w:rPr>
                <w:rFonts w:ascii="Times New Roman" w:eastAsia="Times New Roman" w:hAnsi="Times New Roman" w:cs="Times New Roman"/>
                <w:strike/>
                <w:color w:val="FF0000"/>
                <w:lang w:eastAsia="tr-TR"/>
              </w:rPr>
              <w:t>beyan etmeyenlerin</w:t>
            </w:r>
            <w:r w:rsidRPr="00F11BA5">
              <w:rPr>
                <w:rFonts w:ascii="Times New Roman" w:eastAsia="Times New Roman" w:hAnsi="Times New Roman" w:cs="Times New Roman"/>
                <w:lang w:eastAsia="tr-TR"/>
              </w:rPr>
              <w:t xml:space="preserve">, daha önce </w:t>
            </w:r>
            <w:r w:rsidRPr="00F11BA5">
              <w:rPr>
                <w:rFonts w:ascii="Times New Roman" w:eastAsia="Times New Roman" w:hAnsi="Times New Roman" w:cs="Times New Roman"/>
                <w:strike/>
                <w:color w:val="FF0000"/>
                <w:lang w:eastAsia="tr-TR"/>
              </w:rPr>
              <w:t>beyan ettiği</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iletişim adreslerine yapılan yazışma veya bildirimler geçerlidir.</w:t>
            </w:r>
          </w:p>
        </w:tc>
        <w:tc>
          <w:tcPr>
            <w:tcW w:w="7797" w:type="dxa"/>
          </w:tcPr>
          <w:p w14:paraId="1CF38B4D"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Bildirimler</w:t>
            </w:r>
          </w:p>
          <w:p w14:paraId="4633CEE1" w14:textId="77777777" w:rsidR="00260EEA"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15 – </w:t>
            </w:r>
            <w:r w:rsidRPr="00F11BA5">
              <w:rPr>
                <w:rFonts w:ascii="Times New Roman" w:eastAsia="Times New Roman" w:hAnsi="Times New Roman" w:cs="Times New Roman"/>
                <w:lang w:eastAsia="tr-TR"/>
              </w:rPr>
              <w:t xml:space="preserve">(1) Bakanlıkça gönderilecek yazı veya bildirimlerin tebliğinde, </w:t>
            </w:r>
            <w:r w:rsidR="00C634AA" w:rsidRPr="00F11BA5">
              <w:rPr>
                <w:rFonts w:ascii="Times New Roman" w:eastAsia="Times New Roman" w:hAnsi="Times New Roman" w:cs="Times New Roman"/>
                <w:color w:val="5B9BD5" w:themeColor="accent1"/>
                <w:lang w:eastAsia="tr-TR"/>
              </w:rPr>
              <w:t xml:space="preserve">başvuru sırasında </w:t>
            </w:r>
            <w:r w:rsidRPr="00F11BA5">
              <w:rPr>
                <w:rFonts w:ascii="Times New Roman" w:eastAsia="Times New Roman" w:hAnsi="Times New Roman" w:cs="Times New Roman"/>
                <w:lang w:eastAsia="tr-TR"/>
              </w:rPr>
              <w:t xml:space="preserve">sistemde </w:t>
            </w:r>
            <w:r w:rsidR="00C634AA" w:rsidRPr="00F11BA5">
              <w:rPr>
                <w:rFonts w:ascii="Times New Roman" w:eastAsia="Times New Roman" w:hAnsi="Times New Roman" w:cs="Times New Roman"/>
                <w:color w:val="5B9BD5" w:themeColor="accent1"/>
                <w:lang w:eastAsia="tr-TR"/>
              </w:rPr>
              <w:t>kaydedilen</w:t>
            </w:r>
            <w:r w:rsidRPr="00F11BA5">
              <w:rPr>
                <w:rFonts w:ascii="Times New Roman" w:eastAsia="Times New Roman" w:hAnsi="Times New Roman" w:cs="Times New Roman"/>
                <w:lang w:eastAsia="tr-TR"/>
              </w:rPr>
              <w:t xml:space="preserve"> iletişim adresleri dikkate alınır. Bu adreslerde değişiklik olması halinde bu değişikliği 30 gün içinde </w:t>
            </w:r>
            <w:r w:rsidR="00C634AA" w:rsidRPr="00F11BA5">
              <w:rPr>
                <w:rFonts w:ascii="Times New Roman" w:eastAsia="Times New Roman" w:hAnsi="Times New Roman" w:cs="Times New Roman"/>
                <w:color w:val="5B9BD5" w:themeColor="accent1"/>
                <w:lang w:eastAsia="tr-TR"/>
              </w:rPr>
              <w:t>sistemde güncellemeyenlerin</w:t>
            </w:r>
            <w:r w:rsidRPr="00F11BA5">
              <w:rPr>
                <w:rFonts w:ascii="Times New Roman" w:eastAsia="Times New Roman" w:hAnsi="Times New Roman" w:cs="Times New Roman"/>
                <w:lang w:eastAsia="tr-TR"/>
              </w:rPr>
              <w:t xml:space="preserve">, daha önce </w:t>
            </w:r>
            <w:r w:rsidR="00C634AA" w:rsidRPr="00F11BA5">
              <w:rPr>
                <w:rFonts w:ascii="Times New Roman" w:eastAsia="Times New Roman" w:hAnsi="Times New Roman" w:cs="Times New Roman"/>
                <w:color w:val="5B9BD5" w:themeColor="accent1"/>
                <w:lang w:eastAsia="tr-TR"/>
              </w:rPr>
              <w:t>kaydettiğ</w:t>
            </w:r>
            <w:r w:rsidR="00C634AA" w:rsidRPr="00F11BA5">
              <w:rPr>
                <w:rFonts w:ascii="Times New Roman" w:eastAsia="Times New Roman" w:hAnsi="Times New Roman" w:cs="Times New Roman"/>
                <w:lang w:eastAsia="tr-TR"/>
              </w:rPr>
              <w:t>i</w:t>
            </w:r>
            <w:r w:rsidRPr="00F11BA5">
              <w:rPr>
                <w:rFonts w:ascii="Times New Roman" w:eastAsia="Times New Roman" w:hAnsi="Times New Roman" w:cs="Times New Roman"/>
                <w:lang w:eastAsia="tr-TR"/>
              </w:rPr>
              <w:t xml:space="preserve"> iletişim adreslerine yapılan yazışma veya bildirimler geçerlidir.</w:t>
            </w:r>
          </w:p>
          <w:p w14:paraId="4C9479A2" w14:textId="77777777" w:rsidR="00D96BF6" w:rsidRDefault="00D96BF6" w:rsidP="00260EEA">
            <w:pPr>
              <w:spacing w:line="240" w:lineRule="atLeast"/>
              <w:ind w:firstLine="566"/>
              <w:jc w:val="both"/>
              <w:rPr>
                <w:rFonts w:ascii="Times New Roman" w:eastAsia="Times New Roman" w:hAnsi="Times New Roman" w:cs="Times New Roman"/>
                <w:lang w:eastAsia="tr-TR"/>
              </w:rPr>
            </w:pPr>
          </w:p>
          <w:p w14:paraId="770B2B44" w14:textId="77777777" w:rsidR="00D96BF6" w:rsidRDefault="00D96BF6" w:rsidP="00260EEA">
            <w:pPr>
              <w:spacing w:line="240" w:lineRule="atLeast"/>
              <w:ind w:firstLine="566"/>
              <w:jc w:val="both"/>
              <w:rPr>
                <w:rFonts w:ascii="Times New Roman" w:eastAsia="Times New Roman" w:hAnsi="Times New Roman" w:cs="Times New Roman"/>
                <w:lang w:eastAsia="tr-TR"/>
              </w:rPr>
            </w:pPr>
          </w:p>
          <w:p w14:paraId="0287D3BB" w14:textId="77777777" w:rsidR="00D96BF6" w:rsidRDefault="00D96BF6" w:rsidP="00260EEA">
            <w:pPr>
              <w:spacing w:line="240" w:lineRule="atLeast"/>
              <w:ind w:firstLine="566"/>
              <w:jc w:val="both"/>
              <w:rPr>
                <w:rFonts w:ascii="Times New Roman" w:eastAsia="Times New Roman" w:hAnsi="Times New Roman" w:cs="Times New Roman"/>
                <w:lang w:eastAsia="tr-TR"/>
              </w:rPr>
            </w:pPr>
          </w:p>
          <w:p w14:paraId="2FD26282" w14:textId="77777777" w:rsidR="00D96BF6" w:rsidRDefault="00D96BF6" w:rsidP="00260EEA">
            <w:pPr>
              <w:spacing w:line="240" w:lineRule="atLeast"/>
              <w:ind w:firstLine="566"/>
              <w:jc w:val="both"/>
              <w:rPr>
                <w:rFonts w:ascii="Times New Roman" w:eastAsia="Times New Roman" w:hAnsi="Times New Roman" w:cs="Times New Roman"/>
                <w:lang w:eastAsia="tr-TR"/>
              </w:rPr>
            </w:pPr>
          </w:p>
          <w:p w14:paraId="3519EA33" w14:textId="77777777" w:rsidR="00D96BF6" w:rsidRPr="00F11BA5" w:rsidRDefault="00D96BF6" w:rsidP="00260EEA">
            <w:pPr>
              <w:spacing w:line="240" w:lineRule="atLeast"/>
              <w:ind w:firstLine="566"/>
              <w:jc w:val="both"/>
              <w:rPr>
                <w:rFonts w:ascii="Times New Roman" w:eastAsia="Times New Roman" w:hAnsi="Times New Roman" w:cs="Times New Roman"/>
                <w:lang w:eastAsia="tr-TR"/>
              </w:rPr>
            </w:pPr>
          </w:p>
          <w:p w14:paraId="3E3A7042" w14:textId="77777777" w:rsidR="005F2279" w:rsidRPr="00F11BA5" w:rsidRDefault="005F2279" w:rsidP="005F2279"/>
        </w:tc>
      </w:tr>
      <w:tr w:rsidR="005F2279" w:rsidRPr="00F11BA5" w14:paraId="17DDE7E8" w14:textId="77777777" w:rsidTr="00801960">
        <w:tc>
          <w:tcPr>
            <w:tcW w:w="7371" w:type="dxa"/>
          </w:tcPr>
          <w:p w14:paraId="6187CE2F" w14:textId="77777777" w:rsidR="005F2279" w:rsidRPr="00F11BA5" w:rsidRDefault="005F2279" w:rsidP="005F2279">
            <w:pPr>
              <w:spacing w:before="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YEDİNCİ BÖLÜM</w:t>
            </w:r>
          </w:p>
          <w:p w14:paraId="31FDD1D8" w14:textId="77777777" w:rsidR="005F2279" w:rsidRPr="00F11BA5" w:rsidRDefault="005F2279" w:rsidP="005F2279">
            <w:pPr>
              <w:spacing w:after="113" w:line="240" w:lineRule="atLeast"/>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Çeşitli ve Son Hükümler</w:t>
            </w:r>
          </w:p>
          <w:p w14:paraId="71680D1A"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b/>
                <w:bCs/>
                <w:strike/>
                <w:color w:val="FF0000"/>
                <w:lang w:eastAsia="tr-TR"/>
              </w:rPr>
              <w:t>Belge bedeli</w:t>
            </w:r>
          </w:p>
          <w:p w14:paraId="3FCBA325"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16 – </w:t>
            </w:r>
            <w:r w:rsidRPr="00F11BA5">
              <w:rPr>
                <w:rFonts w:ascii="Times New Roman" w:eastAsia="Times New Roman" w:hAnsi="Times New Roman" w:cs="Times New Roman"/>
                <w:lang w:eastAsia="tr-TR"/>
              </w:rPr>
              <w:t xml:space="preserve">(1) Bu Yönetmeliğe göre yeterlik belgeleri, 8 inci maddenin birinci fıkrasında talep edilenlere ilaveten Bakanlıkça belirlenen başvuru </w:t>
            </w:r>
            <w:r w:rsidRPr="00F11BA5">
              <w:rPr>
                <w:rFonts w:ascii="Times New Roman" w:eastAsia="Times New Roman" w:hAnsi="Times New Roman" w:cs="Times New Roman"/>
                <w:strike/>
                <w:color w:val="FF0000"/>
                <w:lang w:eastAsia="tr-TR"/>
              </w:rPr>
              <w:t>ücreti</w:t>
            </w:r>
            <w:r w:rsidRPr="00F11BA5">
              <w:rPr>
                <w:rFonts w:ascii="Times New Roman" w:eastAsia="Times New Roman" w:hAnsi="Times New Roman" w:cs="Times New Roman"/>
                <w:lang w:eastAsia="tr-TR"/>
              </w:rPr>
              <w:t xml:space="preserve"> karşılığında verilir. Bakanlığa yapılan başvurudan vazgeçilmesi halinde başvuru </w:t>
            </w:r>
            <w:r w:rsidRPr="00F11BA5">
              <w:rPr>
                <w:rFonts w:ascii="Times New Roman" w:eastAsia="Times New Roman" w:hAnsi="Times New Roman" w:cs="Times New Roman"/>
                <w:strike/>
                <w:color w:val="FF0000"/>
                <w:lang w:eastAsia="tr-TR"/>
              </w:rPr>
              <w:t xml:space="preserve">ücreti </w:t>
            </w:r>
            <w:r w:rsidRPr="00F11BA5">
              <w:rPr>
                <w:rFonts w:ascii="Times New Roman" w:eastAsia="Times New Roman" w:hAnsi="Times New Roman" w:cs="Times New Roman"/>
                <w:lang w:eastAsia="tr-TR"/>
              </w:rPr>
              <w:t xml:space="preserve">iade edilmez. Ancak ilk defa çevre yönetimi hizmeti yeterlik belgesi başvurusu yapacak kişilerde, başvuru </w:t>
            </w:r>
            <w:r w:rsidRPr="00F11BA5">
              <w:rPr>
                <w:rFonts w:ascii="Times New Roman" w:eastAsia="Times New Roman" w:hAnsi="Times New Roman" w:cs="Times New Roman"/>
                <w:strike/>
                <w:color w:val="FF0000"/>
                <w:lang w:eastAsia="tr-TR"/>
              </w:rPr>
              <w:t>ücreti</w:t>
            </w:r>
            <w:r w:rsidRPr="00F11BA5">
              <w:rPr>
                <w:rFonts w:ascii="Times New Roman" w:eastAsia="Times New Roman" w:hAnsi="Times New Roman" w:cs="Times New Roman"/>
                <w:lang w:eastAsia="tr-TR"/>
              </w:rPr>
              <w:t xml:space="preserve"> şartı aranmaz.  </w:t>
            </w:r>
          </w:p>
          <w:p w14:paraId="023E904C" w14:textId="77777777" w:rsidR="005F2279" w:rsidRPr="00F11BA5" w:rsidRDefault="005F2279" w:rsidP="005F2279"/>
        </w:tc>
        <w:tc>
          <w:tcPr>
            <w:tcW w:w="7797" w:type="dxa"/>
          </w:tcPr>
          <w:p w14:paraId="35325C85" w14:textId="77777777" w:rsidR="00260EEA" w:rsidRPr="00F11BA5" w:rsidRDefault="00843C74" w:rsidP="00E82089">
            <w:pPr>
              <w:spacing w:before="113" w:line="240" w:lineRule="atLeast"/>
              <w:ind w:firstLine="709"/>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ALTINCI</w:t>
            </w:r>
            <w:r w:rsidR="00260EEA" w:rsidRPr="00F11BA5">
              <w:rPr>
                <w:rFonts w:ascii="Times New Roman" w:eastAsia="Times New Roman" w:hAnsi="Times New Roman" w:cs="Times New Roman"/>
                <w:b/>
                <w:bCs/>
                <w:lang w:eastAsia="tr-TR"/>
              </w:rPr>
              <w:t xml:space="preserve"> BÖLÜM</w:t>
            </w:r>
          </w:p>
          <w:p w14:paraId="68143AE6" w14:textId="77777777" w:rsidR="00260EEA" w:rsidRPr="00F11BA5" w:rsidRDefault="00260EEA" w:rsidP="00E82089">
            <w:pPr>
              <w:spacing w:after="113" w:line="240" w:lineRule="atLeast"/>
              <w:ind w:firstLine="709"/>
              <w:jc w:val="center"/>
              <w:rPr>
                <w:rFonts w:ascii="Times New Roman" w:eastAsia="Times New Roman" w:hAnsi="Times New Roman" w:cs="Times New Roman"/>
                <w:b/>
                <w:bCs/>
                <w:lang w:eastAsia="tr-TR"/>
              </w:rPr>
            </w:pPr>
            <w:r w:rsidRPr="00F11BA5">
              <w:rPr>
                <w:rFonts w:ascii="Times New Roman" w:eastAsia="Times New Roman" w:hAnsi="Times New Roman" w:cs="Times New Roman"/>
                <w:b/>
                <w:bCs/>
                <w:lang w:eastAsia="tr-TR"/>
              </w:rPr>
              <w:t>Çeşitli ve Son Hükümler</w:t>
            </w:r>
          </w:p>
          <w:p w14:paraId="6B247F90" w14:textId="77777777" w:rsidR="00260EEA" w:rsidRPr="00F11BA5" w:rsidRDefault="003548D4" w:rsidP="00E82089">
            <w:pPr>
              <w:spacing w:line="240" w:lineRule="atLeast"/>
              <w:ind w:firstLine="709"/>
              <w:jc w:val="both"/>
              <w:rPr>
                <w:rFonts w:ascii="Times New Roman" w:eastAsia="Times New Roman" w:hAnsi="Times New Roman" w:cs="Times New Roman"/>
                <w:lang w:eastAsia="tr-TR"/>
              </w:rPr>
            </w:pPr>
            <w:r w:rsidRPr="00F11BA5">
              <w:rPr>
                <w:rFonts w:ascii="Times New Roman" w:eastAsia="Times New Roman" w:hAnsi="Times New Roman" w:cs="Times New Roman"/>
                <w:b/>
                <w:bCs/>
                <w:color w:val="5B9BD5" w:themeColor="accent1"/>
                <w:lang w:eastAsia="tr-TR"/>
              </w:rPr>
              <w:t>Başvuru</w:t>
            </w:r>
            <w:r w:rsidR="00260EEA" w:rsidRPr="00F11BA5">
              <w:rPr>
                <w:rFonts w:ascii="Times New Roman" w:eastAsia="Times New Roman" w:hAnsi="Times New Roman" w:cs="Times New Roman"/>
                <w:b/>
                <w:bCs/>
                <w:lang w:eastAsia="tr-TR"/>
              </w:rPr>
              <w:t xml:space="preserve"> </w:t>
            </w:r>
            <w:r w:rsidR="007D6F74" w:rsidRPr="00F11BA5">
              <w:rPr>
                <w:rFonts w:ascii="Times New Roman" w:eastAsia="Times New Roman" w:hAnsi="Times New Roman" w:cs="Times New Roman"/>
                <w:b/>
                <w:bCs/>
                <w:color w:val="5B9BD5" w:themeColor="accent1"/>
                <w:lang w:eastAsia="tr-TR"/>
              </w:rPr>
              <w:t>Ücreti</w:t>
            </w:r>
          </w:p>
          <w:p w14:paraId="723EBABC" w14:textId="77777777" w:rsidR="00260EEA" w:rsidRPr="00F11BA5" w:rsidRDefault="00260EEA" w:rsidP="00E82089">
            <w:pPr>
              <w:spacing w:line="240" w:lineRule="atLeast"/>
              <w:ind w:firstLine="709"/>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16 – </w:t>
            </w:r>
            <w:r w:rsidRPr="00F11BA5">
              <w:rPr>
                <w:rFonts w:ascii="Times New Roman" w:eastAsia="Times New Roman" w:hAnsi="Times New Roman" w:cs="Times New Roman"/>
                <w:lang w:eastAsia="tr-TR"/>
              </w:rPr>
              <w:t xml:space="preserve">(1) Bu Yönetmeliğe göre yeterlik belgeleri, 8 inci maddenin birinci fıkrasında talep edilenlere ilaveten Bakanlıkça belirlenen başvuru </w:t>
            </w:r>
            <w:r w:rsidR="007D6F74" w:rsidRPr="00F11BA5">
              <w:rPr>
                <w:rFonts w:ascii="Times New Roman" w:eastAsia="Times New Roman" w:hAnsi="Times New Roman" w:cs="Times New Roman"/>
                <w:color w:val="5B9BD5" w:themeColor="accent1"/>
                <w:lang w:eastAsia="tr-TR"/>
              </w:rPr>
              <w:t xml:space="preserve">ücreti </w:t>
            </w:r>
            <w:r w:rsidRPr="00F11BA5">
              <w:rPr>
                <w:rFonts w:ascii="Times New Roman" w:eastAsia="Times New Roman" w:hAnsi="Times New Roman" w:cs="Times New Roman"/>
                <w:lang w:eastAsia="tr-TR"/>
              </w:rPr>
              <w:t xml:space="preserve">karşılığında verilir. Bakanlığa yapılan başvurudan vazgeçilmesi halinde başvuru </w:t>
            </w:r>
            <w:r w:rsidR="007D6F74" w:rsidRPr="00F11BA5">
              <w:rPr>
                <w:rFonts w:ascii="Times New Roman" w:eastAsia="Times New Roman" w:hAnsi="Times New Roman" w:cs="Times New Roman"/>
                <w:color w:val="5B9BD5" w:themeColor="accent1"/>
                <w:lang w:eastAsia="tr-TR"/>
              </w:rPr>
              <w:t>ücreti</w:t>
            </w:r>
            <w:r w:rsidRPr="00F11BA5">
              <w:rPr>
                <w:rFonts w:ascii="Times New Roman" w:eastAsia="Times New Roman" w:hAnsi="Times New Roman" w:cs="Times New Roman"/>
                <w:lang w:eastAsia="tr-TR"/>
              </w:rPr>
              <w:t xml:space="preserve"> iade edilmez. Ancak ilk defa çevre yönetimi hizmeti yeterlik belg</w:t>
            </w:r>
            <w:r w:rsidR="008A5814" w:rsidRPr="00F11BA5">
              <w:rPr>
                <w:rFonts w:ascii="Times New Roman" w:eastAsia="Times New Roman" w:hAnsi="Times New Roman" w:cs="Times New Roman"/>
                <w:lang w:eastAsia="tr-TR"/>
              </w:rPr>
              <w:t xml:space="preserve">esi başvurusu yapacak </w:t>
            </w:r>
            <w:r w:rsidR="003864D8" w:rsidRPr="00F11BA5">
              <w:rPr>
                <w:rFonts w:ascii="Times New Roman" w:eastAsia="Times New Roman" w:hAnsi="Times New Roman" w:cs="Times New Roman"/>
                <w:color w:val="5B9BD5" w:themeColor="accent1"/>
                <w:lang w:eastAsia="tr-TR"/>
              </w:rPr>
              <w:t>personelden</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 xml:space="preserve">başvuru </w:t>
            </w:r>
            <w:r w:rsidR="007D6F74" w:rsidRPr="00F11BA5">
              <w:rPr>
                <w:rFonts w:ascii="Times New Roman" w:eastAsia="Times New Roman" w:hAnsi="Times New Roman" w:cs="Times New Roman"/>
                <w:color w:val="5B9BD5" w:themeColor="accent1"/>
                <w:lang w:eastAsia="tr-TR"/>
              </w:rPr>
              <w:t>ücreti</w:t>
            </w:r>
            <w:r w:rsidRPr="00F11BA5">
              <w:rPr>
                <w:rFonts w:ascii="Times New Roman" w:eastAsia="Times New Roman" w:hAnsi="Times New Roman" w:cs="Times New Roman"/>
                <w:lang w:eastAsia="tr-TR"/>
              </w:rPr>
              <w:t xml:space="preserve"> şartı aranmaz.  </w:t>
            </w:r>
          </w:p>
          <w:p w14:paraId="6B8EAF36" w14:textId="77777777" w:rsidR="00E82089" w:rsidRPr="00F11BA5" w:rsidRDefault="00E82089" w:rsidP="00E82089">
            <w:pPr>
              <w:spacing w:line="240" w:lineRule="atLeast"/>
              <w:ind w:firstLine="709"/>
              <w:jc w:val="both"/>
              <w:rPr>
                <w:rFonts w:ascii="Times New Roman" w:eastAsia="Times New Roman" w:hAnsi="Times New Roman" w:cs="Times New Roman"/>
                <w:b/>
                <w:bCs/>
                <w:color w:val="5B9BD5" w:themeColor="accent1"/>
                <w:lang w:eastAsia="tr-TR"/>
              </w:rPr>
            </w:pPr>
            <w:r w:rsidRPr="00F11BA5">
              <w:rPr>
                <w:rFonts w:ascii="Times New Roman" w:eastAsia="Times New Roman" w:hAnsi="Times New Roman" w:cs="Times New Roman"/>
                <w:bCs/>
                <w:color w:val="5B9BD5"/>
                <w:lang w:eastAsia="tr-TR"/>
              </w:rPr>
              <w:t xml:space="preserve"> </w:t>
            </w:r>
            <w:r w:rsidR="008A5B4F" w:rsidRPr="00F11BA5">
              <w:rPr>
                <w:rFonts w:ascii="Times New Roman" w:eastAsia="Times New Roman" w:hAnsi="Times New Roman" w:cs="Times New Roman"/>
                <w:b/>
                <w:bCs/>
                <w:color w:val="5B9BD5" w:themeColor="accent1"/>
                <w:lang w:eastAsia="tr-TR"/>
              </w:rPr>
              <w:t>Asgari fiyat tarifesi</w:t>
            </w:r>
          </w:p>
          <w:p w14:paraId="5BE4A0A1" w14:textId="77777777" w:rsidR="008A5B4F" w:rsidRPr="00F11BA5" w:rsidRDefault="0067478B" w:rsidP="00E82089">
            <w:pPr>
              <w:spacing w:line="240" w:lineRule="atLeast"/>
              <w:ind w:firstLine="709"/>
              <w:jc w:val="both"/>
              <w:rPr>
                <w:rFonts w:ascii="Times New Roman" w:eastAsia="Times New Roman" w:hAnsi="Times New Roman" w:cs="Times New Roman"/>
                <w:b/>
                <w:bCs/>
                <w:color w:val="5B9BD5"/>
                <w:lang w:eastAsia="tr-TR"/>
              </w:rPr>
            </w:pPr>
            <w:r w:rsidRPr="00F11BA5">
              <w:rPr>
                <w:rFonts w:ascii="Times New Roman" w:eastAsia="Times New Roman" w:hAnsi="Times New Roman" w:cs="Times New Roman"/>
                <w:b/>
                <w:bCs/>
                <w:color w:val="5B9BD5" w:themeColor="accent1"/>
                <w:lang w:eastAsia="tr-TR"/>
              </w:rPr>
              <w:t>MADDE 17</w:t>
            </w:r>
            <w:r w:rsidRPr="00F11BA5">
              <w:rPr>
                <w:rFonts w:ascii="Times New Roman" w:eastAsia="Times New Roman" w:hAnsi="Times New Roman" w:cs="Times New Roman"/>
                <w:b/>
                <w:bCs/>
                <w:lang w:eastAsia="tr-TR"/>
              </w:rPr>
              <w:t>– </w:t>
            </w:r>
            <w:r w:rsidRPr="00F11BA5">
              <w:rPr>
                <w:rFonts w:ascii="Times New Roman" w:eastAsia="Times New Roman" w:hAnsi="Times New Roman" w:cs="Times New Roman"/>
                <w:bCs/>
                <w:color w:val="5B9BD5" w:themeColor="accent1"/>
                <w:lang w:eastAsia="tr-TR"/>
              </w:rPr>
              <w:t xml:space="preserve"> (1)</w:t>
            </w:r>
            <w:r w:rsidR="008A5B4F" w:rsidRPr="00F11BA5">
              <w:rPr>
                <w:rFonts w:ascii="Times New Roman" w:eastAsia="Times New Roman" w:hAnsi="Times New Roman" w:cs="Times New Roman"/>
                <w:bCs/>
                <w:color w:val="5B9BD5" w:themeColor="accent1"/>
                <w:lang w:eastAsia="tr-TR"/>
              </w:rPr>
              <w:t xml:space="preserve"> Bu yönetmelik kapsamında işletmeler ile firmalar arasında yapılacak çevre yönetimi hizmeti </w:t>
            </w:r>
            <w:r w:rsidR="008A5B4F" w:rsidRPr="00F11BA5">
              <w:rPr>
                <w:rFonts w:ascii="Times New Roman" w:eastAsia="Times New Roman" w:hAnsi="Times New Roman" w:cs="Times New Roman"/>
                <w:bCs/>
                <w:color w:val="5B9BD5"/>
                <w:lang w:eastAsia="tr-TR"/>
              </w:rPr>
              <w:t>alımı sözleşmeleri asgari fiyat tarifesi dikkate alınarak yapılır. Firmalar tarafından birden fazla işletmeye çevre yönetimi hizmeti verilmesi halinde fiyat her bir işletme için ayrı ayrı belirlenir.</w:t>
            </w:r>
            <w:r w:rsidR="008A5B4F" w:rsidRPr="00F11BA5">
              <w:rPr>
                <w:rFonts w:ascii="Times New Roman" w:eastAsia="Times New Roman" w:hAnsi="Times New Roman" w:cs="Times New Roman"/>
                <w:bCs/>
                <w:color w:val="5B9BD5"/>
                <w:highlight w:val="yellow"/>
                <w:lang w:eastAsia="tr-TR"/>
              </w:rPr>
              <w:t xml:space="preserve"> </w:t>
            </w:r>
          </w:p>
          <w:p w14:paraId="6CF31D9F" w14:textId="77777777" w:rsidR="00507D50" w:rsidRPr="00F11BA5" w:rsidRDefault="008A5B4F" w:rsidP="00507D50">
            <w:pPr>
              <w:spacing w:line="240" w:lineRule="atLeast"/>
              <w:ind w:firstLine="709"/>
              <w:jc w:val="both"/>
              <w:rPr>
                <w:rFonts w:ascii="Times New Roman" w:eastAsia="Times New Roman" w:hAnsi="Times New Roman" w:cs="Times New Roman"/>
                <w:bCs/>
                <w:color w:val="5B9BD5" w:themeColor="accent1"/>
                <w:lang w:eastAsia="tr-TR"/>
              </w:rPr>
            </w:pPr>
            <w:r w:rsidRPr="00F11BA5">
              <w:rPr>
                <w:rFonts w:ascii="Times New Roman" w:eastAsia="Times New Roman" w:hAnsi="Times New Roman" w:cs="Times New Roman"/>
                <w:bCs/>
                <w:color w:val="5B9BD5" w:themeColor="accent1"/>
                <w:lang w:eastAsia="tr-TR"/>
              </w:rPr>
              <w:t xml:space="preserve">Bir yıldan daha uzun süreli yapılan hizmet alımı sözleşmelerinde, her hizmet yılı için </w:t>
            </w:r>
            <w:r w:rsidR="00F34D59" w:rsidRPr="00F11BA5">
              <w:rPr>
                <w:rFonts w:ascii="Times New Roman" w:eastAsia="Times New Roman" w:hAnsi="Times New Roman" w:cs="Times New Roman"/>
                <w:bCs/>
                <w:color w:val="5B9BD5" w:themeColor="accent1"/>
                <w:lang w:eastAsia="tr-TR"/>
              </w:rPr>
              <w:t xml:space="preserve">bu maddenin </w:t>
            </w:r>
            <w:r w:rsidRPr="00F11BA5">
              <w:rPr>
                <w:rFonts w:ascii="Times New Roman" w:eastAsia="Times New Roman" w:hAnsi="Times New Roman" w:cs="Times New Roman"/>
                <w:bCs/>
                <w:color w:val="5B9BD5" w:themeColor="accent1"/>
                <w:lang w:eastAsia="tr-TR"/>
              </w:rPr>
              <w:t xml:space="preserve">ikinci </w:t>
            </w:r>
            <w:r w:rsidR="005E62BA" w:rsidRPr="00F11BA5">
              <w:rPr>
                <w:rFonts w:ascii="Times New Roman" w:eastAsia="Times New Roman" w:hAnsi="Times New Roman" w:cs="Times New Roman"/>
                <w:bCs/>
                <w:color w:val="5B9BD5" w:themeColor="accent1"/>
                <w:lang w:eastAsia="tr-TR"/>
              </w:rPr>
              <w:t>fıkra</w:t>
            </w:r>
            <w:r w:rsidR="00010260" w:rsidRPr="00F11BA5">
              <w:rPr>
                <w:rFonts w:ascii="Times New Roman" w:eastAsia="Times New Roman" w:hAnsi="Times New Roman" w:cs="Times New Roman"/>
                <w:bCs/>
                <w:color w:val="5B9BD5" w:themeColor="accent1"/>
                <w:lang w:eastAsia="tr-TR"/>
              </w:rPr>
              <w:t>sın</w:t>
            </w:r>
            <w:r w:rsidR="005E62BA" w:rsidRPr="00F11BA5">
              <w:rPr>
                <w:rFonts w:ascii="Times New Roman" w:eastAsia="Times New Roman" w:hAnsi="Times New Roman" w:cs="Times New Roman"/>
                <w:bCs/>
                <w:color w:val="5B9BD5" w:themeColor="accent1"/>
                <w:lang w:eastAsia="tr-TR"/>
              </w:rPr>
              <w:t>da</w:t>
            </w:r>
            <w:r w:rsidRPr="00F11BA5">
              <w:rPr>
                <w:rFonts w:ascii="Times New Roman" w:eastAsia="Times New Roman" w:hAnsi="Times New Roman" w:cs="Times New Roman"/>
                <w:bCs/>
                <w:color w:val="5B9BD5" w:themeColor="accent1"/>
                <w:lang w:eastAsia="tr-TR"/>
              </w:rPr>
              <w:t xml:space="preserve"> belirtilen şekilde asgari fiyat uygulanır.</w:t>
            </w:r>
          </w:p>
          <w:p w14:paraId="45C4547F" w14:textId="77777777" w:rsidR="008A5B4F" w:rsidRPr="00F11BA5" w:rsidRDefault="008A5B4F" w:rsidP="00507D50">
            <w:pPr>
              <w:spacing w:line="240" w:lineRule="atLeast"/>
              <w:ind w:firstLine="709"/>
              <w:jc w:val="both"/>
              <w:rPr>
                <w:rFonts w:ascii="Times New Roman" w:eastAsia="Times New Roman" w:hAnsi="Times New Roman" w:cs="Times New Roman"/>
                <w:bCs/>
                <w:color w:val="5B9BD5"/>
                <w:lang w:eastAsia="tr-TR"/>
              </w:rPr>
            </w:pPr>
            <w:r w:rsidRPr="00F11BA5">
              <w:rPr>
                <w:rFonts w:ascii="Times New Roman" w:eastAsia="Times New Roman" w:hAnsi="Times New Roman" w:cs="Times New Roman"/>
                <w:bCs/>
                <w:color w:val="5B9BD5" w:themeColor="accent1"/>
                <w:lang w:eastAsia="tr-TR"/>
              </w:rPr>
              <w:t xml:space="preserve">(2) Firmalar tarafından verilecek çevre yönetimi hizmetine ilişkin asgari fiyat tarifesi Bakanlık </w:t>
            </w:r>
            <w:r w:rsidRPr="00F11BA5">
              <w:rPr>
                <w:rFonts w:ascii="Times New Roman" w:eastAsia="Times New Roman" w:hAnsi="Times New Roman" w:cs="Times New Roman"/>
                <w:bCs/>
                <w:color w:val="5B9BD5"/>
                <w:lang w:eastAsia="tr-TR"/>
              </w:rPr>
              <w:t>tarafından belirlenir. Firmalar; çevre yönetim</w:t>
            </w:r>
            <w:r w:rsidR="005E62BA" w:rsidRPr="00F11BA5">
              <w:rPr>
                <w:rFonts w:ascii="Times New Roman" w:eastAsia="Times New Roman" w:hAnsi="Times New Roman" w:cs="Times New Roman"/>
                <w:bCs/>
                <w:color w:val="5B9BD5"/>
                <w:lang w:eastAsia="tr-TR"/>
              </w:rPr>
              <w:t>i</w:t>
            </w:r>
            <w:r w:rsidRPr="00F11BA5">
              <w:rPr>
                <w:rFonts w:ascii="Times New Roman" w:eastAsia="Times New Roman" w:hAnsi="Times New Roman" w:cs="Times New Roman"/>
                <w:bCs/>
                <w:color w:val="5B9BD5"/>
                <w:lang w:eastAsia="tr-TR"/>
              </w:rPr>
              <w:t xml:space="preserve"> hizmeti için Bakanlığın belirlediği asgari fiyat tarifesinin altında bir fiyat uygulayamaz. Asgari fiyat tarifesi; Katma Değer Vergisi hariç olmak üzere 22/5/2003 tarihli ve 4857 sayılı İş Kanunu uyarınca, hizmet verilen yılın </w:t>
            </w:r>
            <w:proofErr w:type="gramStart"/>
            <w:r w:rsidRPr="00F11BA5">
              <w:rPr>
                <w:rFonts w:ascii="Times New Roman" w:eastAsia="Times New Roman" w:hAnsi="Times New Roman" w:cs="Times New Roman"/>
                <w:bCs/>
                <w:color w:val="5B9BD5"/>
                <w:lang w:eastAsia="tr-TR"/>
              </w:rPr>
              <w:t>Ocak</w:t>
            </w:r>
            <w:proofErr w:type="gramEnd"/>
            <w:r w:rsidRPr="00F11BA5">
              <w:rPr>
                <w:rFonts w:ascii="Times New Roman" w:eastAsia="Times New Roman" w:hAnsi="Times New Roman" w:cs="Times New Roman"/>
                <w:bCs/>
                <w:color w:val="5B9BD5"/>
                <w:lang w:eastAsia="tr-TR"/>
              </w:rPr>
              <w:t xml:space="preserve"> ayı için belirlenmiş olan aylık net asgari ücretin 1/3’üne, işletmenin her izin ve lisans konusu için ayrı ayrı olacak şekilde Bakanlıkça belirlenen çevre izin ve lisans başvuru ücretlerinin yüzde beşi eklenerek hesaplanır.</w:t>
            </w:r>
          </w:p>
          <w:p w14:paraId="17EA702B" w14:textId="77777777" w:rsidR="005F2279" w:rsidRPr="00D96BF6" w:rsidRDefault="008A5B4F" w:rsidP="00D96BF6">
            <w:pPr>
              <w:spacing w:after="200" w:line="240" w:lineRule="atLeast"/>
              <w:ind w:firstLine="709"/>
              <w:jc w:val="both"/>
              <w:rPr>
                <w:rFonts w:ascii="Times New Roman" w:eastAsia="Times New Roman" w:hAnsi="Times New Roman" w:cs="Times New Roman"/>
                <w:bCs/>
                <w:color w:val="5B9BD5"/>
                <w:lang w:eastAsia="tr-TR"/>
              </w:rPr>
            </w:pPr>
            <w:r w:rsidRPr="00F11BA5">
              <w:rPr>
                <w:rFonts w:ascii="Times New Roman" w:eastAsia="Times New Roman" w:hAnsi="Times New Roman" w:cs="Times New Roman"/>
                <w:bCs/>
                <w:color w:val="5B9BD5"/>
                <w:lang w:eastAsia="tr-TR"/>
              </w:rPr>
              <w:t xml:space="preserve"> (3) 4/1/2002 tarihli ve 4734 sayılı Kamu İhale Kanunu ve bu Kanun hükümlerinden muaf olan kamu kurum kuruluşlarınca ihale yoluyla alınan çevre yönetimi hizmeti için asgari fiyat tarifesinin u</w:t>
            </w:r>
            <w:r w:rsidR="00D96BF6">
              <w:rPr>
                <w:rFonts w:ascii="Times New Roman" w:eastAsia="Times New Roman" w:hAnsi="Times New Roman" w:cs="Times New Roman"/>
                <w:bCs/>
                <w:color w:val="5B9BD5"/>
                <w:lang w:eastAsia="tr-TR"/>
              </w:rPr>
              <w:t>ygulanması zorunluluğu aranmaz.</w:t>
            </w:r>
          </w:p>
        </w:tc>
      </w:tr>
      <w:tr w:rsidR="005F2279" w:rsidRPr="00F11BA5" w14:paraId="2B54B4F1" w14:textId="77777777" w:rsidTr="00801960">
        <w:tc>
          <w:tcPr>
            <w:tcW w:w="7371" w:type="dxa"/>
          </w:tcPr>
          <w:p w14:paraId="3716714B"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Düzenleme yapma</w:t>
            </w:r>
          </w:p>
          <w:p w14:paraId="7305250E"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17 – </w:t>
            </w:r>
            <w:r w:rsidRPr="00F11BA5">
              <w:rPr>
                <w:rFonts w:ascii="Times New Roman" w:eastAsia="Times New Roman" w:hAnsi="Times New Roman" w:cs="Times New Roman"/>
                <w:lang w:eastAsia="tr-TR"/>
              </w:rPr>
              <w:t xml:space="preserve">(1) Bakanlık gerekli gördüğü hallerde bu Yönetmeliğin uygulanmasına ilişkin </w:t>
            </w:r>
            <w:r w:rsidRPr="00F11BA5">
              <w:rPr>
                <w:rFonts w:ascii="Times New Roman" w:eastAsia="Times New Roman" w:hAnsi="Times New Roman" w:cs="Times New Roman"/>
                <w:color w:val="FF0000"/>
                <w:lang w:eastAsia="tr-TR"/>
              </w:rPr>
              <w:t>tebliğler çıkarabilir.</w:t>
            </w:r>
          </w:p>
          <w:p w14:paraId="276B8FFC"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w:t>
            </w:r>
          </w:p>
          <w:p w14:paraId="647F80CD" w14:textId="77777777" w:rsidR="005F2279" w:rsidRPr="00F11BA5" w:rsidRDefault="005F2279" w:rsidP="005F2279"/>
        </w:tc>
        <w:tc>
          <w:tcPr>
            <w:tcW w:w="7797" w:type="dxa"/>
          </w:tcPr>
          <w:p w14:paraId="0A7D128A"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Düzenleme yapma</w:t>
            </w:r>
          </w:p>
          <w:p w14:paraId="7B3CF858"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w:t>
            </w:r>
            <w:r w:rsidR="0067478B" w:rsidRPr="00F11BA5">
              <w:rPr>
                <w:rFonts w:ascii="Times New Roman" w:eastAsia="Times New Roman" w:hAnsi="Times New Roman" w:cs="Times New Roman"/>
                <w:b/>
                <w:bCs/>
                <w:lang w:eastAsia="tr-TR"/>
              </w:rPr>
              <w:t>8</w:t>
            </w:r>
            <w:r w:rsidRPr="00F11BA5">
              <w:rPr>
                <w:rFonts w:ascii="Times New Roman" w:eastAsia="Times New Roman" w:hAnsi="Times New Roman" w:cs="Times New Roman"/>
                <w:b/>
                <w:bCs/>
                <w:lang w:eastAsia="tr-TR"/>
              </w:rPr>
              <w:t xml:space="preserve"> – </w:t>
            </w:r>
            <w:r w:rsidRPr="00F11BA5">
              <w:rPr>
                <w:rFonts w:ascii="Times New Roman" w:eastAsia="Times New Roman" w:hAnsi="Times New Roman" w:cs="Times New Roman"/>
                <w:lang w:eastAsia="tr-TR"/>
              </w:rPr>
              <w:t xml:space="preserve">(1) Bakanlık gerekli gördüğü hallerde bu Yönetmeliğin uygulanmasına ilişkin </w:t>
            </w:r>
            <w:r w:rsidR="005E62BA" w:rsidRPr="00F11BA5">
              <w:rPr>
                <w:rFonts w:ascii="Times New Roman" w:eastAsia="Times New Roman" w:hAnsi="Times New Roman" w:cs="Times New Roman"/>
                <w:color w:val="5B9BD5" w:themeColor="accent1"/>
                <w:lang w:eastAsia="tr-TR"/>
              </w:rPr>
              <w:t>düzenlemeler</w:t>
            </w:r>
            <w:r w:rsidRPr="00F11BA5">
              <w:rPr>
                <w:rFonts w:ascii="Times New Roman" w:eastAsia="Times New Roman" w:hAnsi="Times New Roman" w:cs="Times New Roman"/>
                <w:lang w:eastAsia="tr-TR"/>
              </w:rPr>
              <w:t xml:space="preserve"> </w:t>
            </w:r>
            <w:r w:rsidR="000474B4" w:rsidRPr="00F11BA5">
              <w:rPr>
                <w:rFonts w:ascii="Times New Roman" w:eastAsia="Times New Roman" w:hAnsi="Times New Roman" w:cs="Times New Roman"/>
                <w:color w:val="5B9BD5" w:themeColor="accent1"/>
                <w:lang w:eastAsia="tr-TR"/>
              </w:rPr>
              <w:t>yapabilir.</w:t>
            </w:r>
          </w:p>
          <w:p w14:paraId="6D103B5B"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lang w:eastAsia="tr-TR"/>
              </w:rPr>
              <w:t> </w:t>
            </w:r>
          </w:p>
          <w:p w14:paraId="22C207C6" w14:textId="77777777" w:rsidR="005F2279" w:rsidRDefault="005F2279" w:rsidP="005F2279"/>
          <w:p w14:paraId="08B0F832" w14:textId="77777777" w:rsidR="00D96BF6" w:rsidRDefault="00D96BF6" w:rsidP="005F2279"/>
          <w:p w14:paraId="082E51A9" w14:textId="77777777" w:rsidR="00D96BF6" w:rsidRDefault="00D96BF6" w:rsidP="005F2279"/>
          <w:p w14:paraId="73FF7C69" w14:textId="77777777" w:rsidR="00D96BF6" w:rsidRPr="00F11BA5" w:rsidRDefault="00D96BF6" w:rsidP="005F2279"/>
        </w:tc>
      </w:tr>
      <w:tr w:rsidR="005F2279" w:rsidRPr="00F11BA5" w14:paraId="1BA0AF3C" w14:textId="77777777" w:rsidTr="00801960">
        <w:tc>
          <w:tcPr>
            <w:tcW w:w="7371" w:type="dxa"/>
          </w:tcPr>
          <w:p w14:paraId="6BAE517F"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b/>
                <w:bCs/>
                <w:strike/>
                <w:color w:val="FF0000"/>
                <w:lang w:eastAsia="tr-TR"/>
              </w:rPr>
              <w:t>Yürürlükten kaldırılan yönetmelik</w:t>
            </w:r>
          </w:p>
          <w:p w14:paraId="19796E13"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b/>
                <w:bCs/>
                <w:strike/>
                <w:color w:val="FF0000"/>
                <w:lang w:eastAsia="tr-TR"/>
              </w:rPr>
              <w:t>MADDE 18 – </w:t>
            </w:r>
            <w:r w:rsidRPr="00F11BA5">
              <w:rPr>
                <w:rFonts w:ascii="Times New Roman" w:eastAsia="Times New Roman" w:hAnsi="Times New Roman" w:cs="Times New Roman"/>
                <w:strike/>
                <w:color w:val="FF0000"/>
                <w:lang w:eastAsia="tr-TR"/>
              </w:rPr>
              <w:t xml:space="preserve">(1) 21/11/2013 tarihli ve 28828 sayılı Resmî </w:t>
            </w:r>
            <w:proofErr w:type="spellStart"/>
            <w:r w:rsidRPr="00F11BA5">
              <w:rPr>
                <w:rFonts w:ascii="Times New Roman" w:eastAsia="Times New Roman" w:hAnsi="Times New Roman" w:cs="Times New Roman"/>
                <w:strike/>
                <w:color w:val="FF0000"/>
                <w:lang w:eastAsia="tr-TR"/>
              </w:rPr>
              <w:t>Gazete’de</w:t>
            </w:r>
            <w:proofErr w:type="spellEnd"/>
            <w:r w:rsidRPr="00F11BA5">
              <w:rPr>
                <w:rFonts w:ascii="Times New Roman" w:eastAsia="Times New Roman" w:hAnsi="Times New Roman" w:cs="Times New Roman"/>
                <w:strike/>
                <w:color w:val="FF0000"/>
                <w:lang w:eastAsia="tr-TR"/>
              </w:rPr>
              <w:t xml:space="preserve"> yayımlanan Çevre Görevlisi, Çevre Yönetim Birimi ve Çevre Danışmanlık Firmaları Hakkında Yönetmelik yürürlükten kaldırılmıştır.</w:t>
            </w:r>
          </w:p>
          <w:p w14:paraId="628088F8" w14:textId="77777777" w:rsidR="005F2279" w:rsidRPr="00F11BA5" w:rsidRDefault="005F2279" w:rsidP="005F2279">
            <w:pPr>
              <w:spacing w:line="240" w:lineRule="atLeast"/>
              <w:ind w:firstLine="566"/>
              <w:jc w:val="both"/>
            </w:pPr>
          </w:p>
        </w:tc>
        <w:tc>
          <w:tcPr>
            <w:tcW w:w="7797" w:type="dxa"/>
          </w:tcPr>
          <w:p w14:paraId="78138987" w14:textId="77777777" w:rsidR="005F2279" w:rsidRPr="00F11BA5" w:rsidRDefault="005F2279" w:rsidP="005F2279">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b/>
                <w:bCs/>
                <w:color w:val="5B9BD5" w:themeColor="accent1"/>
                <w:lang w:eastAsia="tr-TR"/>
              </w:rPr>
              <w:t>Yürürlükten kaldırılan yönetmelik</w:t>
            </w:r>
          </w:p>
          <w:p w14:paraId="208FEE6A" w14:textId="77777777" w:rsidR="005F2279" w:rsidRPr="00F11BA5" w:rsidRDefault="005F2279" w:rsidP="005F2279">
            <w:pPr>
              <w:spacing w:line="240" w:lineRule="atLeast"/>
              <w:ind w:firstLine="566"/>
              <w:jc w:val="both"/>
              <w:rPr>
                <w:rFonts w:ascii="Times New Roman" w:eastAsia="Times New Roman" w:hAnsi="Times New Roman" w:cs="Times New Roman"/>
                <w:strike/>
                <w:color w:val="FF0000"/>
                <w:lang w:eastAsia="tr-TR"/>
              </w:rPr>
            </w:pPr>
            <w:r w:rsidRPr="00F11BA5">
              <w:rPr>
                <w:rFonts w:ascii="Times New Roman" w:eastAsia="Times New Roman" w:hAnsi="Times New Roman" w:cs="Times New Roman"/>
                <w:b/>
                <w:bCs/>
                <w:color w:val="5B9BD5" w:themeColor="accent1"/>
                <w:lang w:eastAsia="tr-TR"/>
              </w:rPr>
              <w:t>MADDE 1</w:t>
            </w:r>
            <w:r w:rsidR="0067478B" w:rsidRPr="00F11BA5">
              <w:rPr>
                <w:rFonts w:ascii="Times New Roman" w:eastAsia="Times New Roman" w:hAnsi="Times New Roman" w:cs="Times New Roman"/>
                <w:b/>
                <w:bCs/>
                <w:color w:val="5B9BD5" w:themeColor="accent1"/>
                <w:lang w:eastAsia="tr-TR"/>
              </w:rPr>
              <w:t>9</w:t>
            </w:r>
            <w:r w:rsidRPr="00F11BA5">
              <w:rPr>
                <w:rFonts w:ascii="Times New Roman" w:eastAsia="Times New Roman" w:hAnsi="Times New Roman" w:cs="Times New Roman"/>
                <w:b/>
                <w:bCs/>
                <w:color w:val="5B9BD5" w:themeColor="accent1"/>
                <w:lang w:eastAsia="tr-TR"/>
              </w:rPr>
              <w:t xml:space="preserve"> – </w:t>
            </w:r>
            <w:r w:rsidRPr="00F11BA5">
              <w:rPr>
                <w:rFonts w:ascii="Times New Roman" w:eastAsia="Times New Roman" w:hAnsi="Times New Roman" w:cs="Times New Roman"/>
                <w:color w:val="5B9BD5" w:themeColor="accent1"/>
                <w:lang w:eastAsia="tr-TR"/>
              </w:rPr>
              <w:t xml:space="preserve">(1) 30/07/2019 tarihli ve30847 sayılı Resmî </w:t>
            </w:r>
            <w:proofErr w:type="spellStart"/>
            <w:r w:rsidRPr="00F11BA5">
              <w:rPr>
                <w:rFonts w:ascii="Times New Roman" w:eastAsia="Times New Roman" w:hAnsi="Times New Roman" w:cs="Times New Roman"/>
                <w:color w:val="5B9BD5" w:themeColor="accent1"/>
                <w:lang w:eastAsia="tr-TR"/>
              </w:rPr>
              <w:t>Gazete’de</w:t>
            </w:r>
            <w:proofErr w:type="spellEnd"/>
            <w:r w:rsidRPr="00F11BA5">
              <w:rPr>
                <w:rFonts w:ascii="Times New Roman" w:eastAsia="Times New Roman" w:hAnsi="Times New Roman" w:cs="Times New Roman"/>
                <w:color w:val="5B9BD5" w:themeColor="accent1"/>
                <w:lang w:eastAsia="tr-TR"/>
              </w:rPr>
              <w:t xml:space="preserve"> yayımlanan Çevre Yönetimi Hizmetleri Hakkında Yönetmelik yürürlükten kaldırılmıştır.</w:t>
            </w:r>
          </w:p>
          <w:p w14:paraId="4CBA216A" w14:textId="77777777" w:rsidR="005F2279" w:rsidRPr="00F11BA5" w:rsidRDefault="005F2279" w:rsidP="005F2279"/>
        </w:tc>
      </w:tr>
      <w:tr w:rsidR="005F2279" w:rsidRPr="00F11BA5" w14:paraId="3B6273D0" w14:textId="77777777" w:rsidTr="00801960">
        <w:tc>
          <w:tcPr>
            <w:tcW w:w="7371" w:type="dxa"/>
          </w:tcPr>
          <w:p w14:paraId="7E6F4E76"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Önceden alınan belgelerin geçerliliği</w:t>
            </w:r>
          </w:p>
          <w:p w14:paraId="0F21F184" w14:textId="77777777" w:rsidR="005F2279" w:rsidRPr="00F11BA5" w:rsidRDefault="005F2279" w:rsidP="0048286A">
            <w:pPr>
              <w:spacing w:line="240" w:lineRule="atLeast"/>
              <w:ind w:firstLine="566"/>
              <w:jc w:val="both"/>
            </w:pPr>
            <w:r w:rsidRPr="00F11BA5">
              <w:rPr>
                <w:rFonts w:ascii="Times New Roman" w:eastAsia="Times New Roman" w:hAnsi="Times New Roman" w:cs="Times New Roman"/>
                <w:b/>
                <w:bCs/>
                <w:strike/>
                <w:color w:val="FF0000"/>
                <w:lang w:eastAsia="tr-TR"/>
              </w:rPr>
              <w:t>GEÇİCİ MADDE 1 – </w:t>
            </w:r>
            <w:r w:rsidRPr="00F11BA5">
              <w:rPr>
                <w:rFonts w:ascii="Times New Roman" w:eastAsia="Times New Roman" w:hAnsi="Times New Roman" w:cs="Times New Roman"/>
                <w:strike/>
                <w:color w:val="FF0000"/>
                <w:lang w:eastAsia="tr-TR"/>
              </w:rPr>
              <w:t>(1) Bu Yönetmeliğin yürürlüğe girdiği tarihten önce verilen çevre görevlisi belgesi bu Yönetmelikle tanımlanan çevre yönetimi hizmeti yeterlik belgesi yerine geçer. Mevcut çevre görevlisi belgesi vize süresinin sonuna kadar geçerlidir.</w:t>
            </w:r>
          </w:p>
        </w:tc>
        <w:tc>
          <w:tcPr>
            <w:tcW w:w="7797" w:type="dxa"/>
          </w:tcPr>
          <w:p w14:paraId="243B171E"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Önceden alınan belgelerin geçerliliği</w:t>
            </w:r>
          </w:p>
          <w:p w14:paraId="09F29C4A" w14:textId="77777777" w:rsidR="005F2279" w:rsidRPr="0048286A" w:rsidRDefault="005F2279" w:rsidP="0048286A">
            <w:pPr>
              <w:spacing w:line="240" w:lineRule="atLeast"/>
              <w:ind w:firstLine="566"/>
              <w:jc w:val="both"/>
              <w:rPr>
                <w:rFonts w:ascii="Times New Roman" w:eastAsia="Times New Roman" w:hAnsi="Times New Roman" w:cs="Times New Roman"/>
                <w:color w:val="5B9BD5" w:themeColor="accent1"/>
                <w:lang w:eastAsia="tr-TR"/>
              </w:rPr>
            </w:pPr>
            <w:r w:rsidRPr="00F11BA5">
              <w:rPr>
                <w:rFonts w:ascii="Times New Roman" w:eastAsia="Times New Roman" w:hAnsi="Times New Roman" w:cs="Times New Roman"/>
                <w:b/>
                <w:bCs/>
                <w:color w:val="5B9BD5" w:themeColor="accent1"/>
                <w:lang w:eastAsia="tr-TR"/>
              </w:rPr>
              <w:t>GEÇİCİ MADDE 1 – </w:t>
            </w:r>
            <w:r w:rsidRPr="00F11BA5">
              <w:rPr>
                <w:rFonts w:ascii="Times New Roman" w:eastAsia="Times New Roman" w:hAnsi="Times New Roman" w:cs="Times New Roman"/>
                <w:color w:val="5B9BD5" w:themeColor="accent1"/>
                <w:lang w:eastAsia="tr-TR"/>
              </w:rPr>
              <w:t xml:space="preserve">(1) Bu Yönetmeliğin yürürlüğe girdiği tarihten önce </w:t>
            </w:r>
            <w:r w:rsidR="002152AC" w:rsidRPr="00F11BA5">
              <w:rPr>
                <w:rFonts w:ascii="Times New Roman" w:eastAsia="Times New Roman" w:hAnsi="Times New Roman" w:cs="Times New Roman"/>
                <w:color w:val="5B9BD5" w:themeColor="accent1"/>
                <w:lang w:eastAsia="tr-TR"/>
              </w:rPr>
              <w:t>mevzuat</w:t>
            </w:r>
            <w:r w:rsidR="00D96BF6">
              <w:rPr>
                <w:rFonts w:ascii="Times New Roman" w:eastAsia="Times New Roman" w:hAnsi="Times New Roman" w:cs="Times New Roman"/>
                <w:color w:val="5B9BD5" w:themeColor="accent1"/>
                <w:lang w:eastAsia="tr-TR"/>
              </w:rPr>
              <w:t>ta</w:t>
            </w:r>
            <w:r w:rsidR="00150DC2" w:rsidRPr="00F11BA5">
              <w:rPr>
                <w:rFonts w:ascii="Times New Roman" w:eastAsia="Times New Roman" w:hAnsi="Times New Roman" w:cs="Times New Roman"/>
                <w:color w:val="5B9BD5" w:themeColor="accent1"/>
                <w:lang w:eastAsia="tr-TR"/>
              </w:rPr>
              <w:t xml:space="preserve"> </w:t>
            </w:r>
            <w:r w:rsidR="00D96BF6">
              <w:rPr>
                <w:rFonts w:ascii="Times New Roman" w:eastAsia="Times New Roman" w:hAnsi="Times New Roman" w:cs="Times New Roman"/>
                <w:color w:val="5B9BD5" w:themeColor="accent1"/>
                <w:lang w:eastAsia="tr-TR"/>
              </w:rPr>
              <w:t>yer alan</w:t>
            </w:r>
            <w:r w:rsidR="00150DC2" w:rsidRPr="00F11BA5">
              <w:rPr>
                <w:rFonts w:ascii="Times New Roman" w:eastAsia="Times New Roman" w:hAnsi="Times New Roman" w:cs="Times New Roman"/>
                <w:color w:val="5B9BD5" w:themeColor="accent1"/>
                <w:lang w:eastAsia="tr-TR"/>
              </w:rPr>
              <w:t xml:space="preserve"> </w:t>
            </w:r>
            <w:r w:rsidR="002152AC" w:rsidRPr="00F11BA5">
              <w:rPr>
                <w:rFonts w:ascii="Times New Roman" w:eastAsia="Times New Roman" w:hAnsi="Times New Roman" w:cs="Times New Roman"/>
                <w:color w:val="5B9BD5" w:themeColor="accent1"/>
                <w:lang w:eastAsia="tr-TR"/>
              </w:rPr>
              <w:t xml:space="preserve">“çevre </w:t>
            </w:r>
            <w:proofErr w:type="spellStart"/>
            <w:r w:rsidR="002152AC" w:rsidRPr="00F11BA5">
              <w:rPr>
                <w:rFonts w:ascii="Times New Roman" w:eastAsia="Times New Roman" w:hAnsi="Times New Roman" w:cs="Times New Roman"/>
                <w:color w:val="5B9BD5" w:themeColor="accent1"/>
                <w:lang w:eastAsia="tr-TR"/>
              </w:rPr>
              <w:t>görevlisi”ne</w:t>
            </w:r>
            <w:proofErr w:type="spellEnd"/>
            <w:r w:rsidR="002152AC" w:rsidRPr="00F11BA5">
              <w:rPr>
                <w:rFonts w:ascii="Times New Roman" w:eastAsia="Times New Roman" w:hAnsi="Times New Roman" w:cs="Times New Roman"/>
                <w:color w:val="5B9BD5" w:themeColor="accent1"/>
                <w:lang w:eastAsia="tr-TR"/>
              </w:rPr>
              <w:t xml:space="preserve"> </w:t>
            </w:r>
            <w:r w:rsidR="004F61B3" w:rsidRPr="00F11BA5">
              <w:rPr>
                <w:rFonts w:ascii="Times New Roman" w:eastAsia="Times New Roman" w:hAnsi="Times New Roman" w:cs="Times New Roman"/>
                <w:color w:val="5B9BD5" w:themeColor="accent1"/>
                <w:lang w:eastAsia="tr-TR"/>
              </w:rPr>
              <w:t>yapılan atıflar</w:t>
            </w:r>
            <w:r w:rsidR="00150DC2" w:rsidRPr="00F11BA5">
              <w:rPr>
                <w:rFonts w:ascii="Times New Roman" w:eastAsia="Times New Roman" w:hAnsi="Times New Roman" w:cs="Times New Roman"/>
                <w:color w:val="5B9BD5" w:themeColor="accent1"/>
                <w:lang w:eastAsia="tr-TR"/>
              </w:rPr>
              <w:t>, bu yönetm</w:t>
            </w:r>
            <w:r w:rsidR="004D32EA" w:rsidRPr="00F11BA5">
              <w:rPr>
                <w:rFonts w:ascii="Times New Roman" w:eastAsia="Times New Roman" w:hAnsi="Times New Roman" w:cs="Times New Roman"/>
                <w:color w:val="5B9BD5" w:themeColor="accent1"/>
                <w:lang w:eastAsia="tr-TR"/>
              </w:rPr>
              <w:t>e</w:t>
            </w:r>
            <w:r w:rsidR="00150DC2" w:rsidRPr="00F11BA5">
              <w:rPr>
                <w:rFonts w:ascii="Times New Roman" w:eastAsia="Times New Roman" w:hAnsi="Times New Roman" w:cs="Times New Roman"/>
                <w:color w:val="5B9BD5" w:themeColor="accent1"/>
                <w:lang w:eastAsia="tr-TR"/>
              </w:rPr>
              <w:t xml:space="preserve">likte geçen </w:t>
            </w:r>
            <w:r w:rsidR="00C66456" w:rsidRPr="00F11BA5">
              <w:rPr>
                <w:rFonts w:ascii="Times New Roman" w:eastAsia="Times New Roman" w:hAnsi="Times New Roman" w:cs="Times New Roman"/>
                <w:color w:val="5B9BD5" w:themeColor="accent1"/>
                <w:lang w:eastAsia="tr-TR"/>
              </w:rPr>
              <w:t>çevre yönetimi hizmeti yeterlik belgesin</w:t>
            </w:r>
            <w:r w:rsidR="002152AC" w:rsidRPr="00F11BA5">
              <w:rPr>
                <w:rFonts w:ascii="Times New Roman" w:eastAsia="Times New Roman" w:hAnsi="Times New Roman" w:cs="Times New Roman"/>
                <w:color w:val="5B9BD5" w:themeColor="accent1"/>
                <w:lang w:eastAsia="tr-TR"/>
              </w:rPr>
              <w:t>e</w:t>
            </w:r>
            <w:r w:rsidR="00150DC2" w:rsidRPr="00F11BA5">
              <w:rPr>
                <w:rFonts w:ascii="Times New Roman" w:eastAsia="Times New Roman" w:hAnsi="Times New Roman" w:cs="Times New Roman"/>
                <w:color w:val="5B9BD5" w:themeColor="accent1"/>
                <w:lang w:eastAsia="tr-TR"/>
              </w:rPr>
              <w:t xml:space="preserve"> sahip </w:t>
            </w:r>
            <w:r w:rsidR="00C60E0E" w:rsidRPr="00F11BA5">
              <w:rPr>
                <w:rFonts w:ascii="Times New Roman" w:eastAsia="Times New Roman" w:hAnsi="Times New Roman" w:cs="Times New Roman"/>
                <w:color w:val="5B9BD5" w:themeColor="accent1"/>
                <w:lang w:eastAsia="tr-TR"/>
              </w:rPr>
              <w:t>personel</w:t>
            </w:r>
            <w:r w:rsidR="004F61B3" w:rsidRPr="00F11BA5">
              <w:rPr>
                <w:rFonts w:ascii="Times New Roman" w:eastAsia="Times New Roman" w:hAnsi="Times New Roman" w:cs="Times New Roman"/>
                <w:color w:val="5B9BD5" w:themeColor="accent1"/>
                <w:lang w:eastAsia="tr-TR"/>
              </w:rPr>
              <w:t xml:space="preserve"> yerine geçer.</w:t>
            </w:r>
          </w:p>
        </w:tc>
      </w:tr>
      <w:tr w:rsidR="005F2279" w:rsidRPr="00F11BA5" w14:paraId="0D754F92" w14:textId="77777777" w:rsidTr="00801960">
        <w:tc>
          <w:tcPr>
            <w:tcW w:w="7371" w:type="dxa"/>
          </w:tcPr>
          <w:p w14:paraId="4B01BD7E"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strike/>
                <w:color w:val="FF0000"/>
                <w:lang w:eastAsia="tr-TR"/>
              </w:rPr>
              <w:t>Mükellefiyet</w:t>
            </w:r>
            <w:r w:rsidRPr="00F11BA5">
              <w:rPr>
                <w:rFonts w:ascii="Times New Roman" w:eastAsia="Times New Roman" w:hAnsi="Times New Roman" w:cs="Times New Roman"/>
                <w:b/>
                <w:bCs/>
                <w:color w:val="FF0000"/>
                <w:lang w:eastAsia="tr-TR"/>
              </w:rPr>
              <w:t>lerin</w:t>
            </w:r>
            <w:r w:rsidRPr="00F11BA5">
              <w:rPr>
                <w:rFonts w:ascii="Times New Roman" w:eastAsia="Times New Roman" w:hAnsi="Times New Roman" w:cs="Times New Roman"/>
                <w:b/>
                <w:bCs/>
                <w:lang w:eastAsia="tr-TR"/>
              </w:rPr>
              <w:t xml:space="preserve"> sağlanması</w:t>
            </w:r>
          </w:p>
          <w:p w14:paraId="1CCF56D4"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GEÇİCİ MADDE 2 –</w:t>
            </w:r>
            <w:r w:rsidRPr="00F11BA5">
              <w:rPr>
                <w:rFonts w:ascii="Times New Roman" w:eastAsia="Times New Roman" w:hAnsi="Times New Roman" w:cs="Times New Roman"/>
                <w:lang w:eastAsia="tr-TR"/>
              </w:rPr>
              <w:t xml:space="preserve"> (1) Bu Yönetmeliğin yürürlüğe girdiği tarihten önce çevre danışmanlık firması yeterlik belgesi almış firmalar, </w:t>
            </w:r>
            <w:r w:rsidRPr="00F11BA5">
              <w:rPr>
                <w:rFonts w:ascii="Times New Roman" w:eastAsia="Times New Roman" w:hAnsi="Times New Roman" w:cs="Times New Roman"/>
                <w:strike/>
                <w:color w:val="FF0000"/>
                <w:lang w:eastAsia="tr-TR"/>
              </w:rPr>
              <w:t xml:space="preserve">7 </w:t>
            </w:r>
            <w:proofErr w:type="spellStart"/>
            <w:r w:rsidRPr="00F11BA5">
              <w:rPr>
                <w:rFonts w:ascii="Times New Roman" w:eastAsia="Times New Roman" w:hAnsi="Times New Roman" w:cs="Times New Roman"/>
                <w:strike/>
                <w:color w:val="FF0000"/>
                <w:lang w:eastAsia="tr-TR"/>
              </w:rPr>
              <w:t>nci</w:t>
            </w:r>
            <w:proofErr w:type="spellEnd"/>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 xml:space="preserve">maddede belirtilen </w:t>
            </w:r>
            <w:r w:rsidRPr="00F11BA5">
              <w:rPr>
                <w:rFonts w:ascii="Times New Roman" w:eastAsia="Times New Roman" w:hAnsi="Times New Roman" w:cs="Times New Roman"/>
                <w:strike/>
                <w:color w:val="FF0000"/>
                <w:lang w:eastAsia="tr-TR"/>
              </w:rPr>
              <w:t>mükellefiyet</w:t>
            </w:r>
            <w:r w:rsidRPr="00F11BA5">
              <w:rPr>
                <w:rFonts w:ascii="Times New Roman" w:eastAsia="Times New Roman" w:hAnsi="Times New Roman" w:cs="Times New Roman"/>
                <w:color w:val="000000" w:themeColor="text1"/>
                <w:lang w:eastAsia="tr-TR"/>
              </w:rPr>
              <w:t>leri</w:t>
            </w:r>
            <w:r w:rsidRPr="00F11BA5">
              <w:rPr>
                <w:rFonts w:ascii="Times New Roman" w:eastAsia="Times New Roman" w:hAnsi="Times New Roman" w:cs="Times New Roman"/>
                <w:lang w:eastAsia="tr-TR"/>
              </w:rPr>
              <w:t xml:space="preserve">, </w:t>
            </w:r>
            <w:r w:rsidRPr="00F11BA5">
              <w:rPr>
                <w:rFonts w:ascii="Times New Roman" w:eastAsia="Times New Roman" w:hAnsi="Times New Roman" w:cs="Times New Roman"/>
                <w:strike/>
                <w:color w:val="FF0000"/>
                <w:lang w:eastAsia="tr-TR"/>
              </w:rPr>
              <w:t xml:space="preserve">bu Yönetmeliğin yayımı tarihinden itibaren en geç 90 gün içerisinde </w:t>
            </w:r>
            <w:r w:rsidRPr="00F11BA5">
              <w:rPr>
                <w:rFonts w:ascii="Times New Roman" w:eastAsia="Times New Roman" w:hAnsi="Times New Roman" w:cs="Times New Roman"/>
                <w:lang w:eastAsia="tr-TR"/>
              </w:rPr>
              <w:t xml:space="preserve">sağlamakla </w:t>
            </w:r>
            <w:r w:rsidRPr="00F11BA5">
              <w:rPr>
                <w:rFonts w:ascii="Times New Roman" w:eastAsia="Times New Roman" w:hAnsi="Times New Roman" w:cs="Times New Roman"/>
                <w:strike/>
                <w:color w:val="FF0000"/>
                <w:lang w:eastAsia="tr-TR"/>
              </w:rPr>
              <w:t>mükelleftir.</w:t>
            </w:r>
            <w:r w:rsidRPr="00F11BA5">
              <w:rPr>
                <w:rFonts w:ascii="Times New Roman" w:eastAsia="Times New Roman" w:hAnsi="Times New Roman" w:cs="Times New Roman"/>
                <w:color w:val="FF0000"/>
                <w:lang w:eastAsia="tr-TR"/>
              </w:rPr>
              <w:t> </w:t>
            </w:r>
          </w:p>
          <w:p w14:paraId="5942C480" w14:textId="77777777" w:rsidR="005F2279" w:rsidRPr="00F11BA5" w:rsidRDefault="005F2279" w:rsidP="005F2279">
            <w:pPr>
              <w:spacing w:line="240" w:lineRule="atLeast"/>
              <w:ind w:firstLine="566"/>
              <w:jc w:val="both"/>
            </w:pPr>
          </w:p>
        </w:tc>
        <w:tc>
          <w:tcPr>
            <w:tcW w:w="7797" w:type="dxa"/>
          </w:tcPr>
          <w:p w14:paraId="71795942" w14:textId="77777777" w:rsidR="00260EEA" w:rsidRPr="00F11BA5" w:rsidRDefault="00950295"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color w:val="5B9BD5" w:themeColor="accent1"/>
                <w:lang w:eastAsia="tr-TR"/>
              </w:rPr>
              <w:t>Yükümlülük</w:t>
            </w:r>
            <w:r w:rsidR="00BF7DA3" w:rsidRPr="00F11BA5">
              <w:rPr>
                <w:rFonts w:ascii="Times New Roman" w:eastAsia="Times New Roman" w:hAnsi="Times New Roman" w:cs="Times New Roman"/>
                <w:b/>
                <w:bCs/>
                <w:color w:val="000000" w:themeColor="text1"/>
                <w:lang w:eastAsia="tr-TR"/>
              </w:rPr>
              <w:t>lerin</w:t>
            </w:r>
            <w:r w:rsidR="00260EEA" w:rsidRPr="00F11BA5">
              <w:rPr>
                <w:rFonts w:ascii="Times New Roman" w:eastAsia="Times New Roman" w:hAnsi="Times New Roman" w:cs="Times New Roman"/>
                <w:b/>
                <w:bCs/>
                <w:color w:val="000000" w:themeColor="text1"/>
                <w:lang w:eastAsia="tr-TR"/>
              </w:rPr>
              <w:t xml:space="preserve"> </w:t>
            </w:r>
            <w:r w:rsidR="00260EEA" w:rsidRPr="00F11BA5">
              <w:rPr>
                <w:rFonts w:ascii="Times New Roman" w:eastAsia="Times New Roman" w:hAnsi="Times New Roman" w:cs="Times New Roman"/>
                <w:b/>
                <w:bCs/>
                <w:lang w:eastAsia="tr-TR"/>
              </w:rPr>
              <w:t>sağlanması</w:t>
            </w:r>
          </w:p>
          <w:p w14:paraId="5762355B"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GEÇİCİ MADDE 2 –</w:t>
            </w:r>
            <w:r w:rsidRPr="00F11BA5">
              <w:rPr>
                <w:rFonts w:ascii="Times New Roman" w:eastAsia="Times New Roman" w:hAnsi="Times New Roman" w:cs="Times New Roman"/>
                <w:lang w:eastAsia="tr-TR"/>
              </w:rPr>
              <w:t> (1) Bu Yönetmeliğin yürürlüğe girdiği tarihten önce</w:t>
            </w:r>
            <w:r w:rsidR="00F3218A" w:rsidRPr="00F11BA5">
              <w:rPr>
                <w:rFonts w:ascii="Times New Roman" w:eastAsia="Times New Roman" w:hAnsi="Times New Roman" w:cs="Times New Roman"/>
                <w:lang w:eastAsia="tr-TR"/>
              </w:rPr>
              <w:t xml:space="preserve"> </w:t>
            </w:r>
            <w:r w:rsidR="00F3218A" w:rsidRPr="00F11BA5">
              <w:rPr>
                <w:rFonts w:ascii="Times New Roman" w:eastAsia="Times New Roman" w:hAnsi="Times New Roman" w:cs="Times New Roman"/>
                <w:color w:val="5B9BD5" w:themeColor="accent1"/>
                <w:lang w:eastAsia="tr-TR"/>
              </w:rPr>
              <w:t xml:space="preserve">çevre yönetim birimi </w:t>
            </w:r>
            <w:r w:rsidR="00F3218A" w:rsidRPr="00F11BA5">
              <w:rPr>
                <w:rFonts w:ascii="Times New Roman" w:eastAsia="Times New Roman" w:hAnsi="Times New Roman" w:cs="Times New Roman"/>
                <w:lang w:eastAsia="tr-TR"/>
              </w:rPr>
              <w:t xml:space="preserve">ve </w:t>
            </w:r>
            <w:r w:rsidRPr="00F11BA5">
              <w:rPr>
                <w:rFonts w:ascii="Times New Roman" w:eastAsia="Times New Roman" w:hAnsi="Times New Roman" w:cs="Times New Roman"/>
                <w:lang w:eastAsia="tr-TR"/>
              </w:rPr>
              <w:t xml:space="preserve">çevre danışmanlık firması yeterlik belgesi almış firmalar, </w:t>
            </w:r>
            <w:proofErr w:type="gramStart"/>
            <w:r w:rsidR="00843A8B" w:rsidRPr="00F11BA5">
              <w:rPr>
                <w:rFonts w:ascii="Times New Roman" w:eastAsia="Times New Roman" w:hAnsi="Times New Roman" w:cs="Times New Roman"/>
                <w:color w:val="5B9BD5" w:themeColor="accent1"/>
                <w:lang w:eastAsia="tr-TR"/>
              </w:rPr>
              <w:t xml:space="preserve">6  </w:t>
            </w:r>
            <w:proofErr w:type="spellStart"/>
            <w:r w:rsidR="00843A8B" w:rsidRPr="00F11BA5">
              <w:rPr>
                <w:rFonts w:ascii="Times New Roman" w:eastAsia="Times New Roman" w:hAnsi="Times New Roman" w:cs="Times New Roman"/>
                <w:color w:val="5B9BD5" w:themeColor="accent1"/>
                <w:lang w:eastAsia="tr-TR"/>
              </w:rPr>
              <w:t>ncı</w:t>
            </w:r>
            <w:proofErr w:type="spellEnd"/>
            <w:proofErr w:type="gramEnd"/>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lang w:eastAsia="tr-TR"/>
              </w:rPr>
              <w:t xml:space="preserve">maddede belirtilen </w:t>
            </w:r>
            <w:r w:rsidR="00366BD0">
              <w:rPr>
                <w:rFonts w:ascii="Times New Roman" w:eastAsia="Times New Roman" w:hAnsi="Times New Roman" w:cs="Times New Roman"/>
                <w:color w:val="5B9BD5" w:themeColor="accent1"/>
                <w:lang w:eastAsia="tr-TR"/>
              </w:rPr>
              <w:t>şartları</w:t>
            </w:r>
            <w:r w:rsidRPr="00F11BA5">
              <w:rPr>
                <w:rFonts w:ascii="Times New Roman" w:eastAsia="Times New Roman" w:hAnsi="Times New Roman" w:cs="Times New Roman"/>
                <w:color w:val="5B9BD5" w:themeColor="accent1"/>
                <w:lang w:eastAsia="tr-TR"/>
              </w:rPr>
              <w:t xml:space="preserve">, </w:t>
            </w:r>
            <w:r w:rsidR="00305E23" w:rsidRPr="00F11BA5">
              <w:rPr>
                <w:rFonts w:ascii="Times New Roman" w:eastAsia="Times New Roman" w:hAnsi="Times New Roman" w:cs="Times New Roman"/>
                <w:color w:val="5B9BD5" w:themeColor="accent1"/>
                <w:lang w:eastAsia="tr-TR"/>
              </w:rPr>
              <w:t>01/01/</w:t>
            </w:r>
            <w:r w:rsidR="0058350D" w:rsidRPr="00F11BA5">
              <w:rPr>
                <w:rFonts w:ascii="Times New Roman" w:eastAsia="Times New Roman" w:hAnsi="Times New Roman" w:cs="Times New Roman"/>
                <w:color w:val="5B9BD5" w:themeColor="accent1"/>
                <w:lang w:eastAsia="tr-TR"/>
              </w:rPr>
              <w:t>2023</w:t>
            </w:r>
            <w:r w:rsidRPr="00F11BA5">
              <w:rPr>
                <w:rFonts w:ascii="Times New Roman" w:eastAsia="Times New Roman" w:hAnsi="Times New Roman" w:cs="Times New Roman"/>
                <w:color w:val="5B9BD5" w:themeColor="accent1"/>
                <w:lang w:eastAsia="tr-TR"/>
              </w:rPr>
              <w:t xml:space="preserve"> </w:t>
            </w:r>
            <w:r w:rsidRPr="00F11BA5">
              <w:rPr>
                <w:rFonts w:ascii="Times New Roman" w:eastAsia="Times New Roman" w:hAnsi="Times New Roman" w:cs="Times New Roman"/>
                <w:color w:val="000000" w:themeColor="text1"/>
                <w:lang w:eastAsia="tr-TR"/>
              </w:rPr>
              <w:t>tarihinden itibaren</w:t>
            </w:r>
            <w:r w:rsidR="00223F29" w:rsidRPr="00F11BA5">
              <w:rPr>
                <w:rFonts w:ascii="Times New Roman" w:eastAsia="Times New Roman" w:hAnsi="Times New Roman" w:cs="Times New Roman"/>
                <w:color w:val="000000" w:themeColor="text1"/>
                <w:lang w:eastAsia="tr-TR"/>
              </w:rPr>
              <w:t xml:space="preserve">, </w:t>
            </w:r>
            <w:r w:rsidR="00366BD0" w:rsidRPr="00366BD0">
              <w:rPr>
                <w:rFonts w:ascii="Times New Roman" w:eastAsia="Times New Roman" w:hAnsi="Times New Roman" w:cs="Times New Roman"/>
                <w:color w:val="5B9BD5" w:themeColor="accent1"/>
                <w:lang w:eastAsia="tr-TR"/>
              </w:rPr>
              <w:t xml:space="preserve">7 </w:t>
            </w:r>
            <w:proofErr w:type="spellStart"/>
            <w:r w:rsidR="00366BD0" w:rsidRPr="00366BD0">
              <w:rPr>
                <w:rFonts w:ascii="Times New Roman" w:eastAsia="Times New Roman" w:hAnsi="Times New Roman" w:cs="Times New Roman"/>
                <w:color w:val="5B9BD5" w:themeColor="accent1"/>
                <w:lang w:eastAsia="tr-TR"/>
              </w:rPr>
              <w:t>nci</w:t>
            </w:r>
            <w:proofErr w:type="spellEnd"/>
            <w:r w:rsidR="00366BD0" w:rsidRPr="00366BD0">
              <w:rPr>
                <w:rFonts w:ascii="Times New Roman" w:eastAsia="Times New Roman" w:hAnsi="Times New Roman" w:cs="Times New Roman"/>
                <w:color w:val="5B9BD5" w:themeColor="accent1"/>
                <w:lang w:eastAsia="tr-TR"/>
              </w:rPr>
              <w:t xml:space="preserve"> maddenin birinci fıkrası (b) bendinde belirtilen işletmeye ait o aya ilişkin değerlendirmelerin kaydedilmesi ile ilgili yükümlülükleri</w:t>
            </w:r>
            <w:r w:rsidR="00223F29" w:rsidRPr="00F11BA5">
              <w:rPr>
                <w:rFonts w:ascii="Times New Roman" w:eastAsia="Times New Roman" w:hAnsi="Times New Roman" w:cs="Times New Roman"/>
                <w:color w:val="5B9BD5" w:themeColor="accent1"/>
                <w:lang w:eastAsia="tr-TR"/>
              </w:rPr>
              <w:t xml:space="preserve"> 01/06/2023 tarihinden itibaren</w:t>
            </w:r>
            <w:r w:rsidRPr="00F11BA5">
              <w:rPr>
                <w:rFonts w:ascii="Times New Roman" w:eastAsia="Times New Roman" w:hAnsi="Times New Roman" w:cs="Times New Roman"/>
                <w:color w:val="5B9BD5" w:themeColor="accent1"/>
                <w:lang w:eastAsia="tr-TR"/>
              </w:rPr>
              <w:t xml:space="preserve"> sağlamakla</w:t>
            </w:r>
            <w:r w:rsidR="00BF7DA3" w:rsidRPr="00F11BA5">
              <w:rPr>
                <w:rFonts w:ascii="Times New Roman" w:eastAsia="Times New Roman" w:hAnsi="Times New Roman" w:cs="Times New Roman"/>
                <w:color w:val="5B9BD5" w:themeColor="accent1"/>
                <w:lang w:eastAsia="tr-TR"/>
              </w:rPr>
              <w:t xml:space="preserve"> </w:t>
            </w:r>
            <w:r w:rsidR="00950295" w:rsidRPr="00F11BA5">
              <w:rPr>
                <w:rFonts w:ascii="Times New Roman" w:eastAsia="Times New Roman" w:hAnsi="Times New Roman" w:cs="Times New Roman"/>
                <w:color w:val="5B9BD5" w:themeColor="accent1"/>
                <w:lang w:eastAsia="tr-TR"/>
              </w:rPr>
              <w:t>yükümlüdür</w:t>
            </w:r>
            <w:r w:rsidRPr="00F11BA5">
              <w:rPr>
                <w:rFonts w:ascii="Times New Roman" w:eastAsia="Times New Roman" w:hAnsi="Times New Roman" w:cs="Times New Roman"/>
                <w:color w:val="5B9BD5" w:themeColor="accent1"/>
                <w:lang w:eastAsia="tr-TR"/>
              </w:rPr>
              <w:t>. </w:t>
            </w:r>
          </w:p>
          <w:p w14:paraId="6DA5D1FA" w14:textId="77777777" w:rsidR="005F2279" w:rsidRPr="0048286A" w:rsidRDefault="004507F5" w:rsidP="0048286A">
            <w:pPr>
              <w:spacing w:line="240" w:lineRule="atLeast"/>
              <w:jc w:val="both"/>
              <w:rPr>
                <w:rFonts w:ascii="Times New Roman" w:eastAsia="Times New Roman" w:hAnsi="Times New Roman"/>
                <w:color w:val="5B9BD5"/>
                <w:lang w:eastAsia="tr-TR"/>
              </w:rPr>
            </w:pPr>
            <w:r w:rsidRPr="00F11BA5">
              <w:rPr>
                <w:rFonts w:ascii="Times New Roman" w:eastAsia="Times New Roman" w:hAnsi="Times New Roman"/>
                <w:lang w:eastAsia="tr-TR"/>
              </w:rPr>
              <w:t xml:space="preserve">        </w:t>
            </w:r>
            <w:r w:rsidRPr="00F11BA5">
              <w:rPr>
                <w:rFonts w:ascii="Times New Roman" w:eastAsia="Times New Roman" w:hAnsi="Times New Roman"/>
                <w:b/>
                <w:lang w:eastAsia="tr-TR"/>
              </w:rPr>
              <w:t xml:space="preserve">GEÇİCİ MADDE </w:t>
            </w:r>
            <w:r w:rsidR="00F3218A" w:rsidRPr="00F11BA5">
              <w:rPr>
                <w:rFonts w:ascii="Times New Roman" w:eastAsia="Times New Roman" w:hAnsi="Times New Roman"/>
                <w:b/>
                <w:lang w:eastAsia="tr-TR"/>
              </w:rPr>
              <w:t>3</w:t>
            </w:r>
            <w:r w:rsidRPr="00F11BA5">
              <w:rPr>
                <w:rFonts w:ascii="Times New Roman" w:eastAsia="Times New Roman" w:hAnsi="Times New Roman"/>
                <w:b/>
                <w:lang w:eastAsia="tr-TR"/>
              </w:rPr>
              <w:t>- (1</w:t>
            </w:r>
            <w:r w:rsidRPr="00F11BA5">
              <w:rPr>
                <w:rFonts w:ascii="Times New Roman" w:eastAsia="Times New Roman" w:hAnsi="Times New Roman"/>
                <w:lang w:eastAsia="tr-TR"/>
              </w:rPr>
              <w:t>) Bu Yönetmeliğin yürürlüğe girdiği tarihten önce çevre danışmanlık firmalar</w:t>
            </w:r>
            <w:r w:rsidRPr="00F11BA5">
              <w:rPr>
                <w:rFonts w:ascii="Times New Roman" w:eastAsia="Times New Roman" w:hAnsi="Times New Roman"/>
                <w:color w:val="5B9BD5"/>
                <w:lang w:eastAsia="tr-TR"/>
              </w:rPr>
              <w:t>ı</w:t>
            </w:r>
            <w:r w:rsidRPr="00F11BA5">
              <w:rPr>
                <w:rFonts w:ascii="Times New Roman" w:eastAsia="Times New Roman" w:hAnsi="Times New Roman"/>
                <w:lang w:eastAsia="tr-TR"/>
              </w:rPr>
              <w:t xml:space="preserve"> </w:t>
            </w:r>
            <w:r w:rsidRPr="00F11BA5">
              <w:rPr>
                <w:rFonts w:ascii="Times New Roman" w:eastAsia="Times New Roman" w:hAnsi="Times New Roman"/>
                <w:color w:val="5B9BD5"/>
                <w:lang w:eastAsia="tr-TR"/>
              </w:rPr>
              <w:t>ile işletmeler arasında yapılan</w:t>
            </w:r>
            <w:r w:rsidRPr="00F11BA5">
              <w:rPr>
                <w:rFonts w:ascii="Times New Roman" w:hAnsi="Times New Roman"/>
                <w:color w:val="5B9BD5"/>
              </w:rPr>
              <w:t xml:space="preserve"> çevre yönetimi hizmeti alımı sözleşmeleri</w:t>
            </w:r>
            <w:r w:rsidRPr="00F11BA5">
              <w:rPr>
                <w:rFonts w:ascii="Times New Roman" w:eastAsia="Times New Roman" w:hAnsi="Times New Roman"/>
                <w:color w:val="5B9BD5"/>
                <w:lang w:eastAsia="tr-TR"/>
              </w:rPr>
              <w:t>,</w:t>
            </w:r>
            <w:r w:rsidRPr="00F11BA5">
              <w:rPr>
                <w:rFonts w:ascii="Times New Roman" w:eastAsia="Times New Roman" w:hAnsi="Times New Roman"/>
                <w:lang w:eastAsia="tr-TR"/>
              </w:rPr>
              <w:t xml:space="preserve"> </w:t>
            </w:r>
            <w:r w:rsidR="00964B2B" w:rsidRPr="00F11BA5">
              <w:rPr>
                <w:rFonts w:ascii="Times New Roman" w:eastAsia="Times New Roman" w:hAnsi="Times New Roman" w:cs="Times New Roman"/>
                <w:color w:val="5B9BD5" w:themeColor="accent1"/>
                <w:lang w:eastAsia="tr-TR"/>
              </w:rPr>
              <w:t>01/01/</w:t>
            </w:r>
            <w:r w:rsidR="00BC2B31" w:rsidRPr="00F11BA5">
              <w:rPr>
                <w:rFonts w:ascii="Times New Roman" w:eastAsia="Times New Roman" w:hAnsi="Times New Roman" w:cs="Times New Roman"/>
                <w:color w:val="5B9BD5" w:themeColor="accent1"/>
                <w:lang w:eastAsia="tr-TR"/>
              </w:rPr>
              <w:t xml:space="preserve">2023 tarihinden itibaren </w:t>
            </w:r>
            <w:r w:rsidRPr="00F11BA5">
              <w:rPr>
                <w:rFonts w:ascii="Times New Roman" w:eastAsia="Times New Roman" w:hAnsi="Times New Roman"/>
                <w:color w:val="5B9BD5"/>
                <w:lang w:eastAsia="tr-TR"/>
              </w:rPr>
              <w:t>asgari fiyat ta</w:t>
            </w:r>
            <w:r w:rsidR="0048286A">
              <w:rPr>
                <w:rFonts w:ascii="Times New Roman" w:eastAsia="Times New Roman" w:hAnsi="Times New Roman"/>
                <w:color w:val="5B9BD5"/>
                <w:lang w:eastAsia="tr-TR"/>
              </w:rPr>
              <w:t>rifesi esas alınarak yenilenir.</w:t>
            </w:r>
          </w:p>
        </w:tc>
      </w:tr>
      <w:tr w:rsidR="005F2279" w:rsidRPr="00F11BA5" w14:paraId="11E15434" w14:textId="77777777" w:rsidTr="00801960">
        <w:tc>
          <w:tcPr>
            <w:tcW w:w="7371" w:type="dxa"/>
          </w:tcPr>
          <w:p w14:paraId="687A4F4E"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Yürürlük</w:t>
            </w:r>
          </w:p>
          <w:p w14:paraId="3741572D"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19 – </w:t>
            </w:r>
            <w:r w:rsidRPr="00F11BA5">
              <w:rPr>
                <w:rFonts w:ascii="Times New Roman" w:eastAsia="Times New Roman" w:hAnsi="Times New Roman" w:cs="Times New Roman"/>
                <w:lang w:eastAsia="tr-TR"/>
              </w:rPr>
              <w:t>(1) Bu Yönetmelik yayımı tarihinde yürürlüğe girer.</w:t>
            </w:r>
          </w:p>
          <w:p w14:paraId="60BA2C24" w14:textId="77777777" w:rsidR="005F2279" w:rsidRPr="00F11BA5" w:rsidRDefault="005F2279" w:rsidP="005F2279">
            <w:pPr>
              <w:spacing w:line="240" w:lineRule="atLeast"/>
              <w:ind w:firstLine="566"/>
              <w:jc w:val="both"/>
            </w:pPr>
          </w:p>
        </w:tc>
        <w:tc>
          <w:tcPr>
            <w:tcW w:w="7797" w:type="dxa"/>
          </w:tcPr>
          <w:p w14:paraId="613C5644"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Yürürlük</w:t>
            </w:r>
          </w:p>
          <w:p w14:paraId="62C64BD6" w14:textId="77777777" w:rsidR="00260EEA" w:rsidRPr="00F11BA5" w:rsidRDefault="00260EEA" w:rsidP="00260EEA">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 xml:space="preserve">MADDE </w:t>
            </w:r>
            <w:r w:rsidR="0067478B" w:rsidRPr="00F11BA5">
              <w:rPr>
                <w:rFonts w:ascii="Times New Roman" w:eastAsia="Times New Roman" w:hAnsi="Times New Roman" w:cs="Times New Roman"/>
                <w:b/>
                <w:bCs/>
                <w:lang w:eastAsia="tr-TR"/>
              </w:rPr>
              <w:t>20</w:t>
            </w:r>
            <w:r w:rsidRPr="00F11BA5">
              <w:rPr>
                <w:rFonts w:ascii="Times New Roman" w:eastAsia="Times New Roman" w:hAnsi="Times New Roman" w:cs="Times New Roman"/>
                <w:b/>
                <w:bCs/>
                <w:lang w:eastAsia="tr-TR"/>
              </w:rPr>
              <w:t xml:space="preserve"> – </w:t>
            </w:r>
            <w:r w:rsidRPr="00F11BA5">
              <w:rPr>
                <w:rFonts w:ascii="Times New Roman" w:eastAsia="Times New Roman" w:hAnsi="Times New Roman" w:cs="Times New Roman"/>
                <w:lang w:eastAsia="tr-TR"/>
              </w:rPr>
              <w:t>(1) Bu Yönetmelik yayımı tarihinde yürürlüğe girer.</w:t>
            </w:r>
          </w:p>
          <w:p w14:paraId="6C58487A" w14:textId="77777777" w:rsidR="005F2279" w:rsidRPr="00F11BA5" w:rsidRDefault="005F2279" w:rsidP="005F2279"/>
        </w:tc>
      </w:tr>
      <w:tr w:rsidR="005F2279" w:rsidRPr="00F11BA5" w14:paraId="42172D9F" w14:textId="77777777" w:rsidTr="00801960">
        <w:tc>
          <w:tcPr>
            <w:tcW w:w="7371" w:type="dxa"/>
          </w:tcPr>
          <w:p w14:paraId="0C680751"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Yürütme</w:t>
            </w:r>
          </w:p>
          <w:p w14:paraId="0DED594A"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20 – </w:t>
            </w:r>
            <w:r w:rsidRPr="00F11BA5">
              <w:rPr>
                <w:rFonts w:ascii="Times New Roman" w:eastAsia="Times New Roman" w:hAnsi="Times New Roman" w:cs="Times New Roman"/>
                <w:lang w:eastAsia="tr-TR"/>
              </w:rPr>
              <w:t xml:space="preserve">(1) Bu Yönetmelik hükümlerini </w:t>
            </w:r>
            <w:r w:rsidRPr="00F11BA5">
              <w:rPr>
                <w:rFonts w:ascii="Times New Roman" w:eastAsia="Times New Roman" w:hAnsi="Times New Roman" w:cs="Times New Roman"/>
                <w:strike/>
                <w:color w:val="FF0000"/>
                <w:lang w:eastAsia="tr-TR"/>
              </w:rPr>
              <w:t>Çevre ve Şehircilik</w:t>
            </w:r>
            <w:r w:rsidRPr="00F11BA5">
              <w:rPr>
                <w:rFonts w:ascii="Times New Roman" w:eastAsia="Times New Roman" w:hAnsi="Times New Roman" w:cs="Times New Roman"/>
                <w:color w:val="FF0000"/>
                <w:lang w:eastAsia="tr-TR"/>
              </w:rPr>
              <w:t xml:space="preserve"> </w:t>
            </w:r>
            <w:r w:rsidRPr="00F11BA5">
              <w:rPr>
                <w:rFonts w:ascii="Times New Roman" w:eastAsia="Times New Roman" w:hAnsi="Times New Roman" w:cs="Times New Roman"/>
                <w:lang w:eastAsia="tr-TR"/>
              </w:rPr>
              <w:t>Bakanı yürütür.</w:t>
            </w:r>
          </w:p>
          <w:p w14:paraId="65871B76" w14:textId="77777777" w:rsidR="005F2279" w:rsidRPr="00F11BA5" w:rsidRDefault="005F2279" w:rsidP="005F2279"/>
        </w:tc>
        <w:tc>
          <w:tcPr>
            <w:tcW w:w="7797" w:type="dxa"/>
          </w:tcPr>
          <w:p w14:paraId="0B3564D2"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Yürütme</w:t>
            </w:r>
          </w:p>
          <w:p w14:paraId="1A6995CC" w14:textId="77777777" w:rsidR="005F2279" w:rsidRPr="00F11BA5" w:rsidRDefault="005F2279" w:rsidP="005F2279">
            <w:pPr>
              <w:spacing w:line="240" w:lineRule="atLeast"/>
              <w:ind w:firstLine="566"/>
              <w:jc w:val="both"/>
              <w:rPr>
                <w:rFonts w:ascii="Times New Roman" w:eastAsia="Times New Roman" w:hAnsi="Times New Roman" w:cs="Times New Roman"/>
                <w:lang w:eastAsia="tr-TR"/>
              </w:rPr>
            </w:pPr>
            <w:r w:rsidRPr="00F11BA5">
              <w:rPr>
                <w:rFonts w:ascii="Times New Roman" w:eastAsia="Times New Roman" w:hAnsi="Times New Roman" w:cs="Times New Roman"/>
                <w:b/>
                <w:bCs/>
                <w:lang w:eastAsia="tr-TR"/>
              </w:rPr>
              <w:t>MADDE 2</w:t>
            </w:r>
            <w:r w:rsidR="0067478B" w:rsidRPr="00F11BA5">
              <w:rPr>
                <w:rFonts w:ascii="Times New Roman" w:eastAsia="Times New Roman" w:hAnsi="Times New Roman" w:cs="Times New Roman"/>
                <w:b/>
                <w:bCs/>
                <w:lang w:eastAsia="tr-TR"/>
              </w:rPr>
              <w:t>1</w:t>
            </w:r>
            <w:r w:rsidRPr="00F11BA5">
              <w:rPr>
                <w:rFonts w:ascii="Times New Roman" w:eastAsia="Times New Roman" w:hAnsi="Times New Roman" w:cs="Times New Roman"/>
                <w:b/>
                <w:bCs/>
                <w:lang w:eastAsia="tr-TR"/>
              </w:rPr>
              <w:t xml:space="preserve"> – </w:t>
            </w:r>
            <w:r w:rsidRPr="00F11BA5">
              <w:rPr>
                <w:rFonts w:ascii="Times New Roman" w:eastAsia="Times New Roman" w:hAnsi="Times New Roman" w:cs="Times New Roman"/>
                <w:lang w:eastAsia="tr-TR"/>
              </w:rPr>
              <w:t xml:space="preserve">(1) Bu Yönetmelik hükümlerini </w:t>
            </w:r>
            <w:r w:rsidRPr="00F11BA5">
              <w:rPr>
                <w:rFonts w:ascii="Times New Roman" w:eastAsia="Times New Roman" w:hAnsi="Times New Roman" w:cs="Times New Roman"/>
                <w:color w:val="5B9BD5" w:themeColor="accent1"/>
                <w:lang w:eastAsia="tr-TR"/>
              </w:rPr>
              <w:t xml:space="preserve">Çevre, Şehircilik ve İklim Değişikliği </w:t>
            </w:r>
            <w:r w:rsidRPr="00F11BA5">
              <w:rPr>
                <w:rFonts w:ascii="Times New Roman" w:eastAsia="Times New Roman" w:hAnsi="Times New Roman" w:cs="Times New Roman"/>
                <w:lang w:eastAsia="tr-TR"/>
              </w:rPr>
              <w:t>Bakanı yürütür.</w:t>
            </w:r>
          </w:p>
          <w:p w14:paraId="5FA46DDA" w14:textId="77777777" w:rsidR="005F2279" w:rsidRPr="00F11BA5" w:rsidRDefault="005F2279" w:rsidP="005F2279"/>
        </w:tc>
      </w:tr>
    </w:tbl>
    <w:p w14:paraId="0E3DF60C" w14:textId="77777777" w:rsidR="004A55CE" w:rsidRDefault="004A55CE"/>
    <w:sectPr w:rsidR="004A55CE" w:rsidSect="002A631A">
      <w:headerReference w:type="even" r:id="rId6"/>
      <w:headerReference w:type="default" r:id="rId7"/>
      <w:footerReference w:type="even" r:id="rId8"/>
      <w:footerReference w:type="default" r:id="rId9"/>
      <w:headerReference w:type="first" r:id="rId10"/>
      <w:footerReference w:type="firs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7D26" w14:textId="77777777" w:rsidR="003511EC" w:rsidRDefault="003511EC" w:rsidP="002877EB">
      <w:pPr>
        <w:spacing w:after="0" w:line="240" w:lineRule="auto"/>
      </w:pPr>
      <w:r>
        <w:separator/>
      </w:r>
    </w:p>
  </w:endnote>
  <w:endnote w:type="continuationSeparator" w:id="0">
    <w:p w14:paraId="6DBE6798" w14:textId="77777777" w:rsidR="003511EC" w:rsidRDefault="003511EC" w:rsidP="0028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19D6" w14:textId="77777777" w:rsidR="002877EB" w:rsidRDefault="002877E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FF77" w14:textId="77777777" w:rsidR="002877EB" w:rsidRDefault="002877E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0990" w14:textId="77777777" w:rsidR="002877EB" w:rsidRDefault="002877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D338" w14:textId="77777777" w:rsidR="003511EC" w:rsidRDefault="003511EC" w:rsidP="002877EB">
      <w:pPr>
        <w:spacing w:after="0" w:line="240" w:lineRule="auto"/>
      </w:pPr>
      <w:r>
        <w:separator/>
      </w:r>
    </w:p>
  </w:footnote>
  <w:footnote w:type="continuationSeparator" w:id="0">
    <w:p w14:paraId="3011024F" w14:textId="77777777" w:rsidR="003511EC" w:rsidRDefault="003511EC" w:rsidP="00287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178CF" w14:textId="77777777" w:rsidR="002877EB" w:rsidRDefault="003511EC">
    <w:pPr>
      <w:pStyle w:val="stBilgi"/>
    </w:pPr>
    <w:r>
      <w:rPr>
        <w:noProof/>
      </w:rPr>
      <w:pict w14:anchorId="094096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18204" o:spid="_x0000_s1026"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227F" w14:textId="77777777" w:rsidR="002877EB" w:rsidRDefault="003511EC">
    <w:pPr>
      <w:pStyle w:val="stBilgi"/>
    </w:pPr>
    <w:r>
      <w:rPr>
        <w:noProof/>
      </w:rPr>
      <w:pict w14:anchorId="0DD5E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18205" o:spid="_x0000_s1027"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E051" w14:textId="77777777" w:rsidR="002877EB" w:rsidRDefault="003511EC">
    <w:pPr>
      <w:pStyle w:val="stBilgi"/>
    </w:pPr>
    <w:r>
      <w:rPr>
        <w:noProof/>
      </w:rPr>
      <w:pict w14:anchorId="61DAC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318203" o:spid="_x0000_s1025"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25"/>
    <w:rsid w:val="0000290B"/>
    <w:rsid w:val="00010260"/>
    <w:rsid w:val="00011CA3"/>
    <w:rsid w:val="000474B4"/>
    <w:rsid w:val="00063D12"/>
    <w:rsid w:val="00074F16"/>
    <w:rsid w:val="00074F45"/>
    <w:rsid w:val="00097FBD"/>
    <w:rsid w:val="000C0328"/>
    <w:rsid w:val="000F1BDB"/>
    <w:rsid w:val="000F2DD7"/>
    <w:rsid w:val="0010183C"/>
    <w:rsid w:val="001067B3"/>
    <w:rsid w:val="00150DC2"/>
    <w:rsid w:val="0015311F"/>
    <w:rsid w:val="0015560E"/>
    <w:rsid w:val="0016012B"/>
    <w:rsid w:val="00160164"/>
    <w:rsid w:val="0016773F"/>
    <w:rsid w:val="0017132D"/>
    <w:rsid w:val="00183D2A"/>
    <w:rsid w:val="001A4A70"/>
    <w:rsid w:val="001B2176"/>
    <w:rsid w:val="001B4844"/>
    <w:rsid w:val="001B680D"/>
    <w:rsid w:val="001C166C"/>
    <w:rsid w:val="001D4655"/>
    <w:rsid w:val="001E1420"/>
    <w:rsid w:val="001E447A"/>
    <w:rsid w:val="00207CE1"/>
    <w:rsid w:val="00211DA9"/>
    <w:rsid w:val="002152AC"/>
    <w:rsid w:val="002175D7"/>
    <w:rsid w:val="00223F29"/>
    <w:rsid w:val="0023373D"/>
    <w:rsid w:val="00260EEA"/>
    <w:rsid w:val="00262FF2"/>
    <w:rsid w:val="002634E8"/>
    <w:rsid w:val="00273C4F"/>
    <w:rsid w:val="002761A3"/>
    <w:rsid w:val="00282B48"/>
    <w:rsid w:val="002877EB"/>
    <w:rsid w:val="002A44B0"/>
    <w:rsid w:val="002A631A"/>
    <w:rsid w:val="002B0765"/>
    <w:rsid w:val="002B0B19"/>
    <w:rsid w:val="002B6C4F"/>
    <w:rsid w:val="002C1457"/>
    <w:rsid w:val="002E4F1B"/>
    <w:rsid w:val="002F2297"/>
    <w:rsid w:val="002F4BDB"/>
    <w:rsid w:val="002F5277"/>
    <w:rsid w:val="002F5B2C"/>
    <w:rsid w:val="00305D6F"/>
    <w:rsid w:val="00305E23"/>
    <w:rsid w:val="003170EF"/>
    <w:rsid w:val="003402A7"/>
    <w:rsid w:val="0034218F"/>
    <w:rsid w:val="003511EC"/>
    <w:rsid w:val="0035417D"/>
    <w:rsid w:val="003548D4"/>
    <w:rsid w:val="00366BD0"/>
    <w:rsid w:val="003864D8"/>
    <w:rsid w:val="00395786"/>
    <w:rsid w:val="00397801"/>
    <w:rsid w:val="003C5683"/>
    <w:rsid w:val="003E052B"/>
    <w:rsid w:val="00400AB3"/>
    <w:rsid w:val="00401F07"/>
    <w:rsid w:val="004144BF"/>
    <w:rsid w:val="004256FD"/>
    <w:rsid w:val="00427BD5"/>
    <w:rsid w:val="004345B8"/>
    <w:rsid w:val="004507F5"/>
    <w:rsid w:val="00456360"/>
    <w:rsid w:val="004643B8"/>
    <w:rsid w:val="0048286A"/>
    <w:rsid w:val="00484E52"/>
    <w:rsid w:val="004A55CE"/>
    <w:rsid w:val="004B055E"/>
    <w:rsid w:val="004B4C12"/>
    <w:rsid w:val="004D1E7B"/>
    <w:rsid w:val="004D32EA"/>
    <w:rsid w:val="004E3041"/>
    <w:rsid w:val="004E32DB"/>
    <w:rsid w:val="004E3AF1"/>
    <w:rsid w:val="004F2B0C"/>
    <w:rsid w:val="004F61B3"/>
    <w:rsid w:val="005034B6"/>
    <w:rsid w:val="00507D50"/>
    <w:rsid w:val="00522B1B"/>
    <w:rsid w:val="00524552"/>
    <w:rsid w:val="005450FD"/>
    <w:rsid w:val="00550E8B"/>
    <w:rsid w:val="00570128"/>
    <w:rsid w:val="0058150E"/>
    <w:rsid w:val="0058350D"/>
    <w:rsid w:val="00584971"/>
    <w:rsid w:val="005855A5"/>
    <w:rsid w:val="0059669E"/>
    <w:rsid w:val="005D36D8"/>
    <w:rsid w:val="005E62BA"/>
    <w:rsid w:val="005E6F45"/>
    <w:rsid w:val="005F20C4"/>
    <w:rsid w:val="005F2279"/>
    <w:rsid w:val="00602F40"/>
    <w:rsid w:val="006127A5"/>
    <w:rsid w:val="00612DE0"/>
    <w:rsid w:val="006216BB"/>
    <w:rsid w:val="0063681E"/>
    <w:rsid w:val="0064119A"/>
    <w:rsid w:val="00643594"/>
    <w:rsid w:val="0065215B"/>
    <w:rsid w:val="00653889"/>
    <w:rsid w:val="0067478B"/>
    <w:rsid w:val="006A05F0"/>
    <w:rsid w:val="006A2CEE"/>
    <w:rsid w:val="006A6567"/>
    <w:rsid w:val="006B46C4"/>
    <w:rsid w:val="006D2F11"/>
    <w:rsid w:val="006E170D"/>
    <w:rsid w:val="006E191B"/>
    <w:rsid w:val="006F4574"/>
    <w:rsid w:val="006F5DF5"/>
    <w:rsid w:val="00741676"/>
    <w:rsid w:val="00745CCE"/>
    <w:rsid w:val="00765DA0"/>
    <w:rsid w:val="00777663"/>
    <w:rsid w:val="00791C6F"/>
    <w:rsid w:val="007B3FF3"/>
    <w:rsid w:val="007C1EDB"/>
    <w:rsid w:val="007C3010"/>
    <w:rsid w:val="007D6F74"/>
    <w:rsid w:val="007E4E10"/>
    <w:rsid w:val="00801960"/>
    <w:rsid w:val="008120A7"/>
    <w:rsid w:val="00830238"/>
    <w:rsid w:val="00830D3B"/>
    <w:rsid w:val="008334AD"/>
    <w:rsid w:val="00843A8B"/>
    <w:rsid w:val="00843C74"/>
    <w:rsid w:val="00843F6C"/>
    <w:rsid w:val="00865608"/>
    <w:rsid w:val="00866358"/>
    <w:rsid w:val="00867884"/>
    <w:rsid w:val="008742FB"/>
    <w:rsid w:val="008950BE"/>
    <w:rsid w:val="008A5814"/>
    <w:rsid w:val="008A5B4F"/>
    <w:rsid w:val="008D1A06"/>
    <w:rsid w:val="008E10C6"/>
    <w:rsid w:val="00912925"/>
    <w:rsid w:val="009271D6"/>
    <w:rsid w:val="00950295"/>
    <w:rsid w:val="00960C13"/>
    <w:rsid w:val="00964B2B"/>
    <w:rsid w:val="00967AC9"/>
    <w:rsid w:val="009A09BE"/>
    <w:rsid w:val="009A7F1D"/>
    <w:rsid w:val="009B13DA"/>
    <w:rsid w:val="009D5C0E"/>
    <w:rsid w:val="009E3366"/>
    <w:rsid w:val="009E39C3"/>
    <w:rsid w:val="009E62A5"/>
    <w:rsid w:val="009F71C8"/>
    <w:rsid w:val="009F71DE"/>
    <w:rsid w:val="009F7F29"/>
    <w:rsid w:val="00A027BF"/>
    <w:rsid w:val="00A10651"/>
    <w:rsid w:val="00A14BF7"/>
    <w:rsid w:val="00A5261F"/>
    <w:rsid w:val="00A9452E"/>
    <w:rsid w:val="00A9478A"/>
    <w:rsid w:val="00AA11EB"/>
    <w:rsid w:val="00AD0951"/>
    <w:rsid w:val="00AD0C2C"/>
    <w:rsid w:val="00AD5B3C"/>
    <w:rsid w:val="00AF636C"/>
    <w:rsid w:val="00AF67F2"/>
    <w:rsid w:val="00B133B4"/>
    <w:rsid w:val="00B223CC"/>
    <w:rsid w:val="00B24FE0"/>
    <w:rsid w:val="00B36970"/>
    <w:rsid w:val="00B375B9"/>
    <w:rsid w:val="00B56A46"/>
    <w:rsid w:val="00B61078"/>
    <w:rsid w:val="00B67297"/>
    <w:rsid w:val="00B7343F"/>
    <w:rsid w:val="00B84C87"/>
    <w:rsid w:val="00B84DE8"/>
    <w:rsid w:val="00B86D9F"/>
    <w:rsid w:val="00B95401"/>
    <w:rsid w:val="00BA2714"/>
    <w:rsid w:val="00BB2F8F"/>
    <w:rsid w:val="00BB3D6B"/>
    <w:rsid w:val="00BC2B31"/>
    <w:rsid w:val="00BC47FB"/>
    <w:rsid w:val="00BC658D"/>
    <w:rsid w:val="00BE08FF"/>
    <w:rsid w:val="00BE1D78"/>
    <w:rsid w:val="00BE21D4"/>
    <w:rsid w:val="00BF74FC"/>
    <w:rsid w:val="00BF7DA3"/>
    <w:rsid w:val="00C00F82"/>
    <w:rsid w:val="00C04389"/>
    <w:rsid w:val="00C60E0E"/>
    <w:rsid w:val="00C61C85"/>
    <w:rsid w:val="00C634AA"/>
    <w:rsid w:val="00C66456"/>
    <w:rsid w:val="00C717AD"/>
    <w:rsid w:val="00C760B8"/>
    <w:rsid w:val="00C768C0"/>
    <w:rsid w:val="00C855F5"/>
    <w:rsid w:val="00CA5087"/>
    <w:rsid w:val="00CA7438"/>
    <w:rsid w:val="00CC0B30"/>
    <w:rsid w:val="00CC24F5"/>
    <w:rsid w:val="00CC50B4"/>
    <w:rsid w:val="00CD3943"/>
    <w:rsid w:val="00CE20C5"/>
    <w:rsid w:val="00CE3AFE"/>
    <w:rsid w:val="00CE4981"/>
    <w:rsid w:val="00D05BC8"/>
    <w:rsid w:val="00D175EF"/>
    <w:rsid w:val="00D34DFE"/>
    <w:rsid w:val="00D43882"/>
    <w:rsid w:val="00D47F1E"/>
    <w:rsid w:val="00D700BD"/>
    <w:rsid w:val="00D75ACD"/>
    <w:rsid w:val="00D83515"/>
    <w:rsid w:val="00D85469"/>
    <w:rsid w:val="00D9064B"/>
    <w:rsid w:val="00D95698"/>
    <w:rsid w:val="00D96BF6"/>
    <w:rsid w:val="00DD0C7F"/>
    <w:rsid w:val="00E06956"/>
    <w:rsid w:val="00E06A5D"/>
    <w:rsid w:val="00E15CDE"/>
    <w:rsid w:val="00E23F40"/>
    <w:rsid w:val="00E33249"/>
    <w:rsid w:val="00E40B26"/>
    <w:rsid w:val="00E41146"/>
    <w:rsid w:val="00E57693"/>
    <w:rsid w:val="00E6609D"/>
    <w:rsid w:val="00E73DCA"/>
    <w:rsid w:val="00E77BE4"/>
    <w:rsid w:val="00E82089"/>
    <w:rsid w:val="00EB5B4A"/>
    <w:rsid w:val="00EC0E5A"/>
    <w:rsid w:val="00ED14C8"/>
    <w:rsid w:val="00ED1DF0"/>
    <w:rsid w:val="00EE06DC"/>
    <w:rsid w:val="00EF0DDA"/>
    <w:rsid w:val="00EF62D3"/>
    <w:rsid w:val="00EF79DF"/>
    <w:rsid w:val="00F11BA5"/>
    <w:rsid w:val="00F211B8"/>
    <w:rsid w:val="00F3218A"/>
    <w:rsid w:val="00F34D59"/>
    <w:rsid w:val="00F35020"/>
    <w:rsid w:val="00F40E10"/>
    <w:rsid w:val="00F47F40"/>
    <w:rsid w:val="00F530F2"/>
    <w:rsid w:val="00F562DB"/>
    <w:rsid w:val="00F91646"/>
    <w:rsid w:val="00FB084A"/>
    <w:rsid w:val="00FB0C99"/>
    <w:rsid w:val="00FB59A6"/>
    <w:rsid w:val="00FC51EC"/>
    <w:rsid w:val="00FD4FC3"/>
    <w:rsid w:val="00FE3954"/>
    <w:rsid w:val="00FF64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9AD8F"/>
  <w15:chartTrackingRefBased/>
  <w15:docId w15:val="{A05C59EE-1456-41DA-A543-C52C30C0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4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C2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FB0C9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77E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77EB"/>
  </w:style>
  <w:style w:type="paragraph" w:styleId="AltBilgi">
    <w:name w:val="footer"/>
    <w:basedOn w:val="Normal"/>
    <w:link w:val="AltBilgiChar"/>
    <w:uiPriority w:val="99"/>
    <w:unhideWhenUsed/>
    <w:rsid w:val="002877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7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9473</Words>
  <Characters>53997</Characters>
  <Application>Microsoft Office Word</Application>
  <DocSecurity>0</DocSecurity>
  <Lines>449</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63344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Özman</dc:creator>
  <cp:keywords/>
  <dc:description/>
  <cp:lastModifiedBy>Adana Sanayi Odası</cp:lastModifiedBy>
  <cp:revision>2</cp:revision>
  <dcterms:created xsi:type="dcterms:W3CDTF">2022-06-28T08:41:00Z</dcterms:created>
  <dcterms:modified xsi:type="dcterms:W3CDTF">2022-06-28T08:41:00Z</dcterms:modified>
</cp:coreProperties>
</file>