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3D" w:rsidRDefault="00803F86" w:rsidP="00803F86">
      <w:pPr>
        <w:jc w:val="center"/>
        <w:rPr>
          <w:b/>
          <w:bCs/>
          <w:sz w:val="24"/>
          <w:szCs w:val="24"/>
        </w:rPr>
      </w:pPr>
      <w:r w:rsidRPr="00803F86">
        <w:rPr>
          <w:b/>
          <w:bCs/>
          <w:sz w:val="24"/>
          <w:szCs w:val="24"/>
        </w:rPr>
        <w:t>F</w:t>
      </w:r>
      <w:r w:rsidR="00C432AD">
        <w:rPr>
          <w:b/>
          <w:bCs/>
          <w:sz w:val="24"/>
          <w:szCs w:val="24"/>
        </w:rPr>
        <w:t xml:space="preserve">ETHİYE TİCARET VE SANAYİ ODASI </w:t>
      </w:r>
    </w:p>
    <w:p w:rsidR="00803F86" w:rsidRPr="00803F86" w:rsidRDefault="00C432AD" w:rsidP="00803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GENEL KURUL DELEGESİ</w:t>
      </w:r>
      <w:r w:rsidR="00803F86" w:rsidRPr="00803F86">
        <w:rPr>
          <w:b/>
          <w:bCs/>
          <w:sz w:val="24"/>
          <w:szCs w:val="24"/>
        </w:rPr>
        <w:t xml:space="preserve"> ASİL VE YEDEK</w:t>
      </w:r>
      <w:r w:rsidR="00DD7A3D">
        <w:rPr>
          <w:b/>
          <w:bCs/>
          <w:sz w:val="24"/>
          <w:szCs w:val="24"/>
        </w:rPr>
        <w:t xml:space="preserve"> ÜYESİ </w:t>
      </w:r>
      <w:r w:rsidR="00DD7A3D" w:rsidRPr="00DD7A3D">
        <w:rPr>
          <w:b/>
          <w:bCs/>
          <w:color w:val="FF0000"/>
          <w:sz w:val="24"/>
          <w:szCs w:val="24"/>
        </w:rPr>
        <w:t>ÖRNEK</w:t>
      </w:r>
      <w:r w:rsidR="00DD7A3D">
        <w:rPr>
          <w:b/>
          <w:bCs/>
          <w:sz w:val="24"/>
          <w:szCs w:val="24"/>
        </w:rPr>
        <w:t xml:space="preserve"> </w:t>
      </w:r>
      <w:r w:rsidR="00803F86" w:rsidRPr="00803F86">
        <w:rPr>
          <w:b/>
          <w:bCs/>
          <w:sz w:val="24"/>
          <w:szCs w:val="24"/>
        </w:rPr>
        <w:t xml:space="preserve"> OY PUSULASI</w:t>
      </w:r>
    </w:p>
    <w:p w:rsidR="00803F86" w:rsidRDefault="00803F86" w:rsidP="00DF234E">
      <w:pPr>
        <w:rPr>
          <w:b/>
          <w:bCs/>
          <w:sz w:val="20"/>
          <w:szCs w:val="20"/>
          <w:u w:val="single"/>
        </w:rPr>
      </w:pPr>
    </w:p>
    <w:p w:rsidR="00DF234E" w:rsidRPr="00803F86" w:rsidRDefault="003E4524" w:rsidP="00DF234E">
      <w:r w:rsidRPr="003E4524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pt;margin-top:-1.1pt;width:380.25pt;height:385.5pt;z-index:251658240" filled="f" stroked="f">
            <v:textbox>
              <w:txbxContent>
                <w:p w:rsidR="00803F86" w:rsidRPr="00803F86" w:rsidRDefault="00C432AD" w:rsidP="00803F86">
                  <w:r>
                    <w:rPr>
                      <w:b/>
                      <w:bCs/>
                      <w:u w:val="single"/>
                    </w:rPr>
                    <w:t xml:space="preserve">Genel Kurul </w:t>
                  </w:r>
                  <w:r w:rsidR="00803F86" w:rsidRPr="00803F86">
                    <w:rPr>
                      <w:b/>
                      <w:bCs/>
                      <w:u w:val="single"/>
                    </w:rPr>
                    <w:t xml:space="preserve"> Yedek Üyeleri</w:t>
                  </w:r>
                </w:p>
                <w:p w:rsidR="00803F86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 xml:space="preserve"> Hasan BASKIN</w:t>
                  </w:r>
                </w:p>
                <w:p w:rsidR="00C432AD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>Ruşen ÇAKA</w:t>
                  </w:r>
                </w:p>
                <w:p w:rsidR="00C432AD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>Gül ÖZSOY</w:t>
                  </w:r>
                </w:p>
                <w:p w:rsidR="00C432AD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>Halil TOKGÖZ</w:t>
                  </w:r>
                </w:p>
                <w:p w:rsidR="00C432AD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>Yaşar ÇAKMAK</w:t>
                  </w:r>
                </w:p>
                <w:p w:rsidR="00C432AD" w:rsidRPr="00803F86" w:rsidRDefault="00C432AD" w:rsidP="00803F86">
                  <w:pPr>
                    <w:numPr>
                      <w:ilvl w:val="0"/>
                      <w:numId w:val="2"/>
                    </w:numPr>
                  </w:pPr>
                  <w:r>
                    <w:t>Can İZBUL</w:t>
                  </w:r>
                </w:p>
                <w:p w:rsidR="00803F86" w:rsidRPr="00803F86" w:rsidRDefault="00803F86"/>
              </w:txbxContent>
            </v:textbox>
          </v:shape>
        </w:pict>
      </w:r>
      <w:r w:rsidR="00C432AD">
        <w:rPr>
          <w:b/>
          <w:bCs/>
          <w:noProof/>
          <w:u w:val="single"/>
        </w:rPr>
        <w:t xml:space="preserve">Genel Kurul </w:t>
      </w:r>
      <w:r w:rsidR="00DF234E" w:rsidRPr="00803F86">
        <w:rPr>
          <w:b/>
          <w:bCs/>
          <w:u w:val="single"/>
        </w:rPr>
        <w:t xml:space="preserve"> Asil Üyeleri</w:t>
      </w:r>
    </w:p>
    <w:p w:rsidR="00EA0CF9" w:rsidRPr="00803F86" w:rsidRDefault="00C432AD" w:rsidP="00DF234E">
      <w:pPr>
        <w:numPr>
          <w:ilvl w:val="0"/>
          <w:numId w:val="1"/>
        </w:numPr>
      </w:pPr>
      <w:r>
        <w:t>Ayşe ŞAK</w:t>
      </w:r>
    </w:p>
    <w:p w:rsidR="00EA0CF9" w:rsidRPr="00803F86" w:rsidRDefault="00C432AD" w:rsidP="00DF234E">
      <w:pPr>
        <w:numPr>
          <w:ilvl w:val="0"/>
          <w:numId w:val="1"/>
        </w:numPr>
      </w:pPr>
      <w:r>
        <w:t>Mehmet AKKOYUN</w:t>
      </w:r>
    </w:p>
    <w:p w:rsidR="00EA0CF9" w:rsidRPr="00803F86" w:rsidRDefault="00C432AD" w:rsidP="00DF234E">
      <w:pPr>
        <w:numPr>
          <w:ilvl w:val="0"/>
          <w:numId w:val="1"/>
        </w:numPr>
      </w:pPr>
      <w:r>
        <w:t>Hüseyin SARI</w:t>
      </w:r>
    </w:p>
    <w:p w:rsidR="00EA0CF9" w:rsidRPr="00803F86" w:rsidRDefault="00C432AD" w:rsidP="00DF234E">
      <w:pPr>
        <w:numPr>
          <w:ilvl w:val="0"/>
          <w:numId w:val="1"/>
        </w:numPr>
      </w:pPr>
      <w:r>
        <w:t>Fatma KOÇ</w:t>
      </w:r>
    </w:p>
    <w:p w:rsidR="00EA0CF9" w:rsidRPr="00803F86" w:rsidRDefault="00C432AD" w:rsidP="00DF234E">
      <w:pPr>
        <w:numPr>
          <w:ilvl w:val="0"/>
          <w:numId w:val="1"/>
        </w:numPr>
      </w:pPr>
      <w:r>
        <w:t>Mete KARA</w:t>
      </w:r>
    </w:p>
    <w:p w:rsidR="00EA0CF9" w:rsidRPr="00803F86" w:rsidRDefault="00C432AD" w:rsidP="00DF234E">
      <w:pPr>
        <w:numPr>
          <w:ilvl w:val="0"/>
          <w:numId w:val="1"/>
        </w:numPr>
      </w:pPr>
      <w:proofErr w:type="spellStart"/>
      <w:r>
        <w:t>Zeliha</w:t>
      </w:r>
      <w:proofErr w:type="spellEnd"/>
      <w:r>
        <w:t xml:space="preserve"> ÜSTÜN</w:t>
      </w:r>
    </w:p>
    <w:p w:rsidR="00210F23" w:rsidRPr="00803F86" w:rsidRDefault="00210F23" w:rsidP="00DF234E"/>
    <w:sectPr w:rsidR="00210F23" w:rsidRPr="00803F86" w:rsidSect="00DF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EC" w:rsidRDefault="00D15FEC" w:rsidP="00803F86">
      <w:pPr>
        <w:spacing w:after="0" w:line="240" w:lineRule="auto"/>
      </w:pPr>
      <w:r>
        <w:separator/>
      </w:r>
    </w:p>
  </w:endnote>
  <w:endnote w:type="continuationSeparator" w:id="0">
    <w:p w:rsidR="00D15FEC" w:rsidRDefault="00D15FEC" w:rsidP="0080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EC" w:rsidRDefault="00D15FEC" w:rsidP="00803F86">
      <w:pPr>
        <w:spacing w:after="0" w:line="240" w:lineRule="auto"/>
      </w:pPr>
      <w:r>
        <w:separator/>
      </w:r>
    </w:p>
  </w:footnote>
  <w:footnote w:type="continuationSeparator" w:id="0">
    <w:p w:rsidR="00D15FEC" w:rsidRDefault="00D15FEC" w:rsidP="0080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8C1"/>
    <w:multiLevelType w:val="hybridMultilevel"/>
    <w:tmpl w:val="A9F8FC8A"/>
    <w:lvl w:ilvl="0" w:tplc="067072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260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867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03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6D2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0DF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85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D8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4D6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F2D2E"/>
    <w:multiLevelType w:val="hybridMultilevel"/>
    <w:tmpl w:val="895E5C52"/>
    <w:lvl w:ilvl="0" w:tplc="20A26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449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9B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5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AC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482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5B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0A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8F7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34E"/>
    <w:rsid w:val="00210F23"/>
    <w:rsid w:val="003E4524"/>
    <w:rsid w:val="00713221"/>
    <w:rsid w:val="00803F86"/>
    <w:rsid w:val="00B705EF"/>
    <w:rsid w:val="00C432AD"/>
    <w:rsid w:val="00D15FEC"/>
    <w:rsid w:val="00DD7A3D"/>
    <w:rsid w:val="00DF234E"/>
    <w:rsid w:val="00EA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F86"/>
  </w:style>
  <w:style w:type="paragraph" w:styleId="Altbilgi">
    <w:name w:val="footer"/>
    <w:basedOn w:val="Normal"/>
    <w:link w:val="Al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50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2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3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2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35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84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61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7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5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43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3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2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9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3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</dc:creator>
  <cp:lastModifiedBy>ezgi.kullukçu</cp:lastModifiedBy>
  <cp:revision>2</cp:revision>
  <dcterms:created xsi:type="dcterms:W3CDTF">2013-05-17T09:07:00Z</dcterms:created>
  <dcterms:modified xsi:type="dcterms:W3CDTF">2013-05-17T09:07:00Z</dcterms:modified>
</cp:coreProperties>
</file>