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4F6" w:rsidRPr="006B3398" w:rsidRDefault="00FA44F6" w:rsidP="00FA44F6">
      <w:pPr>
        <w:pStyle w:val="Balk1"/>
        <w:rPr>
          <w:rFonts w:eastAsia="Times New Roman" w:cs="Times New Roman"/>
          <w:b w:val="0"/>
          <w:smallCaps/>
          <w:sz w:val="20"/>
          <w:szCs w:val="20"/>
        </w:rPr>
      </w:pPr>
      <w:r>
        <w:rPr>
          <w:rFonts w:eastAsia="Times New Roman" w:cs="Times New Roman"/>
          <w:smallCaps/>
          <w:sz w:val="20"/>
          <w:szCs w:val="20"/>
        </w:rPr>
        <w:t>EK B</w:t>
      </w:r>
      <w:r>
        <w:rPr>
          <w:rFonts w:eastAsia="Times New Roman" w:cs="Times New Roman"/>
          <w:smallCaps/>
          <w:sz w:val="20"/>
          <w:szCs w:val="20"/>
        </w:rPr>
        <w:tab/>
        <w:t xml:space="preserve">: </w:t>
      </w:r>
      <w:r w:rsidRPr="006B3398">
        <w:rPr>
          <w:rFonts w:eastAsia="Times New Roman" w:cs="Times New Roman"/>
          <w:b w:val="0"/>
          <w:sz w:val="20"/>
          <w:szCs w:val="20"/>
        </w:rPr>
        <w:t>Danışmanlık Hizmeti Teknik Şartname Şablonu</w:t>
      </w:r>
    </w:p>
    <w:p w:rsidR="00FA44F6" w:rsidRPr="006B3398" w:rsidRDefault="00FA44F6" w:rsidP="00FA44F6">
      <w:pPr>
        <w:jc w:val="center"/>
        <w:rPr>
          <w:rFonts w:eastAsia="Times New Roman"/>
          <w:b/>
          <w:sz w:val="20"/>
          <w:szCs w:val="20"/>
        </w:rPr>
      </w:pPr>
    </w:p>
    <w:p w:rsidR="00FA44F6" w:rsidRPr="006B3398" w:rsidRDefault="00FA44F6" w:rsidP="00FA44F6">
      <w:pPr>
        <w:jc w:val="center"/>
        <w:rPr>
          <w:rFonts w:eastAsia="Times New Roman"/>
          <w:b/>
          <w:sz w:val="20"/>
          <w:szCs w:val="20"/>
        </w:rPr>
      </w:pPr>
      <w:r w:rsidRPr="006B3398">
        <w:rPr>
          <w:rFonts w:eastAsia="Times New Roman"/>
          <w:b/>
          <w:sz w:val="20"/>
          <w:szCs w:val="20"/>
        </w:rPr>
        <w:t>Danışmanlık Hizmeti Teknik Şartnamesi</w:t>
      </w:r>
    </w:p>
    <w:p w:rsidR="00FA44F6" w:rsidRPr="009C771C" w:rsidRDefault="00FA44F6" w:rsidP="00FA44F6">
      <w:pPr>
        <w:rPr>
          <w:rFonts w:eastAsia="Times New Roman"/>
          <w:i/>
          <w:sz w:val="20"/>
          <w:szCs w:val="20"/>
        </w:rPr>
      </w:pPr>
      <w:r>
        <w:rPr>
          <w:rFonts w:eastAsia="Times New Roman"/>
          <w:sz w:val="20"/>
          <w:szCs w:val="20"/>
        </w:rPr>
        <w:t>(</w:t>
      </w:r>
      <w:r w:rsidRPr="006B3398">
        <w:rPr>
          <w:rFonts w:eastAsia="Times New Roman"/>
          <w:i/>
          <w:sz w:val="20"/>
          <w:szCs w:val="20"/>
        </w:rPr>
        <w:t xml:space="preserve">Teknik Şartname asgari aşağıdaki bilgileri içerecek şekilde </w:t>
      </w:r>
      <w:r>
        <w:rPr>
          <w:rFonts w:eastAsia="Times New Roman"/>
          <w:i/>
          <w:sz w:val="20"/>
          <w:szCs w:val="20"/>
        </w:rPr>
        <w:t>çözüm ortağı ile istişare edilerek hazırlanmalıdır.)</w:t>
      </w:r>
    </w:p>
    <w:p w:rsidR="00FA44F6" w:rsidRPr="009C771C" w:rsidRDefault="00FA44F6" w:rsidP="00FA44F6">
      <w:pPr>
        <w:widowControl w:val="0"/>
        <w:numPr>
          <w:ilvl w:val="0"/>
          <w:numId w:val="2"/>
        </w:numPr>
        <w:pBdr>
          <w:top w:val="nil"/>
          <w:left w:val="nil"/>
          <w:bottom w:val="nil"/>
          <w:right w:val="nil"/>
          <w:between w:val="nil"/>
        </w:pBdr>
        <w:spacing w:before="280" w:after="0" w:line="276" w:lineRule="auto"/>
        <w:ind w:left="426"/>
        <w:jc w:val="both"/>
        <w:rPr>
          <w:rFonts w:eastAsia="Times New Roman"/>
          <w:b/>
          <w:sz w:val="20"/>
          <w:szCs w:val="20"/>
        </w:rPr>
      </w:pPr>
      <w:r w:rsidRPr="009C771C">
        <w:rPr>
          <w:rFonts w:eastAsia="Times New Roman"/>
          <w:b/>
          <w:sz w:val="20"/>
          <w:szCs w:val="20"/>
        </w:rPr>
        <w:t>Danışmanlık Hizmeti Adı</w:t>
      </w:r>
    </w:p>
    <w:p w:rsidR="00FA44F6" w:rsidRPr="009C771C" w:rsidRDefault="00FA44F6" w:rsidP="00FA44F6">
      <w:pPr>
        <w:spacing w:after="280" w:line="276" w:lineRule="auto"/>
        <w:rPr>
          <w:rFonts w:eastAsia="Times New Roman"/>
          <w:i/>
          <w:sz w:val="20"/>
          <w:szCs w:val="20"/>
        </w:rPr>
      </w:pPr>
      <w:r w:rsidRPr="009C771C">
        <w:rPr>
          <w:rFonts w:eastAsia="Times New Roman"/>
          <w:i/>
          <w:sz w:val="20"/>
          <w:szCs w:val="20"/>
        </w:rPr>
        <w:t>Program rehberinde yer alan danışmanl</w:t>
      </w:r>
      <w:r>
        <w:rPr>
          <w:rFonts w:eastAsia="Times New Roman"/>
          <w:i/>
          <w:sz w:val="20"/>
          <w:szCs w:val="20"/>
        </w:rPr>
        <w:t xml:space="preserve">ık konusu başlığı ve numarası </w:t>
      </w:r>
      <w:r w:rsidRPr="009C771C">
        <w:rPr>
          <w:rFonts w:eastAsia="Times New Roman"/>
          <w:i/>
          <w:sz w:val="20"/>
          <w:szCs w:val="20"/>
        </w:rPr>
        <w:t>belirtilir.</w:t>
      </w:r>
    </w:p>
    <w:p w:rsidR="00FA44F6" w:rsidRPr="006B3398" w:rsidRDefault="00FA44F6" w:rsidP="00FA44F6">
      <w:pPr>
        <w:widowControl w:val="0"/>
        <w:numPr>
          <w:ilvl w:val="0"/>
          <w:numId w:val="2"/>
        </w:numPr>
        <w:pBdr>
          <w:top w:val="nil"/>
          <w:left w:val="nil"/>
          <w:bottom w:val="nil"/>
          <w:right w:val="nil"/>
          <w:between w:val="nil"/>
        </w:pBdr>
        <w:spacing w:before="280" w:after="0" w:line="276" w:lineRule="auto"/>
        <w:ind w:left="426"/>
        <w:jc w:val="both"/>
        <w:rPr>
          <w:rFonts w:eastAsia="Times New Roman"/>
          <w:sz w:val="20"/>
          <w:szCs w:val="20"/>
        </w:rPr>
      </w:pPr>
      <w:r>
        <w:rPr>
          <w:rFonts w:eastAsia="Times New Roman"/>
          <w:b/>
          <w:sz w:val="20"/>
          <w:szCs w:val="20"/>
        </w:rPr>
        <w:t>Danışmanlık Hizmeti</w:t>
      </w:r>
      <w:r w:rsidRPr="006B3398">
        <w:rPr>
          <w:rFonts w:eastAsia="Times New Roman"/>
          <w:b/>
          <w:sz w:val="20"/>
          <w:szCs w:val="20"/>
        </w:rPr>
        <w:t xml:space="preserve"> Tanımı ve Amaç</w:t>
      </w:r>
    </w:p>
    <w:p w:rsidR="00FA44F6" w:rsidRPr="006B3398" w:rsidRDefault="00FA44F6" w:rsidP="00FA44F6">
      <w:pPr>
        <w:spacing w:after="280" w:line="276" w:lineRule="auto"/>
        <w:rPr>
          <w:rFonts w:eastAsia="Times New Roman"/>
          <w:i/>
          <w:sz w:val="20"/>
          <w:szCs w:val="20"/>
        </w:rPr>
      </w:pPr>
      <w:r w:rsidRPr="006B3398">
        <w:rPr>
          <w:rFonts w:eastAsia="Times New Roman"/>
          <w:i/>
          <w:sz w:val="20"/>
          <w:szCs w:val="20"/>
        </w:rPr>
        <w:t xml:space="preserve">Danışmanlık </w:t>
      </w:r>
      <w:r>
        <w:rPr>
          <w:rFonts w:eastAsia="Times New Roman"/>
          <w:i/>
          <w:sz w:val="20"/>
          <w:szCs w:val="20"/>
        </w:rPr>
        <w:t>hizmetinin</w:t>
      </w:r>
      <w:r w:rsidRPr="006B3398">
        <w:rPr>
          <w:rFonts w:eastAsia="Times New Roman"/>
          <w:i/>
          <w:sz w:val="20"/>
          <w:szCs w:val="20"/>
        </w:rPr>
        <w:t xml:space="preserve"> amacına, kapsamına ve hedeflerine dair bilgiler verilir.  </w:t>
      </w:r>
      <w:r>
        <w:rPr>
          <w:rFonts w:eastAsia="Times New Roman"/>
          <w:i/>
          <w:sz w:val="20"/>
          <w:szCs w:val="20"/>
        </w:rPr>
        <w:t>(En fazla 150 kelime)</w:t>
      </w:r>
    </w:p>
    <w:p w:rsidR="00FA44F6" w:rsidRDefault="00FA44F6" w:rsidP="00FA44F6">
      <w:pPr>
        <w:widowControl w:val="0"/>
        <w:numPr>
          <w:ilvl w:val="0"/>
          <w:numId w:val="2"/>
        </w:numPr>
        <w:pBdr>
          <w:top w:val="nil"/>
          <w:left w:val="nil"/>
          <w:bottom w:val="nil"/>
          <w:right w:val="nil"/>
          <w:between w:val="nil"/>
        </w:pBdr>
        <w:spacing w:before="280" w:after="0" w:line="276" w:lineRule="auto"/>
        <w:ind w:left="426"/>
        <w:jc w:val="both"/>
        <w:rPr>
          <w:rFonts w:eastAsia="Times New Roman"/>
          <w:b/>
          <w:sz w:val="20"/>
          <w:szCs w:val="20"/>
        </w:rPr>
      </w:pPr>
      <w:r w:rsidRPr="006B3398">
        <w:rPr>
          <w:rFonts w:eastAsia="Times New Roman"/>
          <w:b/>
          <w:sz w:val="20"/>
          <w:szCs w:val="20"/>
        </w:rPr>
        <w:t>Verilecek Hizmetler</w:t>
      </w:r>
    </w:p>
    <w:p w:rsidR="00FA44F6" w:rsidRPr="00B4692C" w:rsidRDefault="00FA44F6" w:rsidP="00FA44F6">
      <w:pPr>
        <w:widowControl w:val="0"/>
        <w:pBdr>
          <w:top w:val="nil"/>
          <w:left w:val="nil"/>
          <w:bottom w:val="nil"/>
          <w:right w:val="nil"/>
          <w:between w:val="nil"/>
        </w:pBdr>
        <w:spacing w:after="0" w:line="276" w:lineRule="auto"/>
        <w:jc w:val="both"/>
        <w:rPr>
          <w:rFonts w:eastAsia="Times New Roman"/>
          <w:i/>
          <w:sz w:val="20"/>
          <w:szCs w:val="20"/>
        </w:rPr>
      </w:pPr>
      <w:r w:rsidRPr="00B4692C">
        <w:rPr>
          <w:rFonts w:eastAsia="Times New Roman"/>
          <w:i/>
          <w:sz w:val="20"/>
          <w:szCs w:val="20"/>
        </w:rPr>
        <w:t>Danışmanlık hizmeti kapsamında verilecek hizmetler kapsamlı ve net bir şekilde belirtilir.</w:t>
      </w:r>
    </w:p>
    <w:p w:rsidR="00FA44F6" w:rsidRPr="00B4692C" w:rsidRDefault="00FA44F6" w:rsidP="00FA44F6">
      <w:pPr>
        <w:widowControl w:val="0"/>
        <w:numPr>
          <w:ilvl w:val="0"/>
          <w:numId w:val="2"/>
        </w:numPr>
        <w:pBdr>
          <w:top w:val="nil"/>
          <w:left w:val="nil"/>
          <w:bottom w:val="nil"/>
          <w:right w:val="nil"/>
          <w:between w:val="nil"/>
        </w:pBdr>
        <w:spacing w:before="280" w:after="0" w:line="276" w:lineRule="auto"/>
        <w:ind w:left="426"/>
        <w:jc w:val="both"/>
        <w:rPr>
          <w:rFonts w:eastAsia="Times New Roman"/>
          <w:b/>
          <w:sz w:val="20"/>
          <w:szCs w:val="20"/>
        </w:rPr>
      </w:pPr>
      <w:r>
        <w:rPr>
          <w:rFonts w:eastAsia="Times New Roman"/>
          <w:b/>
          <w:sz w:val="20"/>
          <w:szCs w:val="20"/>
        </w:rPr>
        <w:t>Proje Süresi ve Takvimi</w:t>
      </w:r>
    </w:p>
    <w:p w:rsidR="00FA44F6" w:rsidRPr="006B3398" w:rsidRDefault="00FA44F6" w:rsidP="00FA44F6">
      <w:pPr>
        <w:spacing w:after="280" w:line="276" w:lineRule="auto"/>
        <w:rPr>
          <w:rFonts w:eastAsia="Times New Roman"/>
          <w:i/>
          <w:sz w:val="20"/>
          <w:szCs w:val="20"/>
        </w:rPr>
      </w:pPr>
      <w:r w:rsidRPr="006B3398">
        <w:rPr>
          <w:rFonts w:eastAsia="Times New Roman"/>
          <w:i/>
          <w:sz w:val="20"/>
          <w:szCs w:val="20"/>
        </w:rPr>
        <w:t xml:space="preserve">Danışmanlık </w:t>
      </w:r>
      <w:r>
        <w:rPr>
          <w:rFonts w:eastAsia="Times New Roman"/>
          <w:i/>
          <w:sz w:val="20"/>
          <w:szCs w:val="20"/>
        </w:rPr>
        <w:t>işinin</w:t>
      </w:r>
      <w:r w:rsidRPr="006B3398">
        <w:rPr>
          <w:rFonts w:eastAsia="Times New Roman"/>
          <w:i/>
          <w:sz w:val="20"/>
          <w:szCs w:val="20"/>
        </w:rPr>
        <w:t xml:space="preserve"> öngörülen başlangıç ve bitiş tarihi belirtilir. Ayrıca, </w:t>
      </w:r>
      <w:r>
        <w:rPr>
          <w:rFonts w:eastAsia="Times New Roman"/>
          <w:i/>
          <w:sz w:val="20"/>
          <w:szCs w:val="20"/>
        </w:rPr>
        <w:t>işin</w:t>
      </w:r>
      <w:r w:rsidRPr="006B3398">
        <w:rPr>
          <w:rFonts w:eastAsia="Times New Roman"/>
          <w:i/>
          <w:sz w:val="20"/>
          <w:szCs w:val="20"/>
        </w:rPr>
        <w:t xml:space="preserve"> her aşamasının ne kadar süreceği ve belirli teslim tarihlerinin yer aldığı bir takvim hazırlanır.  </w:t>
      </w:r>
    </w:p>
    <w:p w:rsidR="00FA44F6" w:rsidRPr="006B3398" w:rsidRDefault="00FA44F6" w:rsidP="00FA44F6">
      <w:pPr>
        <w:widowControl w:val="0"/>
        <w:numPr>
          <w:ilvl w:val="0"/>
          <w:numId w:val="2"/>
        </w:numPr>
        <w:pBdr>
          <w:top w:val="nil"/>
          <w:left w:val="nil"/>
          <w:bottom w:val="nil"/>
          <w:right w:val="nil"/>
          <w:between w:val="nil"/>
        </w:pBdr>
        <w:spacing w:before="280" w:after="0" w:line="276" w:lineRule="auto"/>
        <w:ind w:left="426"/>
        <w:jc w:val="both"/>
        <w:rPr>
          <w:rFonts w:eastAsia="Times New Roman"/>
          <w:b/>
          <w:sz w:val="20"/>
          <w:szCs w:val="20"/>
        </w:rPr>
      </w:pPr>
      <w:r w:rsidRPr="006B3398">
        <w:rPr>
          <w:rFonts w:eastAsia="Times New Roman"/>
          <w:b/>
          <w:sz w:val="20"/>
          <w:szCs w:val="20"/>
        </w:rPr>
        <w:t xml:space="preserve">Beklenen Çıktılar  </w:t>
      </w:r>
    </w:p>
    <w:p w:rsidR="00FA44F6" w:rsidRPr="006B3398" w:rsidRDefault="00FA44F6" w:rsidP="00FA44F6">
      <w:pPr>
        <w:spacing w:line="276" w:lineRule="auto"/>
        <w:rPr>
          <w:rFonts w:eastAsia="Times New Roman"/>
          <w:i/>
          <w:sz w:val="20"/>
          <w:szCs w:val="20"/>
        </w:rPr>
      </w:pPr>
      <w:r w:rsidRPr="006B3398">
        <w:rPr>
          <w:rFonts w:eastAsia="Times New Roman"/>
          <w:i/>
          <w:sz w:val="20"/>
          <w:szCs w:val="20"/>
        </w:rPr>
        <w:t xml:space="preserve">Danışmanlık hizmetinden beklenen ana çıktılar tanımlanır.  </w:t>
      </w:r>
    </w:p>
    <w:p w:rsidR="00FA44F6" w:rsidRPr="006B3398" w:rsidRDefault="00FA44F6" w:rsidP="00FA44F6">
      <w:pPr>
        <w:numPr>
          <w:ilvl w:val="1"/>
          <w:numId w:val="1"/>
        </w:numPr>
        <w:spacing w:after="0" w:line="276" w:lineRule="auto"/>
        <w:jc w:val="both"/>
        <w:rPr>
          <w:rFonts w:eastAsia="Times New Roman"/>
          <w:i/>
          <w:sz w:val="20"/>
          <w:szCs w:val="20"/>
        </w:rPr>
      </w:pPr>
      <w:r w:rsidRPr="006B3398">
        <w:rPr>
          <w:rFonts w:eastAsia="Times New Roman"/>
          <w:i/>
          <w:sz w:val="20"/>
          <w:szCs w:val="20"/>
        </w:rPr>
        <w:t>Raporlar (analiz, öneriler, strateji planları)</w:t>
      </w:r>
    </w:p>
    <w:p w:rsidR="00FA44F6" w:rsidRPr="006B3398" w:rsidRDefault="00FA44F6" w:rsidP="00FA44F6">
      <w:pPr>
        <w:numPr>
          <w:ilvl w:val="1"/>
          <w:numId w:val="1"/>
        </w:numPr>
        <w:spacing w:after="0" w:line="276" w:lineRule="auto"/>
        <w:jc w:val="both"/>
        <w:rPr>
          <w:rFonts w:eastAsia="Times New Roman"/>
          <w:i/>
          <w:sz w:val="20"/>
          <w:szCs w:val="20"/>
        </w:rPr>
      </w:pPr>
      <w:r>
        <w:rPr>
          <w:rFonts w:eastAsia="Times New Roman"/>
          <w:i/>
          <w:sz w:val="20"/>
          <w:szCs w:val="20"/>
        </w:rPr>
        <w:t>Yol Haritası</w:t>
      </w:r>
    </w:p>
    <w:p w:rsidR="00FA44F6" w:rsidRPr="006B3398" w:rsidRDefault="00FA44F6" w:rsidP="00FA44F6">
      <w:pPr>
        <w:numPr>
          <w:ilvl w:val="1"/>
          <w:numId w:val="1"/>
        </w:numPr>
        <w:spacing w:after="280" w:line="276" w:lineRule="auto"/>
        <w:jc w:val="both"/>
        <w:rPr>
          <w:rFonts w:eastAsia="Times New Roman"/>
          <w:b/>
          <w:i/>
          <w:sz w:val="20"/>
          <w:szCs w:val="20"/>
        </w:rPr>
      </w:pPr>
      <w:r w:rsidRPr="006B3398">
        <w:rPr>
          <w:rFonts w:eastAsia="Times New Roman"/>
          <w:b/>
          <w:i/>
          <w:sz w:val="20"/>
          <w:szCs w:val="20"/>
        </w:rPr>
        <w:t>Yatırım Planı</w:t>
      </w:r>
      <w:r>
        <w:rPr>
          <w:rFonts w:eastAsia="Times New Roman"/>
          <w:b/>
          <w:i/>
          <w:sz w:val="20"/>
          <w:szCs w:val="20"/>
        </w:rPr>
        <w:t xml:space="preserve"> (Zorunlu)</w:t>
      </w:r>
    </w:p>
    <w:p w:rsidR="00FA44F6" w:rsidRPr="006B3398" w:rsidRDefault="00FA44F6" w:rsidP="00FA44F6">
      <w:pPr>
        <w:widowControl w:val="0"/>
        <w:numPr>
          <w:ilvl w:val="0"/>
          <w:numId w:val="2"/>
        </w:numPr>
        <w:pBdr>
          <w:top w:val="nil"/>
          <w:left w:val="nil"/>
          <w:bottom w:val="nil"/>
          <w:right w:val="nil"/>
          <w:between w:val="nil"/>
        </w:pBdr>
        <w:spacing w:before="280" w:after="0" w:line="276" w:lineRule="auto"/>
        <w:ind w:left="426"/>
        <w:jc w:val="both"/>
        <w:rPr>
          <w:rFonts w:eastAsia="Times New Roman"/>
          <w:b/>
          <w:sz w:val="20"/>
          <w:szCs w:val="20"/>
        </w:rPr>
      </w:pPr>
      <w:r w:rsidRPr="006B3398">
        <w:rPr>
          <w:rFonts w:eastAsia="Times New Roman"/>
          <w:b/>
          <w:sz w:val="20"/>
          <w:szCs w:val="20"/>
        </w:rPr>
        <w:t>Faaliyet Planlaması</w:t>
      </w:r>
    </w:p>
    <w:p w:rsidR="00FA44F6" w:rsidRPr="006B3398" w:rsidRDefault="00FA44F6" w:rsidP="00FA44F6">
      <w:pPr>
        <w:pBdr>
          <w:top w:val="nil"/>
          <w:left w:val="nil"/>
          <w:bottom w:val="nil"/>
          <w:right w:val="nil"/>
          <w:between w:val="nil"/>
        </w:pBdr>
        <w:spacing w:line="276" w:lineRule="auto"/>
        <w:ind w:left="66"/>
        <w:rPr>
          <w:rFonts w:eastAsia="Times New Roman"/>
          <w:b/>
          <w:sz w:val="20"/>
          <w:szCs w:val="20"/>
        </w:rPr>
      </w:pPr>
      <w:r w:rsidRPr="006B3398">
        <w:rPr>
          <w:rFonts w:eastAsia="Times New Roman"/>
          <w:i/>
          <w:sz w:val="20"/>
          <w:szCs w:val="20"/>
        </w:rPr>
        <w:t xml:space="preserve">Proje süresince </w:t>
      </w:r>
      <w:r>
        <w:rPr>
          <w:rFonts w:eastAsia="Times New Roman"/>
          <w:i/>
          <w:sz w:val="20"/>
          <w:szCs w:val="20"/>
        </w:rPr>
        <w:t>çözüm ortağının</w:t>
      </w:r>
      <w:r w:rsidRPr="006B3398">
        <w:rPr>
          <w:rFonts w:eastAsia="Times New Roman"/>
          <w:i/>
          <w:sz w:val="20"/>
          <w:szCs w:val="20"/>
        </w:rPr>
        <w:t xml:space="preserve"> yerinde ve uzaktan yerine getireceği faaliyetlerin süresi, takvimi ile proje süresindeki düzenli raporlama ve değerlendirme süreçleri belirlenir.</w:t>
      </w:r>
    </w:p>
    <w:p w:rsidR="00FA44F6" w:rsidRPr="006B3398" w:rsidRDefault="00FA44F6" w:rsidP="00FA44F6">
      <w:pPr>
        <w:widowControl w:val="0"/>
        <w:numPr>
          <w:ilvl w:val="0"/>
          <w:numId w:val="2"/>
        </w:numPr>
        <w:pBdr>
          <w:top w:val="nil"/>
          <w:left w:val="nil"/>
          <w:bottom w:val="nil"/>
          <w:right w:val="nil"/>
          <w:between w:val="nil"/>
        </w:pBdr>
        <w:spacing w:before="280" w:after="0" w:line="276" w:lineRule="auto"/>
        <w:ind w:left="426"/>
        <w:jc w:val="both"/>
        <w:rPr>
          <w:rFonts w:eastAsia="Times New Roman"/>
          <w:b/>
          <w:sz w:val="20"/>
          <w:szCs w:val="20"/>
        </w:rPr>
      </w:pPr>
      <w:r w:rsidRPr="006B3398">
        <w:rPr>
          <w:rFonts w:eastAsia="Times New Roman"/>
          <w:b/>
          <w:sz w:val="20"/>
          <w:szCs w:val="20"/>
        </w:rPr>
        <w:t>Bütçe ve Ödeme Planı</w:t>
      </w:r>
    </w:p>
    <w:p w:rsidR="00FA44F6" w:rsidRPr="006B3398" w:rsidRDefault="00FA44F6" w:rsidP="00FA44F6">
      <w:pPr>
        <w:spacing w:after="280" w:line="360" w:lineRule="auto"/>
        <w:rPr>
          <w:rFonts w:eastAsia="Times New Roman"/>
          <w:i/>
          <w:sz w:val="20"/>
          <w:szCs w:val="20"/>
        </w:rPr>
      </w:pPr>
      <w:r w:rsidRPr="006B3398">
        <w:rPr>
          <w:rFonts w:eastAsia="Times New Roman"/>
          <w:i/>
          <w:sz w:val="20"/>
          <w:szCs w:val="20"/>
        </w:rPr>
        <w:t xml:space="preserve">Danışmanlık hizmeti için belirlenen bedelin proje sonunda yapılacağı belirtilir.   </w:t>
      </w:r>
    </w:p>
    <w:p w:rsidR="00FA44F6" w:rsidRDefault="00FA44F6" w:rsidP="00FA44F6">
      <w:pPr>
        <w:widowControl w:val="0"/>
        <w:numPr>
          <w:ilvl w:val="0"/>
          <w:numId w:val="2"/>
        </w:numPr>
        <w:pBdr>
          <w:top w:val="nil"/>
          <w:left w:val="nil"/>
          <w:bottom w:val="nil"/>
          <w:right w:val="nil"/>
          <w:between w:val="nil"/>
        </w:pBdr>
        <w:spacing w:after="0" w:line="276" w:lineRule="auto"/>
        <w:ind w:left="426"/>
        <w:jc w:val="both"/>
        <w:rPr>
          <w:rFonts w:eastAsia="Times New Roman"/>
          <w:b/>
          <w:sz w:val="20"/>
          <w:szCs w:val="20"/>
        </w:rPr>
      </w:pPr>
      <w:r>
        <w:rPr>
          <w:rFonts w:eastAsia="Times New Roman"/>
          <w:b/>
          <w:sz w:val="20"/>
          <w:szCs w:val="20"/>
        </w:rPr>
        <w:t>İşin Teslim Koşulları</w:t>
      </w:r>
    </w:p>
    <w:p w:rsidR="00FA44F6" w:rsidRDefault="00FA44F6" w:rsidP="00FA44F6">
      <w:pPr>
        <w:spacing w:after="280" w:line="360" w:lineRule="auto"/>
        <w:rPr>
          <w:rFonts w:eastAsia="Times New Roman"/>
          <w:i/>
          <w:sz w:val="20"/>
          <w:szCs w:val="20"/>
        </w:rPr>
      </w:pPr>
      <w:r>
        <w:rPr>
          <w:rFonts w:eastAsia="Times New Roman"/>
          <w:i/>
          <w:sz w:val="20"/>
          <w:szCs w:val="20"/>
        </w:rPr>
        <w:t>D</w:t>
      </w:r>
      <w:r w:rsidRPr="00B4692C">
        <w:rPr>
          <w:rFonts w:eastAsia="Times New Roman"/>
          <w:i/>
          <w:sz w:val="20"/>
          <w:szCs w:val="20"/>
        </w:rPr>
        <w:t>anışmanlık sürecinin sonunda ortaya çıkacak tüm çıktının (raporlar, analizler, yol haritası vb.) hangi formatta (dijital/basılı), ne zaman, nasıl ve kime teslim edileceği açık şekilde yazılmalıdır. Ayrıca, teslimde kullanılacak yöntem (elden, e-posta, KAYS vb.) ve varsa teslim tutanağı, nihai toplantı gibi resmi süreçler de belirtilmelidir.</w:t>
      </w:r>
    </w:p>
    <w:p w:rsidR="00FA44F6" w:rsidRPr="006B3398" w:rsidRDefault="00FA44F6" w:rsidP="00FA44F6">
      <w:pPr>
        <w:widowControl w:val="0"/>
        <w:numPr>
          <w:ilvl w:val="0"/>
          <w:numId w:val="2"/>
        </w:numPr>
        <w:pBdr>
          <w:top w:val="nil"/>
          <w:left w:val="nil"/>
          <w:bottom w:val="nil"/>
          <w:right w:val="nil"/>
          <w:between w:val="nil"/>
        </w:pBdr>
        <w:spacing w:after="0" w:line="276" w:lineRule="auto"/>
        <w:ind w:left="426"/>
        <w:jc w:val="both"/>
        <w:rPr>
          <w:rFonts w:eastAsia="Times New Roman"/>
          <w:b/>
          <w:sz w:val="20"/>
          <w:szCs w:val="20"/>
        </w:rPr>
      </w:pPr>
      <w:r w:rsidRPr="006B3398">
        <w:rPr>
          <w:rFonts w:eastAsia="Times New Roman"/>
          <w:b/>
          <w:sz w:val="20"/>
          <w:szCs w:val="20"/>
        </w:rPr>
        <w:t>Diğer Hususlar</w:t>
      </w:r>
    </w:p>
    <w:p w:rsidR="00FA44F6" w:rsidRPr="006B3398" w:rsidRDefault="00FA44F6" w:rsidP="00FA44F6">
      <w:pPr>
        <w:spacing w:line="360" w:lineRule="auto"/>
        <w:rPr>
          <w:rFonts w:eastAsia="Times New Roman"/>
          <w:i/>
          <w:sz w:val="20"/>
          <w:szCs w:val="20"/>
        </w:rPr>
      </w:pPr>
      <w:r w:rsidRPr="006B3398">
        <w:rPr>
          <w:rFonts w:eastAsia="Times New Roman"/>
          <w:i/>
          <w:sz w:val="20"/>
          <w:szCs w:val="20"/>
        </w:rPr>
        <w:t>Diğer başlıklar altında yer almayan diğer hususlar belirtilebilecektir.</w:t>
      </w:r>
    </w:p>
    <w:p w:rsidR="00FA44F6" w:rsidRPr="00ED02D2" w:rsidRDefault="00FA44F6" w:rsidP="00FA44F6">
      <w:pPr>
        <w:rPr>
          <w:rFonts w:eastAsia="Times New Roman"/>
          <w:b/>
          <w:sz w:val="20"/>
          <w:szCs w:val="20"/>
        </w:rPr>
      </w:pPr>
    </w:p>
    <w:p w:rsidR="00FA44F6" w:rsidRDefault="00FA44F6" w:rsidP="00FA44F6">
      <w:pPr>
        <w:rPr>
          <w:rFonts w:ascii="Times New Roman" w:eastAsia="Times New Roman" w:hAnsi="Times New Roman"/>
          <w:smallCaps/>
          <w:sz w:val="24"/>
        </w:rPr>
      </w:pPr>
      <w:bookmarkStart w:id="0" w:name="_heading=h.wcdt8ifld9xo" w:colFirst="0" w:colLast="0"/>
      <w:bookmarkEnd w:id="0"/>
    </w:p>
    <w:p w:rsidR="00FA44F6" w:rsidRDefault="00FA44F6" w:rsidP="00FA44F6">
      <w:pPr>
        <w:rPr>
          <w:rFonts w:ascii="Times New Roman" w:eastAsia="Times New Roman" w:hAnsi="Times New Roman"/>
          <w:smallCaps/>
          <w:sz w:val="24"/>
        </w:rPr>
      </w:pPr>
    </w:p>
    <w:p w:rsidR="00FA44F6" w:rsidRDefault="00FA44F6" w:rsidP="00FA44F6">
      <w:pPr>
        <w:rPr>
          <w:rFonts w:ascii="Times New Roman" w:eastAsia="Times New Roman" w:hAnsi="Times New Roman"/>
          <w:smallCaps/>
          <w:sz w:val="24"/>
        </w:rPr>
      </w:pPr>
    </w:p>
    <w:p w:rsidR="00FA44F6" w:rsidRDefault="00FA44F6" w:rsidP="00FA44F6">
      <w:pPr>
        <w:rPr>
          <w:rFonts w:ascii="Times New Roman" w:eastAsia="Times New Roman" w:hAnsi="Times New Roman"/>
          <w:smallCaps/>
          <w:sz w:val="24"/>
        </w:rPr>
      </w:pPr>
    </w:p>
    <w:p w:rsidR="00FA44F6" w:rsidRPr="006B3398" w:rsidRDefault="00FA44F6" w:rsidP="00FA44F6">
      <w:pPr>
        <w:pStyle w:val="Balk1"/>
        <w:rPr>
          <w:rFonts w:eastAsia="Times New Roman" w:cs="Calibri"/>
          <w:b w:val="0"/>
          <w:sz w:val="20"/>
          <w:szCs w:val="20"/>
        </w:rPr>
      </w:pPr>
      <w:bookmarkStart w:id="1" w:name="_Toc204247874"/>
      <w:r w:rsidRPr="006B3398">
        <w:rPr>
          <w:rFonts w:eastAsia="Times New Roman" w:cs="Calibri"/>
          <w:sz w:val="20"/>
          <w:szCs w:val="20"/>
        </w:rPr>
        <w:lastRenderedPageBreak/>
        <w:t xml:space="preserve">EK C </w:t>
      </w:r>
      <w:r>
        <w:rPr>
          <w:rFonts w:eastAsia="Times New Roman" w:cs="Calibri"/>
          <w:sz w:val="20"/>
          <w:szCs w:val="20"/>
        </w:rPr>
        <w:tab/>
        <w:t xml:space="preserve">: </w:t>
      </w:r>
      <w:r w:rsidRPr="006B3398">
        <w:rPr>
          <w:rFonts w:eastAsia="Times New Roman" w:cs="Calibri"/>
          <w:b w:val="0"/>
          <w:sz w:val="20"/>
          <w:szCs w:val="20"/>
        </w:rPr>
        <w:t>Yatırım Planı Şablonu</w:t>
      </w:r>
      <w:bookmarkEnd w:id="1"/>
      <w:r w:rsidRPr="006B3398">
        <w:rPr>
          <w:rFonts w:eastAsia="Times New Roman" w:cs="Calibri"/>
          <w:b w:val="0"/>
          <w:sz w:val="20"/>
          <w:szCs w:val="20"/>
        </w:rPr>
        <w:t xml:space="preserve"> </w:t>
      </w:r>
    </w:p>
    <w:p w:rsidR="00FA44F6" w:rsidRPr="006B3398" w:rsidRDefault="00FA44F6" w:rsidP="00FA44F6">
      <w:pPr>
        <w:keepNext/>
        <w:keepLines/>
        <w:numPr>
          <w:ilvl w:val="0"/>
          <w:numId w:val="3"/>
        </w:numPr>
        <w:spacing w:before="240" w:after="240"/>
        <w:rPr>
          <w:rFonts w:eastAsia="Times New Roman" w:cs="Calibri"/>
          <w:b/>
          <w:sz w:val="20"/>
          <w:szCs w:val="20"/>
        </w:rPr>
      </w:pPr>
      <w:bookmarkStart w:id="2" w:name="_heading=h.vtqaxqmq8j6a" w:colFirst="0" w:colLast="0"/>
      <w:bookmarkEnd w:id="2"/>
      <w:r w:rsidRPr="006B3398">
        <w:rPr>
          <w:rFonts w:eastAsia="Times New Roman" w:cs="Calibri"/>
          <w:b/>
          <w:sz w:val="20"/>
          <w:szCs w:val="20"/>
        </w:rPr>
        <w:t>YATIRIM PROJESİNİN TANIMI VE KAPSAMI</w:t>
      </w:r>
    </w:p>
    <w:p w:rsidR="00FA44F6" w:rsidRPr="006B3398" w:rsidRDefault="00FA44F6" w:rsidP="00FA44F6">
      <w:pPr>
        <w:rPr>
          <w:rFonts w:eastAsia="Times New Roman" w:cs="Calibri"/>
          <w:b/>
          <w:sz w:val="20"/>
          <w:szCs w:val="20"/>
        </w:rPr>
      </w:pPr>
      <w:r w:rsidRPr="006B3398">
        <w:rPr>
          <w:rFonts w:eastAsia="Times New Roman" w:cs="Calibri"/>
          <w:b/>
          <w:sz w:val="20"/>
          <w:szCs w:val="20"/>
        </w:rPr>
        <w:t>Tablo: Proje Tanımı</w:t>
      </w:r>
    </w:p>
    <w:tbl>
      <w:tblPr>
        <w:tblW w:w="9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29"/>
        <w:gridCol w:w="7572"/>
      </w:tblGrid>
      <w:tr w:rsidR="00FA44F6" w:rsidRPr="006B3398" w:rsidTr="0042044F">
        <w:trPr>
          <w:trHeight w:val="20"/>
        </w:trPr>
        <w:tc>
          <w:tcPr>
            <w:tcW w:w="1529" w:type="dxa"/>
            <w:shd w:val="clear" w:color="auto" w:fill="D9D9D9"/>
            <w:vAlign w:val="center"/>
          </w:tcPr>
          <w:p w:rsidR="00FA44F6" w:rsidRPr="006B3398" w:rsidRDefault="00FA44F6" w:rsidP="0042044F">
            <w:pPr>
              <w:spacing w:after="80" w:line="245" w:lineRule="auto"/>
              <w:rPr>
                <w:rFonts w:eastAsia="Times New Roman" w:cs="Calibri"/>
                <w:sz w:val="20"/>
                <w:szCs w:val="20"/>
              </w:rPr>
            </w:pPr>
            <w:r w:rsidRPr="006B3398">
              <w:rPr>
                <w:rFonts w:eastAsia="Times New Roman" w:cs="Calibri"/>
                <w:sz w:val="20"/>
                <w:szCs w:val="20"/>
              </w:rPr>
              <w:t>Projenin Adı:</w:t>
            </w:r>
          </w:p>
        </w:tc>
        <w:tc>
          <w:tcPr>
            <w:tcW w:w="7572" w:type="dxa"/>
            <w:vAlign w:val="center"/>
          </w:tcPr>
          <w:p w:rsidR="00FA44F6" w:rsidRPr="006B3398" w:rsidRDefault="00FA44F6" w:rsidP="0042044F">
            <w:pPr>
              <w:rPr>
                <w:rFonts w:eastAsia="Times New Roman" w:cs="Calibri"/>
                <w:i/>
                <w:sz w:val="20"/>
                <w:szCs w:val="20"/>
              </w:rPr>
            </w:pPr>
            <w:r w:rsidRPr="006B3398">
              <w:rPr>
                <w:rFonts w:eastAsia="Times New Roman" w:cs="Calibri"/>
                <w:i/>
                <w:sz w:val="20"/>
                <w:szCs w:val="20"/>
              </w:rPr>
              <w:t xml:space="preserve">“Projenin Adı” alanına yazılacak ifadenin proje içeriğini yansıtacak şekilde belirlenmesi gerekmektedir. Proje adı, mümkün olduğunca proje faaliyetlerini tek bir noktaya odaklayacak nitelikte tanımlanmalıdır. </w:t>
            </w:r>
          </w:p>
          <w:p w:rsidR="00FA44F6" w:rsidRPr="006B3398" w:rsidRDefault="00FA44F6" w:rsidP="0042044F">
            <w:pPr>
              <w:rPr>
                <w:rFonts w:eastAsia="Times New Roman" w:cs="Calibri"/>
                <w:i/>
                <w:sz w:val="20"/>
                <w:szCs w:val="20"/>
              </w:rPr>
            </w:pPr>
          </w:p>
          <w:p w:rsidR="00FA44F6" w:rsidRPr="006B3398" w:rsidRDefault="00FA44F6" w:rsidP="0042044F">
            <w:pPr>
              <w:rPr>
                <w:rFonts w:eastAsia="Times New Roman" w:cs="Calibri"/>
                <w:sz w:val="20"/>
                <w:szCs w:val="20"/>
              </w:rPr>
            </w:pPr>
          </w:p>
        </w:tc>
      </w:tr>
      <w:tr w:rsidR="00FA44F6" w:rsidRPr="006B3398" w:rsidTr="0042044F">
        <w:trPr>
          <w:trHeight w:val="20"/>
        </w:trPr>
        <w:tc>
          <w:tcPr>
            <w:tcW w:w="1529" w:type="dxa"/>
            <w:shd w:val="clear" w:color="auto" w:fill="D9D9D9"/>
            <w:vAlign w:val="center"/>
          </w:tcPr>
          <w:p w:rsidR="00FA44F6" w:rsidRPr="006B3398" w:rsidRDefault="00FA44F6" w:rsidP="0042044F">
            <w:pPr>
              <w:spacing w:after="80" w:line="245" w:lineRule="auto"/>
              <w:rPr>
                <w:rFonts w:eastAsia="Times New Roman" w:cs="Calibri"/>
                <w:sz w:val="20"/>
                <w:szCs w:val="20"/>
              </w:rPr>
            </w:pPr>
            <w:r w:rsidRPr="006B3398">
              <w:rPr>
                <w:rFonts w:eastAsia="Times New Roman" w:cs="Calibri"/>
                <w:sz w:val="20"/>
                <w:szCs w:val="20"/>
              </w:rPr>
              <w:t>Yatırımın Amacı:</w:t>
            </w:r>
          </w:p>
        </w:tc>
        <w:tc>
          <w:tcPr>
            <w:tcW w:w="7572" w:type="dxa"/>
            <w:vAlign w:val="center"/>
          </w:tcPr>
          <w:p w:rsidR="00FA44F6" w:rsidRPr="006B3398" w:rsidRDefault="00FA44F6" w:rsidP="0042044F">
            <w:pPr>
              <w:rPr>
                <w:rFonts w:eastAsia="Times New Roman" w:cs="Calibri"/>
                <w:i/>
                <w:sz w:val="20"/>
                <w:szCs w:val="20"/>
              </w:rPr>
            </w:pPr>
            <w:r w:rsidRPr="006B3398">
              <w:rPr>
                <w:rFonts w:eastAsia="Times New Roman" w:cs="Calibri"/>
                <w:i/>
                <w:sz w:val="20"/>
                <w:szCs w:val="20"/>
              </w:rPr>
              <w:t xml:space="preserve">“Projenin Amacı” alanında projeye hangi nedenlerle ihtiyaç duyulduğu ve proje ile nelerin amaçlandığı açıklanacaktır. </w:t>
            </w:r>
          </w:p>
          <w:p w:rsidR="00FA44F6" w:rsidRPr="006B3398" w:rsidRDefault="00FA44F6" w:rsidP="0042044F">
            <w:pPr>
              <w:rPr>
                <w:rFonts w:eastAsia="Times New Roman" w:cs="Calibri"/>
                <w:i/>
                <w:sz w:val="20"/>
                <w:szCs w:val="20"/>
              </w:rPr>
            </w:pPr>
          </w:p>
          <w:p w:rsidR="00FA44F6" w:rsidRPr="006B3398" w:rsidRDefault="00FA44F6" w:rsidP="0042044F">
            <w:pPr>
              <w:spacing w:after="80" w:line="245" w:lineRule="auto"/>
              <w:rPr>
                <w:rFonts w:eastAsia="Times New Roman" w:cs="Calibri"/>
                <w:sz w:val="20"/>
                <w:szCs w:val="20"/>
              </w:rPr>
            </w:pPr>
          </w:p>
        </w:tc>
      </w:tr>
    </w:tbl>
    <w:p w:rsidR="00FA44F6" w:rsidRPr="006B3398" w:rsidRDefault="00FA44F6" w:rsidP="00FA44F6">
      <w:pPr>
        <w:spacing w:before="240"/>
        <w:rPr>
          <w:rFonts w:eastAsia="Times New Roman" w:cs="Calibri"/>
          <w:b/>
          <w:sz w:val="20"/>
          <w:szCs w:val="20"/>
        </w:rPr>
      </w:pPr>
      <w:bookmarkStart w:id="3" w:name="_heading=h.8tvfe2u0nodj" w:colFirst="0" w:colLast="0"/>
      <w:bookmarkStart w:id="4" w:name="_heading=h.i9beolq64las" w:colFirst="0" w:colLast="0"/>
      <w:bookmarkEnd w:id="3"/>
      <w:bookmarkEnd w:id="4"/>
      <w:r w:rsidRPr="006B3398">
        <w:rPr>
          <w:rFonts w:eastAsia="Times New Roman" w:cs="Calibri"/>
          <w:b/>
          <w:sz w:val="20"/>
          <w:szCs w:val="20"/>
        </w:rPr>
        <w:t>Tablo: Proje Kapsamında Faaliyet Gösterecek Tesisin İşletme Dönemi İstihdam Planı*</w:t>
      </w:r>
    </w:p>
    <w:tbl>
      <w:tblPr>
        <w:tblW w:w="9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15"/>
        <w:gridCol w:w="1909"/>
        <w:gridCol w:w="2235"/>
        <w:gridCol w:w="1871"/>
        <w:gridCol w:w="1871"/>
      </w:tblGrid>
      <w:tr w:rsidR="00FA44F6" w:rsidRPr="006B3398" w:rsidTr="0042044F">
        <w:trPr>
          <w:trHeight w:val="368"/>
        </w:trPr>
        <w:tc>
          <w:tcPr>
            <w:tcW w:w="1215" w:type="dxa"/>
            <w:vMerge w:val="restart"/>
            <w:shd w:val="clear" w:color="auto" w:fill="D9D9D9"/>
            <w:vAlign w:val="center"/>
          </w:tcPr>
          <w:p w:rsidR="00FA44F6" w:rsidRPr="006B3398" w:rsidRDefault="00FA44F6" w:rsidP="0042044F">
            <w:pPr>
              <w:spacing w:after="80"/>
              <w:rPr>
                <w:rFonts w:eastAsia="Times New Roman" w:cs="Calibri"/>
                <w:sz w:val="20"/>
                <w:szCs w:val="20"/>
              </w:rPr>
            </w:pPr>
            <w:r w:rsidRPr="006B3398">
              <w:rPr>
                <w:rFonts w:eastAsia="Times New Roman" w:cs="Calibri"/>
                <w:sz w:val="20"/>
                <w:szCs w:val="20"/>
              </w:rPr>
              <w:t>İstihdam Planı</w:t>
            </w:r>
          </w:p>
        </w:tc>
        <w:tc>
          <w:tcPr>
            <w:tcW w:w="1909" w:type="dxa"/>
            <w:shd w:val="clear" w:color="auto" w:fill="D9D9D9"/>
            <w:vAlign w:val="center"/>
          </w:tcPr>
          <w:p w:rsidR="00FA44F6" w:rsidRPr="006B3398" w:rsidRDefault="00FA44F6" w:rsidP="0042044F">
            <w:pPr>
              <w:rPr>
                <w:rFonts w:eastAsia="Times New Roman" w:cs="Calibri"/>
                <w:sz w:val="20"/>
                <w:szCs w:val="20"/>
              </w:rPr>
            </w:pPr>
            <w:r w:rsidRPr="006B3398">
              <w:rPr>
                <w:rFonts w:eastAsia="Times New Roman" w:cs="Calibri"/>
                <w:sz w:val="20"/>
                <w:szCs w:val="20"/>
              </w:rPr>
              <w:t>İstihdam Şekli</w:t>
            </w:r>
          </w:p>
        </w:tc>
        <w:tc>
          <w:tcPr>
            <w:tcW w:w="2235" w:type="dxa"/>
            <w:shd w:val="clear" w:color="auto" w:fill="D9D9D9"/>
            <w:vAlign w:val="center"/>
          </w:tcPr>
          <w:p w:rsidR="00FA44F6" w:rsidRPr="006B3398" w:rsidRDefault="00FA44F6" w:rsidP="0042044F">
            <w:pPr>
              <w:rPr>
                <w:rFonts w:eastAsia="Times New Roman" w:cs="Calibri"/>
                <w:sz w:val="20"/>
                <w:szCs w:val="20"/>
              </w:rPr>
            </w:pPr>
            <w:r w:rsidRPr="006B3398">
              <w:rPr>
                <w:rFonts w:eastAsia="Times New Roman" w:cs="Calibri"/>
                <w:sz w:val="20"/>
                <w:szCs w:val="20"/>
              </w:rPr>
              <w:t>Nitelikli</w:t>
            </w:r>
          </w:p>
        </w:tc>
        <w:tc>
          <w:tcPr>
            <w:tcW w:w="1871" w:type="dxa"/>
            <w:shd w:val="clear" w:color="auto" w:fill="D9D9D9"/>
            <w:vAlign w:val="center"/>
          </w:tcPr>
          <w:p w:rsidR="00FA44F6" w:rsidRPr="006B3398" w:rsidRDefault="00FA44F6" w:rsidP="0042044F">
            <w:pPr>
              <w:rPr>
                <w:rFonts w:eastAsia="Times New Roman" w:cs="Calibri"/>
                <w:sz w:val="20"/>
                <w:szCs w:val="20"/>
              </w:rPr>
            </w:pPr>
            <w:r w:rsidRPr="006B3398">
              <w:rPr>
                <w:rFonts w:eastAsia="Times New Roman" w:cs="Calibri"/>
                <w:sz w:val="20"/>
                <w:szCs w:val="20"/>
              </w:rPr>
              <w:t xml:space="preserve">Diğer </w:t>
            </w:r>
          </w:p>
        </w:tc>
        <w:tc>
          <w:tcPr>
            <w:tcW w:w="1871" w:type="dxa"/>
            <w:shd w:val="clear" w:color="auto" w:fill="D9D9D9"/>
          </w:tcPr>
          <w:p w:rsidR="00FA44F6" w:rsidRPr="006B3398" w:rsidRDefault="00FA44F6" w:rsidP="0042044F">
            <w:pPr>
              <w:rPr>
                <w:rFonts w:eastAsia="Times New Roman" w:cs="Calibri"/>
                <w:sz w:val="20"/>
                <w:szCs w:val="20"/>
              </w:rPr>
            </w:pPr>
            <w:r w:rsidRPr="006B3398">
              <w:rPr>
                <w:rFonts w:eastAsia="Times New Roman" w:cs="Calibri"/>
                <w:sz w:val="20"/>
                <w:szCs w:val="20"/>
              </w:rPr>
              <w:t>Toplam</w:t>
            </w:r>
          </w:p>
        </w:tc>
      </w:tr>
      <w:tr w:rsidR="00FA44F6" w:rsidRPr="006B3398" w:rsidTr="0042044F">
        <w:trPr>
          <w:trHeight w:val="368"/>
        </w:trPr>
        <w:tc>
          <w:tcPr>
            <w:tcW w:w="1215" w:type="dxa"/>
            <w:vMerge/>
            <w:shd w:val="clear" w:color="auto" w:fill="D9D9D9"/>
            <w:vAlign w:val="center"/>
          </w:tcPr>
          <w:p w:rsidR="00FA44F6" w:rsidRPr="006B3398" w:rsidRDefault="00FA44F6" w:rsidP="0042044F">
            <w:pPr>
              <w:pBdr>
                <w:top w:val="nil"/>
                <w:left w:val="nil"/>
                <w:bottom w:val="nil"/>
                <w:right w:val="nil"/>
                <w:between w:val="nil"/>
              </w:pBdr>
              <w:spacing w:line="276" w:lineRule="auto"/>
              <w:rPr>
                <w:rFonts w:eastAsia="Times New Roman" w:cs="Calibri"/>
                <w:sz w:val="20"/>
                <w:szCs w:val="20"/>
              </w:rPr>
            </w:pPr>
          </w:p>
        </w:tc>
        <w:tc>
          <w:tcPr>
            <w:tcW w:w="1909" w:type="dxa"/>
            <w:shd w:val="clear" w:color="auto" w:fill="D9D9D9"/>
            <w:vAlign w:val="center"/>
          </w:tcPr>
          <w:p w:rsidR="00FA44F6" w:rsidRPr="006B3398" w:rsidRDefault="00FA44F6" w:rsidP="0042044F">
            <w:pPr>
              <w:rPr>
                <w:rFonts w:eastAsia="Times New Roman" w:cs="Calibri"/>
                <w:sz w:val="20"/>
                <w:szCs w:val="20"/>
              </w:rPr>
            </w:pPr>
            <w:r w:rsidRPr="006B3398">
              <w:rPr>
                <w:rFonts w:eastAsia="Times New Roman" w:cs="Calibri"/>
                <w:sz w:val="20"/>
                <w:szCs w:val="20"/>
              </w:rPr>
              <w:t>Mevcut İstihdam</w:t>
            </w:r>
          </w:p>
        </w:tc>
        <w:tc>
          <w:tcPr>
            <w:tcW w:w="2235" w:type="dxa"/>
            <w:shd w:val="clear" w:color="auto" w:fill="FFFFFF"/>
            <w:vAlign w:val="center"/>
          </w:tcPr>
          <w:p w:rsidR="00FA44F6" w:rsidRPr="006B3398" w:rsidRDefault="00FA44F6" w:rsidP="0042044F">
            <w:pPr>
              <w:rPr>
                <w:rFonts w:eastAsia="Times New Roman" w:cs="Calibri"/>
                <w:sz w:val="20"/>
                <w:szCs w:val="20"/>
              </w:rPr>
            </w:pPr>
          </w:p>
        </w:tc>
        <w:tc>
          <w:tcPr>
            <w:tcW w:w="1871" w:type="dxa"/>
            <w:shd w:val="clear" w:color="auto" w:fill="FFFFFF"/>
            <w:vAlign w:val="center"/>
          </w:tcPr>
          <w:p w:rsidR="00FA44F6" w:rsidRPr="006B3398" w:rsidRDefault="00FA44F6" w:rsidP="0042044F">
            <w:pPr>
              <w:rPr>
                <w:rFonts w:eastAsia="Times New Roman" w:cs="Calibri"/>
                <w:sz w:val="20"/>
                <w:szCs w:val="20"/>
              </w:rPr>
            </w:pPr>
          </w:p>
        </w:tc>
        <w:tc>
          <w:tcPr>
            <w:tcW w:w="1871" w:type="dxa"/>
            <w:shd w:val="clear" w:color="auto" w:fill="FFFFFF"/>
          </w:tcPr>
          <w:p w:rsidR="00FA44F6" w:rsidRPr="006B3398" w:rsidRDefault="00FA44F6" w:rsidP="0042044F">
            <w:pPr>
              <w:rPr>
                <w:rFonts w:eastAsia="Times New Roman" w:cs="Calibri"/>
                <w:sz w:val="20"/>
                <w:szCs w:val="20"/>
              </w:rPr>
            </w:pPr>
          </w:p>
        </w:tc>
      </w:tr>
      <w:tr w:rsidR="00FA44F6" w:rsidRPr="006B3398" w:rsidTr="0042044F">
        <w:trPr>
          <w:trHeight w:val="368"/>
        </w:trPr>
        <w:tc>
          <w:tcPr>
            <w:tcW w:w="1215" w:type="dxa"/>
            <w:vMerge/>
            <w:shd w:val="clear" w:color="auto" w:fill="D9D9D9"/>
            <w:vAlign w:val="center"/>
          </w:tcPr>
          <w:p w:rsidR="00FA44F6" w:rsidRPr="006B3398" w:rsidRDefault="00FA44F6" w:rsidP="0042044F">
            <w:pPr>
              <w:pBdr>
                <w:top w:val="nil"/>
                <w:left w:val="nil"/>
                <w:bottom w:val="nil"/>
                <w:right w:val="nil"/>
                <w:between w:val="nil"/>
              </w:pBdr>
              <w:spacing w:line="276" w:lineRule="auto"/>
              <w:rPr>
                <w:rFonts w:eastAsia="Times New Roman" w:cs="Calibri"/>
                <w:sz w:val="20"/>
                <w:szCs w:val="20"/>
              </w:rPr>
            </w:pPr>
          </w:p>
        </w:tc>
        <w:tc>
          <w:tcPr>
            <w:tcW w:w="1909" w:type="dxa"/>
            <w:shd w:val="clear" w:color="auto" w:fill="D9D9D9"/>
            <w:vAlign w:val="center"/>
          </w:tcPr>
          <w:p w:rsidR="00FA44F6" w:rsidRPr="006B3398" w:rsidRDefault="00FA44F6" w:rsidP="0042044F">
            <w:pPr>
              <w:rPr>
                <w:rFonts w:eastAsia="Times New Roman" w:cs="Calibri"/>
                <w:sz w:val="20"/>
                <w:szCs w:val="20"/>
              </w:rPr>
            </w:pPr>
            <w:r w:rsidRPr="006B3398">
              <w:rPr>
                <w:rFonts w:eastAsia="Times New Roman" w:cs="Calibri"/>
                <w:sz w:val="20"/>
                <w:szCs w:val="20"/>
              </w:rPr>
              <w:t>İlave İstihdam</w:t>
            </w:r>
          </w:p>
        </w:tc>
        <w:tc>
          <w:tcPr>
            <w:tcW w:w="2235" w:type="dxa"/>
            <w:shd w:val="clear" w:color="auto" w:fill="FFFFFF"/>
            <w:vAlign w:val="center"/>
          </w:tcPr>
          <w:p w:rsidR="00FA44F6" w:rsidRPr="006B3398" w:rsidRDefault="00FA44F6" w:rsidP="0042044F">
            <w:pPr>
              <w:rPr>
                <w:rFonts w:eastAsia="Times New Roman" w:cs="Calibri"/>
                <w:sz w:val="20"/>
                <w:szCs w:val="20"/>
              </w:rPr>
            </w:pPr>
          </w:p>
        </w:tc>
        <w:tc>
          <w:tcPr>
            <w:tcW w:w="1871" w:type="dxa"/>
            <w:shd w:val="clear" w:color="auto" w:fill="FFFFFF"/>
            <w:vAlign w:val="center"/>
          </w:tcPr>
          <w:p w:rsidR="00FA44F6" w:rsidRPr="006B3398" w:rsidRDefault="00FA44F6" w:rsidP="0042044F">
            <w:pPr>
              <w:rPr>
                <w:rFonts w:eastAsia="Times New Roman" w:cs="Calibri"/>
                <w:sz w:val="20"/>
                <w:szCs w:val="20"/>
              </w:rPr>
            </w:pPr>
          </w:p>
        </w:tc>
        <w:tc>
          <w:tcPr>
            <w:tcW w:w="1871" w:type="dxa"/>
            <w:shd w:val="clear" w:color="auto" w:fill="FFFFFF"/>
          </w:tcPr>
          <w:p w:rsidR="00FA44F6" w:rsidRPr="006B3398" w:rsidRDefault="00FA44F6" w:rsidP="0042044F">
            <w:pPr>
              <w:rPr>
                <w:rFonts w:eastAsia="Times New Roman" w:cs="Calibri"/>
                <w:sz w:val="20"/>
                <w:szCs w:val="20"/>
              </w:rPr>
            </w:pPr>
          </w:p>
        </w:tc>
      </w:tr>
      <w:tr w:rsidR="00FA44F6" w:rsidRPr="006B3398" w:rsidTr="0042044F">
        <w:trPr>
          <w:trHeight w:val="368"/>
        </w:trPr>
        <w:tc>
          <w:tcPr>
            <w:tcW w:w="1215" w:type="dxa"/>
            <w:vMerge/>
            <w:shd w:val="clear" w:color="auto" w:fill="D9D9D9"/>
            <w:vAlign w:val="center"/>
          </w:tcPr>
          <w:p w:rsidR="00FA44F6" w:rsidRPr="006B3398" w:rsidRDefault="00FA44F6" w:rsidP="0042044F">
            <w:pPr>
              <w:pBdr>
                <w:top w:val="nil"/>
                <w:left w:val="nil"/>
                <w:bottom w:val="nil"/>
                <w:right w:val="nil"/>
                <w:between w:val="nil"/>
              </w:pBdr>
              <w:spacing w:line="276" w:lineRule="auto"/>
              <w:rPr>
                <w:rFonts w:eastAsia="Times New Roman" w:cs="Calibri"/>
                <w:sz w:val="20"/>
                <w:szCs w:val="20"/>
              </w:rPr>
            </w:pPr>
          </w:p>
        </w:tc>
        <w:tc>
          <w:tcPr>
            <w:tcW w:w="6015" w:type="dxa"/>
            <w:gridSpan w:val="3"/>
            <w:shd w:val="clear" w:color="auto" w:fill="D9D9D9"/>
            <w:vAlign w:val="center"/>
          </w:tcPr>
          <w:p w:rsidR="00FA44F6" w:rsidRPr="006B3398" w:rsidRDefault="00FA44F6" w:rsidP="0042044F">
            <w:pPr>
              <w:spacing w:after="80"/>
              <w:jc w:val="right"/>
              <w:rPr>
                <w:rFonts w:eastAsia="Times New Roman" w:cs="Calibri"/>
                <w:sz w:val="20"/>
                <w:szCs w:val="20"/>
              </w:rPr>
            </w:pPr>
            <w:r w:rsidRPr="006B3398">
              <w:rPr>
                <w:rFonts w:eastAsia="Times New Roman" w:cs="Calibri"/>
                <w:sz w:val="20"/>
                <w:szCs w:val="20"/>
              </w:rPr>
              <w:t>Toplam</w:t>
            </w:r>
          </w:p>
        </w:tc>
        <w:tc>
          <w:tcPr>
            <w:tcW w:w="1871" w:type="dxa"/>
            <w:shd w:val="clear" w:color="auto" w:fill="FFFFFF"/>
          </w:tcPr>
          <w:p w:rsidR="00FA44F6" w:rsidRPr="006B3398" w:rsidRDefault="00FA44F6" w:rsidP="0042044F">
            <w:pPr>
              <w:rPr>
                <w:rFonts w:eastAsia="Times New Roman" w:cs="Calibri"/>
                <w:sz w:val="20"/>
                <w:szCs w:val="20"/>
              </w:rPr>
            </w:pPr>
          </w:p>
        </w:tc>
      </w:tr>
      <w:tr w:rsidR="00FA44F6" w:rsidRPr="006B3398" w:rsidTr="0042044F">
        <w:trPr>
          <w:trHeight w:val="368"/>
        </w:trPr>
        <w:tc>
          <w:tcPr>
            <w:tcW w:w="1215" w:type="dxa"/>
            <w:shd w:val="clear" w:color="auto" w:fill="D9D9D9"/>
            <w:vAlign w:val="center"/>
          </w:tcPr>
          <w:p w:rsidR="00FA44F6" w:rsidRPr="006B3398" w:rsidRDefault="00FA44F6" w:rsidP="0042044F">
            <w:pPr>
              <w:spacing w:after="80"/>
              <w:rPr>
                <w:rFonts w:eastAsia="Times New Roman" w:cs="Calibri"/>
                <w:sz w:val="20"/>
                <w:szCs w:val="20"/>
              </w:rPr>
            </w:pPr>
            <w:r w:rsidRPr="006B3398">
              <w:rPr>
                <w:rFonts w:eastAsia="Times New Roman" w:cs="Calibri"/>
                <w:sz w:val="20"/>
                <w:szCs w:val="20"/>
              </w:rPr>
              <w:t>İlave İstihdam Gerekçesi</w:t>
            </w:r>
          </w:p>
        </w:tc>
        <w:tc>
          <w:tcPr>
            <w:tcW w:w="7886" w:type="dxa"/>
            <w:gridSpan w:val="4"/>
            <w:shd w:val="clear" w:color="auto" w:fill="auto"/>
            <w:vAlign w:val="center"/>
          </w:tcPr>
          <w:p w:rsidR="00FA44F6" w:rsidRPr="006B3398" w:rsidRDefault="00FA44F6" w:rsidP="0042044F">
            <w:pPr>
              <w:rPr>
                <w:rFonts w:eastAsia="Times New Roman" w:cs="Calibri"/>
                <w:sz w:val="20"/>
                <w:szCs w:val="20"/>
              </w:rPr>
            </w:pPr>
          </w:p>
        </w:tc>
      </w:tr>
    </w:tbl>
    <w:p w:rsidR="00FA44F6" w:rsidRPr="006B3398" w:rsidRDefault="00FA44F6" w:rsidP="00FA44F6">
      <w:pPr>
        <w:spacing w:before="240"/>
        <w:rPr>
          <w:rFonts w:eastAsia="Times New Roman" w:cs="Calibri"/>
          <w:i/>
          <w:sz w:val="20"/>
          <w:szCs w:val="20"/>
        </w:rPr>
      </w:pPr>
      <w:r w:rsidRPr="006B3398">
        <w:rPr>
          <w:rFonts w:eastAsia="Times New Roman" w:cs="Calibri"/>
          <w:i/>
          <w:sz w:val="20"/>
          <w:szCs w:val="20"/>
        </w:rPr>
        <w:t>Proje kapsamında yapılacak üretimde ihtiyaç duyulan istihdamın ne kadarının mevcut istihdamla ne kadarının ilave istihdamla sağlandığı bu tabloda belirtilecektir. Tablodaki “Nitelikli” ifadesi, yükseköğretim mezunlarını ifade etmektedir.</w:t>
      </w:r>
    </w:p>
    <w:p w:rsidR="00FA44F6" w:rsidRPr="006B3398" w:rsidRDefault="00FA44F6" w:rsidP="00FA44F6">
      <w:pPr>
        <w:keepNext/>
        <w:keepLines/>
        <w:numPr>
          <w:ilvl w:val="0"/>
          <w:numId w:val="3"/>
        </w:numPr>
        <w:spacing w:before="240" w:after="240"/>
        <w:rPr>
          <w:rFonts w:eastAsia="Times New Roman" w:cs="Calibri"/>
          <w:b/>
          <w:color w:val="2E75B5"/>
          <w:sz w:val="20"/>
          <w:szCs w:val="20"/>
        </w:rPr>
      </w:pPr>
      <w:bookmarkStart w:id="5" w:name="_heading=h.6kipbseb0tia" w:colFirst="0" w:colLast="0"/>
      <w:bookmarkEnd w:id="5"/>
      <w:r w:rsidRPr="006B3398">
        <w:rPr>
          <w:rFonts w:eastAsia="Times New Roman" w:cs="Calibri"/>
          <w:b/>
          <w:sz w:val="20"/>
          <w:szCs w:val="20"/>
        </w:rPr>
        <w:t>YATIRIM PROJESİNİN UYGULAMA PLANI VE TAKVİMİ</w:t>
      </w:r>
    </w:p>
    <w:p w:rsidR="00FA44F6" w:rsidRPr="006B3398" w:rsidRDefault="00FA44F6" w:rsidP="00FA44F6">
      <w:pPr>
        <w:numPr>
          <w:ilvl w:val="1"/>
          <w:numId w:val="3"/>
        </w:numPr>
        <w:spacing w:before="240" w:after="120"/>
        <w:rPr>
          <w:rFonts w:eastAsia="Times New Roman" w:cs="Calibri"/>
          <w:b/>
          <w:sz w:val="20"/>
          <w:szCs w:val="20"/>
        </w:rPr>
      </w:pPr>
      <w:bookmarkStart w:id="6" w:name="_heading=h.w1dends1tlff" w:colFirst="0" w:colLast="0"/>
      <w:bookmarkEnd w:id="6"/>
      <w:r w:rsidRPr="006B3398">
        <w:rPr>
          <w:rFonts w:eastAsia="Times New Roman" w:cs="Calibri"/>
          <w:b/>
          <w:sz w:val="20"/>
          <w:szCs w:val="20"/>
        </w:rPr>
        <w:t>Odak Dijital Dönüşüm / Yeşil Dönüşüm Ekibi</w:t>
      </w:r>
    </w:p>
    <w:p w:rsidR="00FA44F6" w:rsidRPr="006B3398" w:rsidRDefault="00FA44F6" w:rsidP="00FA44F6">
      <w:pPr>
        <w:keepNext/>
        <w:rPr>
          <w:rFonts w:eastAsia="Times New Roman" w:cs="Calibri"/>
          <w:b/>
          <w:sz w:val="20"/>
          <w:szCs w:val="20"/>
        </w:rPr>
      </w:pPr>
      <w:r w:rsidRPr="006B3398">
        <w:rPr>
          <w:rFonts w:eastAsia="Times New Roman" w:cs="Calibri"/>
          <w:b/>
          <w:sz w:val="20"/>
          <w:szCs w:val="20"/>
        </w:rPr>
        <w:t>Tablo. Dönüşüm Ekibi</w:t>
      </w:r>
    </w:p>
    <w:tbl>
      <w:tblPr>
        <w:tblW w:w="9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79"/>
        <w:gridCol w:w="2207"/>
        <w:gridCol w:w="2206"/>
        <w:gridCol w:w="3309"/>
      </w:tblGrid>
      <w:tr w:rsidR="00FA44F6" w:rsidRPr="006B3398" w:rsidTr="0042044F">
        <w:trPr>
          <w:trHeight w:val="408"/>
        </w:trPr>
        <w:tc>
          <w:tcPr>
            <w:tcW w:w="1379" w:type="dxa"/>
            <w:shd w:val="clear" w:color="auto" w:fill="D9D9D9"/>
            <w:vAlign w:val="center"/>
          </w:tcPr>
          <w:p w:rsidR="00FA44F6" w:rsidRPr="006B3398" w:rsidRDefault="00FA44F6" w:rsidP="0042044F">
            <w:pPr>
              <w:spacing w:after="80" w:line="245" w:lineRule="auto"/>
              <w:rPr>
                <w:rFonts w:eastAsia="Times New Roman" w:cs="Calibri"/>
                <w:b/>
                <w:sz w:val="20"/>
                <w:szCs w:val="20"/>
              </w:rPr>
            </w:pPr>
            <w:r w:rsidRPr="006B3398">
              <w:rPr>
                <w:rFonts w:eastAsia="Times New Roman" w:cs="Calibri"/>
                <w:b/>
                <w:sz w:val="20"/>
                <w:szCs w:val="20"/>
              </w:rPr>
              <w:t>Projedeki Rol</w:t>
            </w:r>
          </w:p>
        </w:tc>
        <w:tc>
          <w:tcPr>
            <w:tcW w:w="2207" w:type="dxa"/>
            <w:shd w:val="clear" w:color="auto" w:fill="D9D9D9"/>
            <w:vAlign w:val="center"/>
          </w:tcPr>
          <w:p w:rsidR="00FA44F6" w:rsidRPr="006B3398" w:rsidRDefault="00FA44F6" w:rsidP="0042044F">
            <w:pPr>
              <w:spacing w:after="80" w:line="245" w:lineRule="auto"/>
              <w:rPr>
                <w:rFonts w:eastAsia="Times New Roman" w:cs="Calibri"/>
                <w:b/>
                <w:sz w:val="20"/>
                <w:szCs w:val="20"/>
              </w:rPr>
            </w:pPr>
            <w:r w:rsidRPr="006B3398">
              <w:rPr>
                <w:rFonts w:eastAsia="Times New Roman" w:cs="Calibri"/>
                <w:b/>
                <w:sz w:val="20"/>
                <w:szCs w:val="20"/>
              </w:rPr>
              <w:t>Kişiler (Ad - Soyad)</w:t>
            </w:r>
          </w:p>
        </w:tc>
        <w:tc>
          <w:tcPr>
            <w:tcW w:w="2206" w:type="dxa"/>
            <w:shd w:val="clear" w:color="auto" w:fill="D9D9D9"/>
            <w:vAlign w:val="center"/>
          </w:tcPr>
          <w:p w:rsidR="00FA44F6" w:rsidRPr="006B3398" w:rsidRDefault="00FA44F6" w:rsidP="0042044F">
            <w:pPr>
              <w:spacing w:after="80" w:line="245" w:lineRule="auto"/>
              <w:rPr>
                <w:rFonts w:eastAsia="Times New Roman" w:cs="Calibri"/>
                <w:b/>
                <w:sz w:val="20"/>
                <w:szCs w:val="20"/>
              </w:rPr>
            </w:pPr>
            <w:r w:rsidRPr="006B3398">
              <w:rPr>
                <w:rFonts w:eastAsia="Times New Roman" w:cs="Calibri"/>
                <w:b/>
                <w:sz w:val="20"/>
                <w:szCs w:val="20"/>
              </w:rPr>
              <w:t>Dönüşüm Ekibindeki Görev Tanımı</w:t>
            </w:r>
          </w:p>
        </w:tc>
        <w:tc>
          <w:tcPr>
            <w:tcW w:w="3309" w:type="dxa"/>
            <w:shd w:val="clear" w:color="auto" w:fill="D9D9D9"/>
            <w:vAlign w:val="center"/>
          </w:tcPr>
          <w:p w:rsidR="00FA44F6" w:rsidRPr="006B3398" w:rsidRDefault="00FA44F6" w:rsidP="0042044F">
            <w:pPr>
              <w:spacing w:after="80" w:line="245" w:lineRule="auto"/>
              <w:rPr>
                <w:rFonts w:eastAsia="Times New Roman" w:cs="Calibri"/>
                <w:b/>
                <w:sz w:val="20"/>
                <w:szCs w:val="20"/>
              </w:rPr>
            </w:pPr>
            <w:r w:rsidRPr="006B3398">
              <w:rPr>
                <w:rFonts w:eastAsia="Times New Roman" w:cs="Calibri"/>
                <w:b/>
                <w:sz w:val="20"/>
                <w:szCs w:val="20"/>
              </w:rPr>
              <w:t>Süreçteki Sorumlulukları</w:t>
            </w:r>
          </w:p>
        </w:tc>
      </w:tr>
      <w:tr w:rsidR="00FA44F6" w:rsidRPr="006B3398" w:rsidTr="0042044F">
        <w:trPr>
          <w:trHeight w:val="332"/>
        </w:trPr>
        <w:tc>
          <w:tcPr>
            <w:tcW w:w="1379" w:type="dxa"/>
            <w:vMerge w:val="restart"/>
            <w:shd w:val="clear" w:color="auto" w:fill="D9D9D9"/>
            <w:vAlign w:val="center"/>
          </w:tcPr>
          <w:p w:rsidR="00FA44F6" w:rsidRPr="006B3398" w:rsidRDefault="00FA44F6" w:rsidP="0042044F">
            <w:pPr>
              <w:spacing w:after="80" w:line="245" w:lineRule="auto"/>
              <w:rPr>
                <w:rFonts w:eastAsia="Times New Roman" w:cs="Calibri"/>
                <w:sz w:val="20"/>
                <w:szCs w:val="20"/>
              </w:rPr>
            </w:pPr>
            <w:r w:rsidRPr="006B3398">
              <w:rPr>
                <w:rFonts w:eastAsia="Times New Roman" w:cs="Calibri"/>
                <w:b/>
                <w:sz w:val="20"/>
                <w:szCs w:val="20"/>
              </w:rPr>
              <w:t>Dijital Dönüşüm / Yeşil Dönüşüm Proje Ekibi</w:t>
            </w:r>
            <w:r w:rsidRPr="006B3398">
              <w:rPr>
                <w:rFonts w:eastAsia="Times New Roman" w:cs="Calibri"/>
                <w:sz w:val="20"/>
                <w:szCs w:val="20"/>
              </w:rPr>
              <w:t xml:space="preserve"> </w:t>
            </w:r>
          </w:p>
        </w:tc>
        <w:tc>
          <w:tcPr>
            <w:tcW w:w="2207" w:type="dxa"/>
            <w:vAlign w:val="bottom"/>
          </w:tcPr>
          <w:p w:rsidR="00FA44F6" w:rsidRPr="006B3398" w:rsidRDefault="00FA44F6" w:rsidP="0042044F">
            <w:pPr>
              <w:spacing w:after="80" w:line="245" w:lineRule="auto"/>
              <w:rPr>
                <w:rFonts w:eastAsia="Times New Roman" w:cs="Calibri"/>
                <w:sz w:val="20"/>
                <w:szCs w:val="20"/>
              </w:rPr>
            </w:pPr>
          </w:p>
        </w:tc>
        <w:tc>
          <w:tcPr>
            <w:tcW w:w="2206" w:type="dxa"/>
            <w:vAlign w:val="center"/>
          </w:tcPr>
          <w:p w:rsidR="00FA44F6" w:rsidRPr="006B3398" w:rsidRDefault="00FA44F6" w:rsidP="0042044F">
            <w:pPr>
              <w:spacing w:after="80" w:line="245" w:lineRule="auto"/>
              <w:rPr>
                <w:rFonts w:eastAsia="Times New Roman" w:cs="Calibri"/>
                <w:sz w:val="20"/>
                <w:szCs w:val="20"/>
              </w:rPr>
            </w:pPr>
          </w:p>
        </w:tc>
        <w:tc>
          <w:tcPr>
            <w:tcW w:w="3309" w:type="dxa"/>
            <w:vAlign w:val="center"/>
          </w:tcPr>
          <w:p w:rsidR="00FA44F6" w:rsidRPr="006B3398" w:rsidRDefault="00FA44F6" w:rsidP="0042044F">
            <w:pPr>
              <w:spacing w:after="80" w:line="245" w:lineRule="auto"/>
              <w:rPr>
                <w:rFonts w:eastAsia="Times New Roman" w:cs="Calibri"/>
                <w:sz w:val="20"/>
                <w:szCs w:val="20"/>
              </w:rPr>
            </w:pPr>
          </w:p>
        </w:tc>
      </w:tr>
      <w:tr w:rsidR="00FA44F6" w:rsidRPr="006B3398" w:rsidTr="0042044F">
        <w:trPr>
          <w:trHeight w:val="332"/>
        </w:trPr>
        <w:tc>
          <w:tcPr>
            <w:tcW w:w="1379" w:type="dxa"/>
            <w:vMerge/>
            <w:shd w:val="clear" w:color="auto" w:fill="D9D9D9"/>
            <w:vAlign w:val="center"/>
          </w:tcPr>
          <w:p w:rsidR="00FA44F6" w:rsidRPr="006B3398" w:rsidRDefault="00FA44F6" w:rsidP="0042044F">
            <w:pPr>
              <w:pBdr>
                <w:top w:val="nil"/>
                <w:left w:val="nil"/>
                <w:bottom w:val="nil"/>
                <w:right w:val="nil"/>
                <w:between w:val="nil"/>
              </w:pBdr>
              <w:spacing w:line="276" w:lineRule="auto"/>
              <w:rPr>
                <w:rFonts w:eastAsia="Times New Roman" w:cs="Calibri"/>
                <w:sz w:val="20"/>
                <w:szCs w:val="20"/>
              </w:rPr>
            </w:pPr>
          </w:p>
        </w:tc>
        <w:tc>
          <w:tcPr>
            <w:tcW w:w="2207" w:type="dxa"/>
            <w:vAlign w:val="bottom"/>
          </w:tcPr>
          <w:p w:rsidR="00FA44F6" w:rsidRPr="006B3398" w:rsidRDefault="00FA44F6" w:rsidP="0042044F">
            <w:pPr>
              <w:spacing w:after="80" w:line="245" w:lineRule="auto"/>
              <w:rPr>
                <w:rFonts w:eastAsia="Times New Roman" w:cs="Calibri"/>
                <w:sz w:val="20"/>
                <w:szCs w:val="20"/>
              </w:rPr>
            </w:pPr>
          </w:p>
        </w:tc>
        <w:tc>
          <w:tcPr>
            <w:tcW w:w="2206" w:type="dxa"/>
            <w:vAlign w:val="center"/>
          </w:tcPr>
          <w:p w:rsidR="00FA44F6" w:rsidRPr="006B3398" w:rsidRDefault="00FA44F6" w:rsidP="0042044F">
            <w:pPr>
              <w:spacing w:after="80" w:line="245" w:lineRule="auto"/>
              <w:rPr>
                <w:rFonts w:eastAsia="Times New Roman" w:cs="Calibri"/>
                <w:sz w:val="20"/>
                <w:szCs w:val="20"/>
              </w:rPr>
            </w:pPr>
          </w:p>
        </w:tc>
        <w:tc>
          <w:tcPr>
            <w:tcW w:w="3309" w:type="dxa"/>
            <w:vAlign w:val="center"/>
          </w:tcPr>
          <w:p w:rsidR="00FA44F6" w:rsidRPr="006B3398" w:rsidRDefault="00FA44F6" w:rsidP="0042044F">
            <w:pPr>
              <w:spacing w:after="80" w:line="245" w:lineRule="auto"/>
              <w:rPr>
                <w:rFonts w:eastAsia="Times New Roman" w:cs="Calibri"/>
                <w:sz w:val="20"/>
                <w:szCs w:val="20"/>
              </w:rPr>
            </w:pPr>
          </w:p>
        </w:tc>
      </w:tr>
      <w:tr w:rsidR="00FA44F6" w:rsidRPr="006B3398" w:rsidTr="0042044F">
        <w:trPr>
          <w:trHeight w:val="408"/>
        </w:trPr>
        <w:tc>
          <w:tcPr>
            <w:tcW w:w="1379" w:type="dxa"/>
            <w:vMerge/>
            <w:shd w:val="clear" w:color="auto" w:fill="D9D9D9"/>
            <w:vAlign w:val="center"/>
          </w:tcPr>
          <w:p w:rsidR="00FA44F6" w:rsidRPr="006B3398" w:rsidRDefault="00FA44F6" w:rsidP="0042044F">
            <w:pPr>
              <w:pBdr>
                <w:top w:val="nil"/>
                <w:left w:val="nil"/>
                <w:bottom w:val="nil"/>
                <w:right w:val="nil"/>
                <w:between w:val="nil"/>
              </w:pBdr>
              <w:spacing w:line="276" w:lineRule="auto"/>
              <w:rPr>
                <w:rFonts w:eastAsia="Times New Roman" w:cs="Calibri"/>
                <w:sz w:val="20"/>
                <w:szCs w:val="20"/>
              </w:rPr>
            </w:pPr>
          </w:p>
        </w:tc>
        <w:tc>
          <w:tcPr>
            <w:tcW w:w="2207" w:type="dxa"/>
            <w:vAlign w:val="bottom"/>
          </w:tcPr>
          <w:p w:rsidR="00FA44F6" w:rsidRPr="006B3398" w:rsidRDefault="00FA44F6" w:rsidP="0042044F">
            <w:pPr>
              <w:spacing w:after="80" w:line="245" w:lineRule="auto"/>
              <w:rPr>
                <w:rFonts w:eastAsia="Times New Roman" w:cs="Calibri"/>
                <w:sz w:val="20"/>
                <w:szCs w:val="20"/>
              </w:rPr>
            </w:pPr>
          </w:p>
        </w:tc>
        <w:tc>
          <w:tcPr>
            <w:tcW w:w="2206" w:type="dxa"/>
            <w:vAlign w:val="center"/>
          </w:tcPr>
          <w:p w:rsidR="00FA44F6" w:rsidRPr="006B3398" w:rsidRDefault="00FA44F6" w:rsidP="0042044F">
            <w:pPr>
              <w:spacing w:after="80" w:line="245" w:lineRule="auto"/>
              <w:rPr>
                <w:rFonts w:eastAsia="Times New Roman" w:cs="Calibri"/>
                <w:sz w:val="20"/>
                <w:szCs w:val="20"/>
              </w:rPr>
            </w:pPr>
          </w:p>
        </w:tc>
        <w:tc>
          <w:tcPr>
            <w:tcW w:w="3309" w:type="dxa"/>
            <w:vAlign w:val="center"/>
          </w:tcPr>
          <w:p w:rsidR="00FA44F6" w:rsidRPr="006B3398" w:rsidRDefault="00FA44F6" w:rsidP="0042044F">
            <w:pPr>
              <w:spacing w:after="80" w:line="245" w:lineRule="auto"/>
              <w:rPr>
                <w:rFonts w:eastAsia="Times New Roman" w:cs="Calibri"/>
                <w:sz w:val="20"/>
                <w:szCs w:val="20"/>
              </w:rPr>
            </w:pPr>
          </w:p>
        </w:tc>
      </w:tr>
      <w:tr w:rsidR="00FA44F6" w:rsidRPr="006B3398" w:rsidTr="0042044F">
        <w:trPr>
          <w:trHeight w:val="258"/>
        </w:trPr>
        <w:tc>
          <w:tcPr>
            <w:tcW w:w="1379" w:type="dxa"/>
            <w:vMerge/>
            <w:shd w:val="clear" w:color="auto" w:fill="D9D9D9"/>
            <w:vAlign w:val="center"/>
          </w:tcPr>
          <w:p w:rsidR="00FA44F6" w:rsidRPr="006B3398" w:rsidRDefault="00FA44F6" w:rsidP="0042044F">
            <w:pPr>
              <w:pBdr>
                <w:top w:val="nil"/>
                <w:left w:val="nil"/>
                <w:bottom w:val="nil"/>
                <w:right w:val="nil"/>
                <w:between w:val="nil"/>
              </w:pBdr>
              <w:spacing w:line="276" w:lineRule="auto"/>
              <w:rPr>
                <w:rFonts w:eastAsia="Times New Roman" w:cs="Calibri"/>
                <w:sz w:val="20"/>
                <w:szCs w:val="20"/>
              </w:rPr>
            </w:pPr>
          </w:p>
        </w:tc>
        <w:tc>
          <w:tcPr>
            <w:tcW w:w="2207" w:type="dxa"/>
            <w:vAlign w:val="bottom"/>
          </w:tcPr>
          <w:p w:rsidR="00FA44F6" w:rsidRPr="006B3398" w:rsidRDefault="00FA44F6" w:rsidP="0042044F">
            <w:pPr>
              <w:spacing w:after="80" w:line="245" w:lineRule="auto"/>
              <w:rPr>
                <w:rFonts w:eastAsia="Times New Roman" w:cs="Calibri"/>
                <w:sz w:val="20"/>
                <w:szCs w:val="20"/>
              </w:rPr>
            </w:pPr>
          </w:p>
        </w:tc>
        <w:tc>
          <w:tcPr>
            <w:tcW w:w="2206" w:type="dxa"/>
            <w:vAlign w:val="center"/>
          </w:tcPr>
          <w:p w:rsidR="00FA44F6" w:rsidRPr="006B3398" w:rsidRDefault="00FA44F6" w:rsidP="0042044F">
            <w:pPr>
              <w:spacing w:after="80" w:line="245" w:lineRule="auto"/>
              <w:rPr>
                <w:rFonts w:eastAsia="Times New Roman" w:cs="Calibri"/>
                <w:sz w:val="20"/>
                <w:szCs w:val="20"/>
              </w:rPr>
            </w:pPr>
          </w:p>
        </w:tc>
        <w:tc>
          <w:tcPr>
            <w:tcW w:w="3309" w:type="dxa"/>
            <w:vAlign w:val="center"/>
          </w:tcPr>
          <w:p w:rsidR="00FA44F6" w:rsidRPr="006B3398" w:rsidRDefault="00FA44F6" w:rsidP="0042044F">
            <w:pPr>
              <w:spacing w:after="80" w:line="245" w:lineRule="auto"/>
              <w:rPr>
                <w:rFonts w:eastAsia="Times New Roman" w:cs="Calibri"/>
                <w:sz w:val="20"/>
                <w:szCs w:val="20"/>
              </w:rPr>
            </w:pPr>
          </w:p>
        </w:tc>
      </w:tr>
      <w:tr w:rsidR="00FA44F6" w:rsidRPr="006B3398" w:rsidTr="0042044F">
        <w:trPr>
          <w:trHeight w:val="220"/>
        </w:trPr>
        <w:tc>
          <w:tcPr>
            <w:tcW w:w="1379" w:type="dxa"/>
            <w:vMerge/>
            <w:shd w:val="clear" w:color="auto" w:fill="D9D9D9"/>
            <w:vAlign w:val="center"/>
          </w:tcPr>
          <w:p w:rsidR="00FA44F6" w:rsidRPr="006B3398" w:rsidRDefault="00FA44F6" w:rsidP="0042044F">
            <w:pPr>
              <w:pBdr>
                <w:top w:val="nil"/>
                <w:left w:val="nil"/>
                <w:bottom w:val="nil"/>
                <w:right w:val="nil"/>
                <w:between w:val="nil"/>
              </w:pBdr>
              <w:spacing w:line="276" w:lineRule="auto"/>
              <w:rPr>
                <w:rFonts w:eastAsia="Times New Roman" w:cs="Calibri"/>
                <w:sz w:val="20"/>
                <w:szCs w:val="20"/>
              </w:rPr>
            </w:pPr>
          </w:p>
        </w:tc>
        <w:tc>
          <w:tcPr>
            <w:tcW w:w="2207" w:type="dxa"/>
            <w:vAlign w:val="bottom"/>
          </w:tcPr>
          <w:p w:rsidR="00FA44F6" w:rsidRPr="006B3398" w:rsidRDefault="00FA44F6" w:rsidP="0042044F">
            <w:pPr>
              <w:spacing w:after="80"/>
              <w:rPr>
                <w:rFonts w:eastAsia="Times New Roman" w:cs="Calibri"/>
                <w:i/>
                <w:sz w:val="20"/>
                <w:szCs w:val="20"/>
              </w:rPr>
            </w:pPr>
          </w:p>
        </w:tc>
        <w:tc>
          <w:tcPr>
            <w:tcW w:w="2206" w:type="dxa"/>
            <w:vAlign w:val="center"/>
          </w:tcPr>
          <w:p w:rsidR="00FA44F6" w:rsidRPr="006B3398" w:rsidRDefault="00FA44F6" w:rsidP="0042044F">
            <w:pPr>
              <w:spacing w:after="80"/>
              <w:rPr>
                <w:rFonts w:eastAsia="Times New Roman" w:cs="Calibri"/>
                <w:i/>
                <w:sz w:val="20"/>
                <w:szCs w:val="20"/>
              </w:rPr>
            </w:pPr>
          </w:p>
        </w:tc>
        <w:tc>
          <w:tcPr>
            <w:tcW w:w="3309" w:type="dxa"/>
            <w:vAlign w:val="center"/>
          </w:tcPr>
          <w:p w:rsidR="00FA44F6" w:rsidRPr="006B3398" w:rsidRDefault="00FA44F6" w:rsidP="0042044F">
            <w:pPr>
              <w:spacing w:after="80"/>
              <w:rPr>
                <w:rFonts w:eastAsia="Times New Roman" w:cs="Calibri"/>
                <w:i/>
                <w:sz w:val="20"/>
                <w:szCs w:val="20"/>
              </w:rPr>
            </w:pPr>
          </w:p>
        </w:tc>
      </w:tr>
    </w:tbl>
    <w:p w:rsidR="00FA44F6" w:rsidRPr="006B3398" w:rsidRDefault="00FA44F6" w:rsidP="00FA44F6">
      <w:pPr>
        <w:spacing w:before="280" w:after="280" w:line="360" w:lineRule="auto"/>
        <w:rPr>
          <w:rFonts w:eastAsia="Times New Roman" w:cs="Calibri"/>
          <w:sz w:val="20"/>
          <w:szCs w:val="20"/>
        </w:rPr>
        <w:sectPr w:rsidR="00FA44F6" w:rsidRPr="006B3398">
          <w:headerReference w:type="default" r:id="rId7"/>
          <w:footerReference w:type="default" r:id="rId8"/>
          <w:pgSz w:w="11906" w:h="16838"/>
          <w:pgMar w:top="1417" w:right="1417" w:bottom="1417" w:left="1417" w:header="709" w:footer="709" w:gutter="0"/>
          <w:pgNumType w:start="1"/>
          <w:cols w:space="708"/>
        </w:sectPr>
      </w:pPr>
    </w:p>
    <w:p w:rsidR="00FA44F6" w:rsidRPr="006B3398" w:rsidRDefault="00FA44F6" w:rsidP="00FA44F6">
      <w:pPr>
        <w:numPr>
          <w:ilvl w:val="1"/>
          <w:numId w:val="3"/>
        </w:numPr>
        <w:rPr>
          <w:rFonts w:eastAsia="Times New Roman" w:cs="Calibri"/>
          <w:b/>
          <w:sz w:val="20"/>
          <w:szCs w:val="20"/>
        </w:rPr>
      </w:pPr>
      <w:bookmarkStart w:id="7" w:name="_heading=h.b4mf39sdvnu3" w:colFirst="0" w:colLast="0"/>
      <w:bookmarkEnd w:id="7"/>
      <w:r w:rsidRPr="006B3398">
        <w:rPr>
          <w:rFonts w:eastAsia="Times New Roman" w:cs="Calibri"/>
          <w:b/>
          <w:sz w:val="20"/>
          <w:szCs w:val="20"/>
        </w:rPr>
        <w:lastRenderedPageBreak/>
        <w:t>Proje Ana Faaliye</w:t>
      </w:r>
      <w:r w:rsidR="00EA0E73">
        <w:rPr>
          <w:rFonts w:eastAsia="Times New Roman" w:cs="Calibri"/>
          <w:b/>
          <w:sz w:val="20"/>
          <w:szCs w:val="20"/>
        </w:rPr>
        <w:t>tlerinin Tanımlanması ve Takvimi</w:t>
      </w:r>
      <w:bookmarkStart w:id="8" w:name="_GoBack"/>
      <w:bookmarkEnd w:id="8"/>
    </w:p>
    <w:p w:rsidR="00FA44F6" w:rsidRPr="006B3398" w:rsidRDefault="00FA44F6" w:rsidP="00FA44F6">
      <w:pPr>
        <w:rPr>
          <w:rFonts w:eastAsia="Times New Roman" w:cs="Calibri"/>
          <w:b/>
          <w:sz w:val="20"/>
          <w:szCs w:val="20"/>
        </w:rPr>
      </w:pPr>
      <w:bookmarkStart w:id="9" w:name="_heading=h.dg2vp9vpz0a0" w:colFirst="0" w:colLast="0"/>
      <w:bookmarkEnd w:id="9"/>
      <w:r w:rsidRPr="006B3398">
        <w:rPr>
          <w:rFonts w:eastAsia="Times New Roman" w:cs="Calibri"/>
          <w:b/>
          <w:sz w:val="20"/>
          <w:szCs w:val="20"/>
        </w:rPr>
        <w:t>Tablo. Yatırım Projesi Faaliyetlerinin Tanımlanması ve Takvimi</w:t>
      </w:r>
    </w:p>
    <w:tbl>
      <w:tblPr>
        <w:tblW w:w="13478" w:type="dxa"/>
        <w:tblLayout w:type="fixed"/>
        <w:tblLook w:val="0400" w:firstRow="0" w:lastRow="0" w:firstColumn="0" w:lastColumn="0" w:noHBand="0" w:noVBand="1"/>
      </w:tblPr>
      <w:tblGrid>
        <w:gridCol w:w="695"/>
        <w:gridCol w:w="9765"/>
        <w:gridCol w:w="836"/>
        <w:gridCol w:w="545"/>
        <w:gridCol w:w="545"/>
        <w:gridCol w:w="545"/>
        <w:gridCol w:w="547"/>
      </w:tblGrid>
      <w:tr w:rsidR="00FA44F6" w:rsidRPr="006B3398" w:rsidTr="0042044F">
        <w:trPr>
          <w:trHeight w:val="415"/>
        </w:trPr>
        <w:tc>
          <w:tcPr>
            <w:tcW w:w="10461"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YATIRIM PROJESİ FAALİYETLERİ</w:t>
            </w:r>
          </w:p>
        </w:tc>
        <w:tc>
          <w:tcPr>
            <w:tcW w:w="3018" w:type="dxa"/>
            <w:gridSpan w:val="5"/>
            <w:tcBorders>
              <w:top w:val="single" w:sz="4" w:space="0" w:color="000000"/>
              <w:left w:val="nil"/>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color w:val="FFFFFF"/>
                <w:sz w:val="20"/>
                <w:szCs w:val="20"/>
              </w:rPr>
            </w:pPr>
            <w:r w:rsidRPr="006B3398">
              <w:rPr>
                <w:rFonts w:eastAsia="Times New Roman" w:cs="Calibri"/>
                <w:b/>
                <w:color w:val="FFFFFF"/>
                <w:sz w:val="20"/>
                <w:szCs w:val="20"/>
              </w:rPr>
              <w:t>YILLAR (Proje Başlangıç Tarihinden İtibaren) *</w:t>
            </w:r>
          </w:p>
        </w:tc>
      </w:tr>
      <w:tr w:rsidR="00FA44F6" w:rsidRPr="006B3398" w:rsidTr="0042044F">
        <w:trPr>
          <w:trHeight w:val="415"/>
        </w:trPr>
        <w:tc>
          <w:tcPr>
            <w:tcW w:w="695" w:type="dxa"/>
            <w:tcBorders>
              <w:top w:val="nil"/>
              <w:left w:val="single" w:sz="4" w:space="0" w:color="000000"/>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No</w:t>
            </w:r>
          </w:p>
        </w:tc>
        <w:tc>
          <w:tcPr>
            <w:tcW w:w="9766" w:type="dxa"/>
            <w:tcBorders>
              <w:top w:val="nil"/>
              <w:left w:val="single" w:sz="4" w:space="0" w:color="000000"/>
              <w:bottom w:val="single" w:sz="4" w:space="0" w:color="000000"/>
              <w:right w:val="single" w:sz="4" w:space="0" w:color="000000"/>
            </w:tcBorders>
            <w:shd w:val="clear" w:color="auto" w:fill="A6A6A6"/>
            <w:vAlign w:val="center"/>
          </w:tcPr>
          <w:p w:rsidR="00FA44F6" w:rsidRPr="006B3398" w:rsidRDefault="00FA44F6" w:rsidP="0042044F">
            <w:pPr>
              <w:rPr>
                <w:rFonts w:eastAsia="Times New Roman" w:cs="Calibri"/>
                <w:b/>
                <w:color w:val="FFFFFF"/>
                <w:sz w:val="20"/>
                <w:szCs w:val="20"/>
              </w:rPr>
            </w:pPr>
            <w:r w:rsidRPr="006B3398">
              <w:rPr>
                <w:rFonts w:eastAsia="Times New Roman" w:cs="Calibri"/>
                <w:b/>
                <w:color w:val="FFFFFF"/>
                <w:sz w:val="20"/>
                <w:szCs w:val="20"/>
              </w:rPr>
              <w:t>Faaliyet Adı</w:t>
            </w:r>
          </w:p>
        </w:tc>
        <w:tc>
          <w:tcPr>
            <w:tcW w:w="836" w:type="dxa"/>
            <w:tcBorders>
              <w:top w:val="nil"/>
              <w:left w:val="nil"/>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color w:val="FFFFFF"/>
                <w:sz w:val="20"/>
                <w:szCs w:val="20"/>
              </w:rPr>
            </w:pPr>
            <w:r w:rsidRPr="006B3398">
              <w:rPr>
                <w:rFonts w:eastAsia="Times New Roman" w:cs="Calibri"/>
                <w:color w:val="FFFFFF"/>
                <w:sz w:val="20"/>
                <w:szCs w:val="20"/>
              </w:rPr>
              <w:t>1. YIL</w:t>
            </w:r>
          </w:p>
        </w:tc>
        <w:tc>
          <w:tcPr>
            <w:tcW w:w="545" w:type="dxa"/>
            <w:tcBorders>
              <w:top w:val="nil"/>
              <w:left w:val="nil"/>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color w:val="FFFFFF"/>
                <w:sz w:val="20"/>
                <w:szCs w:val="20"/>
              </w:rPr>
            </w:pPr>
            <w:r w:rsidRPr="006B3398">
              <w:rPr>
                <w:rFonts w:eastAsia="Times New Roman" w:cs="Calibri"/>
                <w:color w:val="FFFFFF"/>
                <w:sz w:val="20"/>
                <w:szCs w:val="20"/>
              </w:rPr>
              <w:t>2. YIL</w:t>
            </w:r>
          </w:p>
        </w:tc>
        <w:tc>
          <w:tcPr>
            <w:tcW w:w="545" w:type="dxa"/>
            <w:tcBorders>
              <w:top w:val="nil"/>
              <w:left w:val="nil"/>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color w:val="FFFFFF"/>
                <w:sz w:val="20"/>
                <w:szCs w:val="20"/>
              </w:rPr>
            </w:pPr>
            <w:r w:rsidRPr="006B3398">
              <w:rPr>
                <w:rFonts w:eastAsia="Times New Roman" w:cs="Calibri"/>
                <w:color w:val="FFFFFF"/>
                <w:sz w:val="20"/>
                <w:szCs w:val="20"/>
              </w:rPr>
              <w:t>3. YIL</w:t>
            </w:r>
          </w:p>
        </w:tc>
        <w:tc>
          <w:tcPr>
            <w:tcW w:w="545" w:type="dxa"/>
            <w:tcBorders>
              <w:top w:val="nil"/>
              <w:left w:val="nil"/>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color w:val="FFFFFF"/>
                <w:sz w:val="20"/>
                <w:szCs w:val="20"/>
              </w:rPr>
            </w:pPr>
            <w:r w:rsidRPr="006B3398">
              <w:rPr>
                <w:rFonts w:eastAsia="Times New Roman" w:cs="Calibri"/>
                <w:color w:val="FFFFFF"/>
                <w:sz w:val="20"/>
                <w:szCs w:val="20"/>
              </w:rPr>
              <w:t>4. YIL</w:t>
            </w:r>
          </w:p>
        </w:tc>
        <w:tc>
          <w:tcPr>
            <w:tcW w:w="547" w:type="dxa"/>
            <w:tcBorders>
              <w:top w:val="nil"/>
              <w:left w:val="nil"/>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color w:val="FFFFFF"/>
                <w:sz w:val="20"/>
                <w:szCs w:val="20"/>
              </w:rPr>
            </w:pPr>
            <w:r w:rsidRPr="006B3398">
              <w:rPr>
                <w:rFonts w:eastAsia="Times New Roman" w:cs="Calibri"/>
                <w:color w:val="FFFFFF"/>
                <w:sz w:val="20"/>
                <w:szCs w:val="20"/>
              </w:rPr>
              <w:t>5. YIL</w:t>
            </w:r>
          </w:p>
        </w:tc>
      </w:tr>
      <w:tr w:rsidR="00FA44F6" w:rsidRPr="006B3398" w:rsidTr="0042044F">
        <w:trPr>
          <w:trHeight w:val="284"/>
        </w:trPr>
        <w:tc>
          <w:tcPr>
            <w:tcW w:w="695" w:type="dxa"/>
            <w:tcBorders>
              <w:top w:val="nil"/>
              <w:left w:val="single" w:sz="4" w:space="0" w:color="000000"/>
              <w:bottom w:val="single" w:sz="4" w:space="0" w:color="000000"/>
              <w:right w:val="single" w:sz="4" w:space="0" w:color="000000"/>
            </w:tcBorders>
          </w:tcPr>
          <w:p w:rsidR="00FA44F6" w:rsidRPr="006B3398" w:rsidRDefault="00FA44F6" w:rsidP="0042044F">
            <w:pPr>
              <w:rPr>
                <w:rFonts w:eastAsia="Times New Roman" w:cs="Calibri"/>
                <w:sz w:val="20"/>
                <w:szCs w:val="20"/>
              </w:rPr>
            </w:pPr>
          </w:p>
        </w:tc>
        <w:tc>
          <w:tcPr>
            <w:tcW w:w="9766" w:type="dxa"/>
            <w:tcBorders>
              <w:top w:val="nil"/>
              <w:left w:val="single" w:sz="4" w:space="0" w:color="000000"/>
              <w:bottom w:val="single" w:sz="4" w:space="0" w:color="000000"/>
              <w:right w:val="single" w:sz="4" w:space="0" w:color="000000"/>
            </w:tcBorders>
            <w:shd w:val="clear" w:color="auto" w:fill="auto"/>
          </w:tcPr>
          <w:p w:rsidR="00FA44F6" w:rsidRPr="006B3398" w:rsidRDefault="00FA44F6" w:rsidP="0042044F">
            <w:pPr>
              <w:rPr>
                <w:rFonts w:eastAsia="Times New Roman" w:cs="Calibri"/>
                <w:sz w:val="20"/>
                <w:szCs w:val="20"/>
              </w:rPr>
            </w:pPr>
          </w:p>
        </w:tc>
        <w:tc>
          <w:tcPr>
            <w:tcW w:w="836" w:type="dxa"/>
            <w:tcBorders>
              <w:top w:val="nil"/>
              <w:left w:val="nil"/>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sz w:val="20"/>
                <w:szCs w:val="20"/>
              </w:rPr>
            </w:pPr>
          </w:p>
        </w:tc>
        <w:tc>
          <w:tcPr>
            <w:tcW w:w="545" w:type="dxa"/>
            <w:tcBorders>
              <w:top w:val="nil"/>
              <w:left w:val="nil"/>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b/>
                <w:sz w:val="20"/>
                <w:szCs w:val="20"/>
              </w:rPr>
            </w:pPr>
          </w:p>
        </w:tc>
        <w:tc>
          <w:tcPr>
            <w:tcW w:w="545" w:type="dxa"/>
            <w:tcBorders>
              <w:top w:val="nil"/>
              <w:left w:val="nil"/>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b/>
                <w:sz w:val="20"/>
                <w:szCs w:val="20"/>
              </w:rPr>
            </w:pPr>
          </w:p>
        </w:tc>
        <w:tc>
          <w:tcPr>
            <w:tcW w:w="545" w:type="dxa"/>
            <w:tcBorders>
              <w:top w:val="nil"/>
              <w:left w:val="nil"/>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b/>
                <w:sz w:val="20"/>
                <w:szCs w:val="20"/>
              </w:rPr>
            </w:pPr>
          </w:p>
        </w:tc>
        <w:tc>
          <w:tcPr>
            <w:tcW w:w="547" w:type="dxa"/>
            <w:tcBorders>
              <w:top w:val="nil"/>
              <w:left w:val="nil"/>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b/>
                <w:sz w:val="20"/>
                <w:szCs w:val="20"/>
              </w:rPr>
            </w:pPr>
          </w:p>
        </w:tc>
      </w:tr>
      <w:tr w:rsidR="00FA44F6" w:rsidRPr="006B3398" w:rsidTr="0042044F">
        <w:trPr>
          <w:trHeight w:val="284"/>
        </w:trPr>
        <w:tc>
          <w:tcPr>
            <w:tcW w:w="695" w:type="dxa"/>
            <w:tcBorders>
              <w:top w:val="nil"/>
              <w:left w:val="single" w:sz="4" w:space="0" w:color="000000"/>
              <w:bottom w:val="single" w:sz="4" w:space="0" w:color="000000"/>
              <w:right w:val="single" w:sz="4" w:space="0" w:color="000000"/>
            </w:tcBorders>
          </w:tcPr>
          <w:p w:rsidR="00FA44F6" w:rsidRPr="006B3398" w:rsidRDefault="00FA44F6" w:rsidP="0042044F">
            <w:pPr>
              <w:rPr>
                <w:rFonts w:eastAsia="Times New Roman" w:cs="Calibri"/>
                <w:sz w:val="20"/>
                <w:szCs w:val="20"/>
              </w:rPr>
            </w:pPr>
          </w:p>
        </w:tc>
        <w:tc>
          <w:tcPr>
            <w:tcW w:w="9766" w:type="dxa"/>
            <w:tcBorders>
              <w:top w:val="nil"/>
              <w:left w:val="single" w:sz="4" w:space="0" w:color="000000"/>
              <w:bottom w:val="single" w:sz="4" w:space="0" w:color="000000"/>
              <w:right w:val="single" w:sz="4" w:space="0" w:color="000000"/>
            </w:tcBorders>
            <w:shd w:val="clear" w:color="auto" w:fill="auto"/>
          </w:tcPr>
          <w:p w:rsidR="00FA44F6" w:rsidRPr="006B3398" w:rsidRDefault="00FA44F6" w:rsidP="0042044F">
            <w:pPr>
              <w:rPr>
                <w:rFonts w:eastAsia="Times New Roman" w:cs="Calibri"/>
                <w:sz w:val="20"/>
                <w:szCs w:val="20"/>
              </w:rPr>
            </w:pPr>
          </w:p>
        </w:tc>
        <w:tc>
          <w:tcPr>
            <w:tcW w:w="836" w:type="dxa"/>
            <w:tcBorders>
              <w:top w:val="nil"/>
              <w:left w:val="nil"/>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sz w:val="20"/>
                <w:szCs w:val="20"/>
              </w:rPr>
            </w:pPr>
          </w:p>
        </w:tc>
        <w:tc>
          <w:tcPr>
            <w:tcW w:w="545" w:type="dxa"/>
            <w:tcBorders>
              <w:top w:val="nil"/>
              <w:left w:val="nil"/>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sz w:val="20"/>
                <w:szCs w:val="20"/>
              </w:rPr>
            </w:pPr>
          </w:p>
        </w:tc>
        <w:tc>
          <w:tcPr>
            <w:tcW w:w="545" w:type="dxa"/>
            <w:tcBorders>
              <w:top w:val="nil"/>
              <w:left w:val="nil"/>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b/>
                <w:sz w:val="20"/>
                <w:szCs w:val="20"/>
              </w:rPr>
            </w:pPr>
          </w:p>
        </w:tc>
        <w:tc>
          <w:tcPr>
            <w:tcW w:w="545" w:type="dxa"/>
            <w:tcBorders>
              <w:top w:val="nil"/>
              <w:left w:val="nil"/>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b/>
                <w:sz w:val="20"/>
                <w:szCs w:val="20"/>
              </w:rPr>
            </w:pPr>
          </w:p>
        </w:tc>
        <w:tc>
          <w:tcPr>
            <w:tcW w:w="547" w:type="dxa"/>
            <w:tcBorders>
              <w:top w:val="nil"/>
              <w:left w:val="nil"/>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b/>
                <w:sz w:val="20"/>
                <w:szCs w:val="20"/>
              </w:rPr>
            </w:pPr>
          </w:p>
        </w:tc>
      </w:tr>
      <w:tr w:rsidR="00FA44F6" w:rsidRPr="006B3398" w:rsidTr="0042044F">
        <w:trPr>
          <w:trHeight w:val="284"/>
        </w:trPr>
        <w:tc>
          <w:tcPr>
            <w:tcW w:w="695" w:type="dxa"/>
            <w:tcBorders>
              <w:top w:val="nil"/>
              <w:left w:val="single" w:sz="4" w:space="0" w:color="000000"/>
              <w:bottom w:val="single" w:sz="4" w:space="0" w:color="000000"/>
              <w:right w:val="single" w:sz="4" w:space="0" w:color="000000"/>
            </w:tcBorders>
          </w:tcPr>
          <w:p w:rsidR="00FA44F6" w:rsidRPr="006B3398" w:rsidRDefault="00FA44F6" w:rsidP="0042044F">
            <w:pPr>
              <w:rPr>
                <w:rFonts w:eastAsia="Times New Roman" w:cs="Calibri"/>
                <w:sz w:val="20"/>
                <w:szCs w:val="20"/>
              </w:rPr>
            </w:pPr>
          </w:p>
        </w:tc>
        <w:tc>
          <w:tcPr>
            <w:tcW w:w="9766" w:type="dxa"/>
            <w:tcBorders>
              <w:top w:val="nil"/>
              <w:left w:val="single" w:sz="4" w:space="0" w:color="000000"/>
              <w:bottom w:val="single" w:sz="4" w:space="0" w:color="000000"/>
              <w:right w:val="single" w:sz="4" w:space="0" w:color="000000"/>
            </w:tcBorders>
            <w:shd w:val="clear" w:color="auto" w:fill="auto"/>
          </w:tcPr>
          <w:p w:rsidR="00FA44F6" w:rsidRPr="006B3398" w:rsidRDefault="00FA44F6" w:rsidP="0042044F">
            <w:pPr>
              <w:rPr>
                <w:rFonts w:eastAsia="Times New Roman" w:cs="Calibri"/>
                <w:sz w:val="20"/>
                <w:szCs w:val="20"/>
              </w:rPr>
            </w:pPr>
          </w:p>
        </w:tc>
        <w:tc>
          <w:tcPr>
            <w:tcW w:w="836" w:type="dxa"/>
            <w:tcBorders>
              <w:top w:val="nil"/>
              <w:left w:val="nil"/>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sz w:val="20"/>
                <w:szCs w:val="20"/>
              </w:rPr>
            </w:pPr>
          </w:p>
        </w:tc>
        <w:tc>
          <w:tcPr>
            <w:tcW w:w="545" w:type="dxa"/>
            <w:tcBorders>
              <w:top w:val="nil"/>
              <w:left w:val="nil"/>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sz w:val="20"/>
                <w:szCs w:val="20"/>
              </w:rPr>
            </w:pPr>
          </w:p>
        </w:tc>
        <w:tc>
          <w:tcPr>
            <w:tcW w:w="545" w:type="dxa"/>
            <w:tcBorders>
              <w:top w:val="nil"/>
              <w:left w:val="nil"/>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b/>
                <w:sz w:val="20"/>
                <w:szCs w:val="20"/>
              </w:rPr>
            </w:pPr>
          </w:p>
        </w:tc>
        <w:tc>
          <w:tcPr>
            <w:tcW w:w="545" w:type="dxa"/>
            <w:tcBorders>
              <w:top w:val="nil"/>
              <w:left w:val="nil"/>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b/>
                <w:sz w:val="20"/>
                <w:szCs w:val="20"/>
              </w:rPr>
            </w:pPr>
          </w:p>
        </w:tc>
        <w:tc>
          <w:tcPr>
            <w:tcW w:w="547" w:type="dxa"/>
            <w:tcBorders>
              <w:top w:val="nil"/>
              <w:left w:val="nil"/>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b/>
                <w:sz w:val="20"/>
                <w:szCs w:val="20"/>
              </w:rPr>
            </w:pPr>
          </w:p>
        </w:tc>
      </w:tr>
    </w:tbl>
    <w:p w:rsidR="00FA44F6" w:rsidRPr="006B3398" w:rsidRDefault="00FA44F6" w:rsidP="00FA44F6">
      <w:pPr>
        <w:spacing w:before="240"/>
        <w:rPr>
          <w:rFonts w:eastAsia="Times New Roman" w:cs="Calibri"/>
          <w:b/>
          <w:sz w:val="20"/>
          <w:szCs w:val="20"/>
        </w:rPr>
      </w:pPr>
      <w:bookmarkStart w:id="10" w:name="_heading=h.zc4c3cvhkem0" w:colFirst="0" w:colLast="0"/>
      <w:bookmarkEnd w:id="10"/>
      <w:r w:rsidRPr="006B3398">
        <w:rPr>
          <w:rFonts w:eastAsia="Times New Roman" w:cs="Calibri"/>
          <w:b/>
          <w:sz w:val="20"/>
          <w:szCs w:val="20"/>
        </w:rPr>
        <w:t>Tablo: Proje Harcama Takvimi</w:t>
      </w:r>
    </w:p>
    <w:tbl>
      <w:tblPr>
        <w:tblW w:w="13455" w:type="dxa"/>
        <w:tblLayout w:type="fixed"/>
        <w:tblLook w:val="0400" w:firstRow="0" w:lastRow="0" w:firstColumn="0" w:lastColumn="0" w:noHBand="0" w:noVBand="1"/>
      </w:tblPr>
      <w:tblGrid>
        <w:gridCol w:w="1242"/>
        <w:gridCol w:w="3049"/>
        <w:gridCol w:w="3455"/>
        <w:gridCol w:w="1087"/>
        <w:gridCol w:w="1224"/>
        <w:gridCol w:w="1224"/>
        <w:gridCol w:w="1087"/>
        <w:gridCol w:w="1087"/>
      </w:tblGrid>
      <w:tr w:rsidR="00FA44F6" w:rsidRPr="006B3398" w:rsidTr="0042044F">
        <w:trPr>
          <w:trHeight w:val="506"/>
        </w:trPr>
        <w:tc>
          <w:tcPr>
            <w:tcW w:w="1242" w:type="dxa"/>
            <w:vMerge w:val="restart"/>
            <w:tcBorders>
              <w:top w:val="single" w:sz="4" w:space="0" w:color="000000"/>
              <w:left w:val="single" w:sz="4" w:space="0" w:color="000000"/>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Gider Adı</w:t>
            </w:r>
          </w:p>
        </w:tc>
        <w:tc>
          <w:tcPr>
            <w:tcW w:w="3049" w:type="dxa"/>
            <w:vMerge w:val="restart"/>
            <w:tcBorders>
              <w:top w:val="single" w:sz="4" w:space="0" w:color="000000"/>
              <w:left w:val="single" w:sz="4" w:space="0" w:color="000000"/>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İlgili Olduğu Faaliyet</w:t>
            </w:r>
          </w:p>
        </w:tc>
        <w:tc>
          <w:tcPr>
            <w:tcW w:w="3455" w:type="dxa"/>
            <w:vMerge w:val="restart"/>
            <w:tcBorders>
              <w:top w:val="single" w:sz="4" w:space="0" w:color="000000"/>
              <w:left w:val="single" w:sz="4" w:space="0" w:color="000000"/>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TOPLAM HARCAMA (TL)</w:t>
            </w:r>
          </w:p>
        </w:tc>
        <w:tc>
          <w:tcPr>
            <w:tcW w:w="5709" w:type="dxa"/>
            <w:gridSpan w:val="5"/>
            <w:tcBorders>
              <w:top w:val="single" w:sz="4" w:space="0" w:color="000000"/>
              <w:left w:val="single" w:sz="4" w:space="0" w:color="000000"/>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Harcama Dönemi (Yatırım Başlangıç Tarihinden İtibaren)</w:t>
            </w:r>
          </w:p>
        </w:tc>
      </w:tr>
      <w:tr w:rsidR="00FA44F6" w:rsidRPr="006B3398" w:rsidTr="0042044F">
        <w:trPr>
          <w:trHeight w:val="336"/>
        </w:trPr>
        <w:tc>
          <w:tcPr>
            <w:tcW w:w="1242" w:type="dxa"/>
            <w:vMerge/>
            <w:tcBorders>
              <w:top w:val="single" w:sz="4" w:space="0" w:color="000000"/>
              <w:left w:val="single" w:sz="4" w:space="0" w:color="000000"/>
              <w:bottom w:val="single" w:sz="4" w:space="0" w:color="000000"/>
              <w:right w:val="single" w:sz="4" w:space="0" w:color="000000"/>
            </w:tcBorders>
            <w:shd w:val="clear" w:color="auto" w:fill="A6A6A6"/>
            <w:vAlign w:val="center"/>
          </w:tcPr>
          <w:p w:rsidR="00FA44F6" w:rsidRPr="006B3398" w:rsidRDefault="00FA44F6" w:rsidP="0042044F">
            <w:pPr>
              <w:pBdr>
                <w:top w:val="nil"/>
                <w:left w:val="nil"/>
                <w:bottom w:val="nil"/>
                <w:right w:val="nil"/>
                <w:between w:val="nil"/>
              </w:pBdr>
              <w:spacing w:line="276" w:lineRule="auto"/>
              <w:rPr>
                <w:rFonts w:eastAsia="Times New Roman" w:cs="Calibri"/>
                <w:b/>
                <w:color w:val="FFFFFF"/>
                <w:sz w:val="20"/>
                <w:szCs w:val="20"/>
              </w:rPr>
            </w:pPr>
          </w:p>
        </w:tc>
        <w:tc>
          <w:tcPr>
            <w:tcW w:w="3049" w:type="dxa"/>
            <w:vMerge/>
            <w:tcBorders>
              <w:top w:val="single" w:sz="4" w:space="0" w:color="000000"/>
              <w:left w:val="single" w:sz="4" w:space="0" w:color="000000"/>
              <w:bottom w:val="single" w:sz="4" w:space="0" w:color="000000"/>
              <w:right w:val="single" w:sz="4" w:space="0" w:color="000000"/>
            </w:tcBorders>
            <w:shd w:val="clear" w:color="auto" w:fill="A6A6A6"/>
            <w:vAlign w:val="center"/>
          </w:tcPr>
          <w:p w:rsidR="00FA44F6" w:rsidRPr="006B3398" w:rsidRDefault="00FA44F6" w:rsidP="0042044F">
            <w:pPr>
              <w:pBdr>
                <w:top w:val="nil"/>
                <w:left w:val="nil"/>
                <w:bottom w:val="nil"/>
                <w:right w:val="nil"/>
                <w:between w:val="nil"/>
              </w:pBdr>
              <w:spacing w:line="276" w:lineRule="auto"/>
              <w:rPr>
                <w:rFonts w:eastAsia="Times New Roman" w:cs="Calibri"/>
                <w:b/>
                <w:color w:val="FFFFFF"/>
                <w:sz w:val="20"/>
                <w:szCs w:val="20"/>
              </w:rPr>
            </w:pPr>
          </w:p>
        </w:tc>
        <w:tc>
          <w:tcPr>
            <w:tcW w:w="3455" w:type="dxa"/>
            <w:vMerge/>
            <w:tcBorders>
              <w:top w:val="single" w:sz="4" w:space="0" w:color="000000"/>
              <w:left w:val="single" w:sz="4" w:space="0" w:color="000000"/>
              <w:bottom w:val="single" w:sz="4" w:space="0" w:color="000000"/>
              <w:right w:val="single" w:sz="4" w:space="0" w:color="000000"/>
            </w:tcBorders>
            <w:shd w:val="clear" w:color="auto" w:fill="A6A6A6"/>
            <w:vAlign w:val="center"/>
          </w:tcPr>
          <w:p w:rsidR="00FA44F6" w:rsidRPr="006B3398" w:rsidRDefault="00FA44F6" w:rsidP="0042044F">
            <w:pPr>
              <w:pBdr>
                <w:top w:val="nil"/>
                <w:left w:val="nil"/>
                <w:bottom w:val="nil"/>
                <w:right w:val="nil"/>
                <w:between w:val="nil"/>
              </w:pBdr>
              <w:spacing w:line="276" w:lineRule="auto"/>
              <w:rPr>
                <w:rFonts w:eastAsia="Times New Roman" w:cs="Calibri"/>
                <w:b/>
                <w:color w:val="FFFFFF"/>
                <w:sz w:val="20"/>
                <w:szCs w:val="20"/>
              </w:rPr>
            </w:pPr>
          </w:p>
        </w:tc>
        <w:tc>
          <w:tcPr>
            <w:tcW w:w="1087" w:type="dxa"/>
            <w:tcBorders>
              <w:top w:val="single" w:sz="4" w:space="0" w:color="000000"/>
              <w:left w:val="nil"/>
              <w:bottom w:val="single" w:sz="4" w:space="0" w:color="000000"/>
              <w:right w:val="single" w:sz="4" w:space="0" w:color="000000"/>
            </w:tcBorders>
            <w:shd w:val="clear" w:color="auto" w:fill="808080"/>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1. YIL (TL)</w:t>
            </w:r>
          </w:p>
        </w:tc>
        <w:tc>
          <w:tcPr>
            <w:tcW w:w="1224"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2. YIL (TL)</w:t>
            </w:r>
          </w:p>
        </w:tc>
        <w:tc>
          <w:tcPr>
            <w:tcW w:w="1224"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3. YIL (TL)</w:t>
            </w:r>
          </w:p>
        </w:tc>
        <w:tc>
          <w:tcPr>
            <w:tcW w:w="1087"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4. YIL (TL)</w:t>
            </w:r>
          </w:p>
        </w:tc>
        <w:tc>
          <w:tcPr>
            <w:tcW w:w="1087"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5. YIL (TL)</w:t>
            </w:r>
          </w:p>
        </w:tc>
      </w:tr>
      <w:tr w:rsidR="00FA44F6" w:rsidRPr="006B3398" w:rsidTr="0042044F">
        <w:trPr>
          <w:trHeight w:val="284"/>
        </w:trPr>
        <w:tc>
          <w:tcPr>
            <w:tcW w:w="1242" w:type="dxa"/>
            <w:tcBorders>
              <w:top w:val="nil"/>
              <w:left w:val="single" w:sz="4" w:space="0" w:color="000000"/>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sz w:val="20"/>
                <w:szCs w:val="20"/>
              </w:rPr>
            </w:pPr>
          </w:p>
        </w:tc>
        <w:tc>
          <w:tcPr>
            <w:tcW w:w="3049" w:type="dxa"/>
            <w:tcBorders>
              <w:top w:val="nil"/>
              <w:left w:val="nil"/>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sz w:val="20"/>
                <w:szCs w:val="20"/>
              </w:rPr>
            </w:pPr>
          </w:p>
        </w:tc>
        <w:tc>
          <w:tcPr>
            <w:tcW w:w="3455" w:type="dxa"/>
            <w:tcBorders>
              <w:top w:val="nil"/>
              <w:left w:val="nil"/>
              <w:bottom w:val="single" w:sz="4" w:space="0" w:color="000000"/>
              <w:right w:val="nil"/>
            </w:tcBorders>
            <w:shd w:val="clear" w:color="auto" w:fill="auto"/>
          </w:tcPr>
          <w:p w:rsidR="00FA44F6" w:rsidRPr="006B3398" w:rsidRDefault="00FA44F6" w:rsidP="0042044F">
            <w:pPr>
              <w:jc w:val="center"/>
              <w:rPr>
                <w:rFonts w:eastAsia="Times New Roman" w:cs="Calibri"/>
                <w:sz w:val="20"/>
                <w:szCs w:val="20"/>
              </w:rPr>
            </w:pPr>
          </w:p>
        </w:tc>
        <w:tc>
          <w:tcPr>
            <w:tcW w:w="1087" w:type="dxa"/>
            <w:tcBorders>
              <w:top w:val="nil"/>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sz w:val="20"/>
                <w:szCs w:val="20"/>
              </w:rPr>
            </w:pPr>
          </w:p>
        </w:tc>
        <w:tc>
          <w:tcPr>
            <w:tcW w:w="1224" w:type="dxa"/>
            <w:tcBorders>
              <w:top w:val="nil"/>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sz w:val="20"/>
                <w:szCs w:val="20"/>
              </w:rPr>
            </w:pPr>
          </w:p>
        </w:tc>
        <w:tc>
          <w:tcPr>
            <w:tcW w:w="1224" w:type="dxa"/>
            <w:tcBorders>
              <w:top w:val="nil"/>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sz w:val="20"/>
                <w:szCs w:val="20"/>
              </w:rPr>
            </w:pPr>
          </w:p>
        </w:tc>
        <w:tc>
          <w:tcPr>
            <w:tcW w:w="1087" w:type="dxa"/>
            <w:tcBorders>
              <w:top w:val="nil"/>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sz w:val="20"/>
                <w:szCs w:val="20"/>
              </w:rPr>
            </w:pPr>
          </w:p>
        </w:tc>
        <w:tc>
          <w:tcPr>
            <w:tcW w:w="1087" w:type="dxa"/>
            <w:tcBorders>
              <w:top w:val="nil"/>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sz w:val="20"/>
                <w:szCs w:val="20"/>
              </w:rPr>
            </w:pPr>
          </w:p>
        </w:tc>
      </w:tr>
      <w:tr w:rsidR="00FA44F6" w:rsidRPr="006B3398" w:rsidTr="0042044F">
        <w:trPr>
          <w:trHeight w:val="284"/>
        </w:trPr>
        <w:tc>
          <w:tcPr>
            <w:tcW w:w="1242" w:type="dxa"/>
            <w:tcBorders>
              <w:top w:val="nil"/>
              <w:left w:val="single" w:sz="4" w:space="0" w:color="000000"/>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sz w:val="20"/>
                <w:szCs w:val="20"/>
              </w:rPr>
            </w:pPr>
          </w:p>
        </w:tc>
        <w:tc>
          <w:tcPr>
            <w:tcW w:w="3049" w:type="dxa"/>
            <w:tcBorders>
              <w:top w:val="nil"/>
              <w:left w:val="nil"/>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sz w:val="20"/>
                <w:szCs w:val="20"/>
              </w:rPr>
            </w:pPr>
          </w:p>
        </w:tc>
        <w:tc>
          <w:tcPr>
            <w:tcW w:w="3455" w:type="dxa"/>
            <w:tcBorders>
              <w:top w:val="nil"/>
              <w:left w:val="nil"/>
              <w:bottom w:val="single" w:sz="4" w:space="0" w:color="000000"/>
              <w:right w:val="nil"/>
            </w:tcBorders>
            <w:shd w:val="clear" w:color="auto" w:fill="auto"/>
          </w:tcPr>
          <w:p w:rsidR="00FA44F6" w:rsidRPr="006B3398" w:rsidRDefault="00FA44F6" w:rsidP="0042044F">
            <w:pPr>
              <w:jc w:val="center"/>
              <w:rPr>
                <w:rFonts w:eastAsia="Times New Roman" w:cs="Calibri"/>
                <w:sz w:val="20"/>
                <w:szCs w:val="20"/>
              </w:rPr>
            </w:pPr>
          </w:p>
        </w:tc>
        <w:tc>
          <w:tcPr>
            <w:tcW w:w="1087" w:type="dxa"/>
            <w:tcBorders>
              <w:top w:val="nil"/>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sz w:val="20"/>
                <w:szCs w:val="20"/>
              </w:rPr>
            </w:pPr>
          </w:p>
        </w:tc>
        <w:tc>
          <w:tcPr>
            <w:tcW w:w="1224" w:type="dxa"/>
            <w:tcBorders>
              <w:top w:val="nil"/>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sz w:val="20"/>
                <w:szCs w:val="20"/>
              </w:rPr>
            </w:pPr>
          </w:p>
        </w:tc>
        <w:tc>
          <w:tcPr>
            <w:tcW w:w="1224" w:type="dxa"/>
            <w:tcBorders>
              <w:top w:val="nil"/>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sz w:val="20"/>
                <w:szCs w:val="20"/>
              </w:rPr>
            </w:pPr>
          </w:p>
        </w:tc>
        <w:tc>
          <w:tcPr>
            <w:tcW w:w="1087" w:type="dxa"/>
            <w:tcBorders>
              <w:top w:val="nil"/>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sz w:val="20"/>
                <w:szCs w:val="20"/>
              </w:rPr>
            </w:pPr>
          </w:p>
        </w:tc>
        <w:tc>
          <w:tcPr>
            <w:tcW w:w="1087" w:type="dxa"/>
            <w:tcBorders>
              <w:top w:val="nil"/>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sz w:val="20"/>
                <w:szCs w:val="20"/>
              </w:rPr>
            </w:pPr>
          </w:p>
        </w:tc>
      </w:tr>
      <w:tr w:rsidR="00FA44F6" w:rsidRPr="006B3398" w:rsidTr="0042044F">
        <w:trPr>
          <w:trHeight w:val="284"/>
        </w:trPr>
        <w:tc>
          <w:tcPr>
            <w:tcW w:w="1242" w:type="dxa"/>
            <w:tcBorders>
              <w:top w:val="nil"/>
              <w:left w:val="single" w:sz="4" w:space="0" w:color="000000"/>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sz w:val="20"/>
                <w:szCs w:val="20"/>
              </w:rPr>
            </w:pPr>
          </w:p>
        </w:tc>
        <w:tc>
          <w:tcPr>
            <w:tcW w:w="3049" w:type="dxa"/>
            <w:tcBorders>
              <w:top w:val="nil"/>
              <w:left w:val="nil"/>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sz w:val="20"/>
                <w:szCs w:val="20"/>
              </w:rPr>
            </w:pPr>
          </w:p>
        </w:tc>
        <w:tc>
          <w:tcPr>
            <w:tcW w:w="3455" w:type="dxa"/>
            <w:tcBorders>
              <w:top w:val="single" w:sz="4" w:space="0" w:color="000000"/>
              <w:left w:val="single" w:sz="4" w:space="0" w:color="000000"/>
              <w:bottom w:val="single" w:sz="4" w:space="0" w:color="000000"/>
              <w:right w:val="nil"/>
            </w:tcBorders>
            <w:shd w:val="clear" w:color="auto" w:fill="auto"/>
          </w:tcPr>
          <w:p w:rsidR="00FA44F6" w:rsidRPr="006B3398" w:rsidRDefault="00FA44F6" w:rsidP="0042044F">
            <w:pPr>
              <w:jc w:val="center"/>
              <w:rPr>
                <w:rFonts w:eastAsia="Times New Roman" w:cs="Calibri"/>
                <w:sz w:val="20"/>
                <w:szCs w:val="20"/>
              </w:rPr>
            </w:pPr>
          </w:p>
        </w:tc>
        <w:tc>
          <w:tcPr>
            <w:tcW w:w="1087" w:type="dxa"/>
            <w:tcBorders>
              <w:top w:val="nil"/>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sz w:val="20"/>
                <w:szCs w:val="20"/>
              </w:rPr>
            </w:pPr>
          </w:p>
        </w:tc>
        <w:tc>
          <w:tcPr>
            <w:tcW w:w="1224" w:type="dxa"/>
            <w:tcBorders>
              <w:top w:val="nil"/>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sz w:val="20"/>
                <w:szCs w:val="20"/>
              </w:rPr>
            </w:pPr>
          </w:p>
        </w:tc>
        <w:tc>
          <w:tcPr>
            <w:tcW w:w="1224" w:type="dxa"/>
            <w:tcBorders>
              <w:top w:val="nil"/>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sz w:val="20"/>
                <w:szCs w:val="20"/>
              </w:rPr>
            </w:pPr>
          </w:p>
        </w:tc>
        <w:tc>
          <w:tcPr>
            <w:tcW w:w="1087" w:type="dxa"/>
            <w:tcBorders>
              <w:top w:val="nil"/>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sz w:val="20"/>
                <w:szCs w:val="20"/>
              </w:rPr>
            </w:pPr>
          </w:p>
        </w:tc>
        <w:tc>
          <w:tcPr>
            <w:tcW w:w="1087" w:type="dxa"/>
            <w:tcBorders>
              <w:top w:val="nil"/>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sz w:val="20"/>
                <w:szCs w:val="20"/>
              </w:rPr>
            </w:pPr>
          </w:p>
        </w:tc>
      </w:tr>
      <w:tr w:rsidR="00FA44F6" w:rsidRPr="006B3398" w:rsidTr="0042044F">
        <w:trPr>
          <w:trHeight w:val="284"/>
        </w:trPr>
        <w:tc>
          <w:tcPr>
            <w:tcW w:w="1242" w:type="dxa"/>
            <w:tcBorders>
              <w:top w:val="nil"/>
              <w:left w:val="single" w:sz="4" w:space="0" w:color="000000"/>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sz w:val="20"/>
                <w:szCs w:val="20"/>
              </w:rPr>
            </w:pPr>
          </w:p>
        </w:tc>
        <w:tc>
          <w:tcPr>
            <w:tcW w:w="3049" w:type="dxa"/>
            <w:tcBorders>
              <w:top w:val="nil"/>
              <w:left w:val="nil"/>
              <w:bottom w:val="single" w:sz="4" w:space="0" w:color="000000"/>
              <w:right w:val="single" w:sz="4" w:space="0" w:color="000000"/>
            </w:tcBorders>
            <w:shd w:val="clear" w:color="auto" w:fill="auto"/>
          </w:tcPr>
          <w:p w:rsidR="00FA44F6" w:rsidRPr="006B3398" w:rsidRDefault="00FA44F6" w:rsidP="0042044F">
            <w:pPr>
              <w:jc w:val="center"/>
              <w:rPr>
                <w:rFonts w:eastAsia="Times New Roman" w:cs="Calibri"/>
                <w:sz w:val="20"/>
                <w:szCs w:val="20"/>
              </w:rPr>
            </w:pPr>
          </w:p>
        </w:tc>
        <w:tc>
          <w:tcPr>
            <w:tcW w:w="3455" w:type="dxa"/>
            <w:tcBorders>
              <w:top w:val="single" w:sz="4" w:space="0" w:color="000000"/>
              <w:left w:val="single" w:sz="4" w:space="0" w:color="000000"/>
              <w:bottom w:val="single" w:sz="4" w:space="0" w:color="000000"/>
              <w:right w:val="nil"/>
            </w:tcBorders>
            <w:shd w:val="clear" w:color="auto" w:fill="auto"/>
          </w:tcPr>
          <w:p w:rsidR="00FA44F6" w:rsidRPr="006B3398" w:rsidRDefault="00FA44F6" w:rsidP="0042044F">
            <w:pPr>
              <w:jc w:val="center"/>
              <w:rPr>
                <w:rFonts w:eastAsia="Times New Roman" w:cs="Calibri"/>
                <w:sz w:val="20"/>
                <w:szCs w:val="20"/>
              </w:rPr>
            </w:pPr>
          </w:p>
        </w:tc>
        <w:tc>
          <w:tcPr>
            <w:tcW w:w="1087" w:type="dxa"/>
            <w:tcBorders>
              <w:top w:val="nil"/>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sz w:val="20"/>
                <w:szCs w:val="20"/>
              </w:rPr>
            </w:pPr>
          </w:p>
        </w:tc>
        <w:tc>
          <w:tcPr>
            <w:tcW w:w="1224" w:type="dxa"/>
            <w:tcBorders>
              <w:top w:val="nil"/>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sz w:val="20"/>
                <w:szCs w:val="20"/>
              </w:rPr>
            </w:pPr>
          </w:p>
        </w:tc>
        <w:tc>
          <w:tcPr>
            <w:tcW w:w="1224" w:type="dxa"/>
            <w:tcBorders>
              <w:top w:val="nil"/>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sz w:val="20"/>
                <w:szCs w:val="20"/>
              </w:rPr>
            </w:pPr>
          </w:p>
        </w:tc>
        <w:tc>
          <w:tcPr>
            <w:tcW w:w="1087" w:type="dxa"/>
            <w:tcBorders>
              <w:top w:val="nil"/>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sz w:val="20"/>
                <w:szCs w:val="20"/>
              </w:rPr>
            </w:pPr>
          </w:p>
        </w:tc>
        <w:tc>
          <w:tcPr>
            <w:tcW w:w="1087" w:type="dxa"/>
            <w:tcBorders>
              <w:top w:val="nil"/>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sz w:val="20"/>
                <w:szCs w:val="20"/>
              </w:rPr>
            </w:pPr>
          </w:p>
        </w:tc>
      </w:tr>
    </w:tbl>
    <w:p w:rsidR="00FA44F6" w:rsidRDefault="00FA44F6" w:rsidP="00FA44F6">
      <w:pPr>
        <w:rPr>
          <w:rFonts w:eastAsia="Times New Roman" w:cs="Calibri"/>
          <w:i/>
          <w:sz w:val="20"/>
          <w:szCs w:val="20"/>
        </w:rPr>
      </w:pPr>
      <w:r w:rsidRPr="006B3398">
        <w:rPr>
          <w:rFonts w:eastAsia="Times New Roman" w:cs="Calibri"/>
          <w:i/>
          <w:sz w:val="20"/>
          <w:szCs w:val="20"/>
        </w:rPr>
        <w:t xml:space="preserve"> </w:t>
      </w:r>
    </w:p>
    <w:p w:rsidR="00FA44F6" w:rsidRPr="006B3398" w:rsidRDefault="00FA44F6" w:rsidP="00FA44F6">
      <w:pPr>
        <w:rPr>
          <w:rFonts w:eastAsia="Times New Roman" w:cs="Calibri"/>
          <w:i/>
          <w:sz w:val="20"/>
          <w:szCs w:val="20"/>
        </w:rPr>
      </w:pPr>
    </w:p>
    <w:p w:rsidR="00FA44F6" w:rsidRPr="006B3398" w:rsidRDefault="00FA44F6" w:rsidP="00FA44F6">
      <w:pPr>
        <w:numPr>
          <w:ilvl w:val="1"/>
          <w:numId w:val="3"/>
        </w:numPr>
        <w:spacing w:before="240" w:after="120"/>
        <w:rPr>
          <w:rFonts w:eastAsia="Times New Roman" w:cs="Calibri"/>
          <w:b/>
          <w:sz w:val="20"/>
          <w:szCs w:val="20"/>
        </w:rPr>
      </w:pPr>
      <w:bookmarkStart w:id="11" w:name="_heading=h.e2xbqo9r124w" w:colFirst="0" w:colLast="0"/>
      <w:bookmarkEnd w:id="11"/>
      <w:r w:rsidRPr="006B3398">
        <w:rPr>
          <w:rFonts w:eastAsia="Times New Roman" w:cs="Calibri"/>
          <w:b/>
          <w:sz w:val="20"/>
          <w:szCs w:val="20"/>
        </w:rPr>
        <w:lastRenderedPageBreak/>
        <w:t>Yatırım Projesi Kapsamında Satın Alınması Öngörülen Makine Teçhizat Listesi ile Diğer Yatırım Harcamaları</w:t>
      </w:r>
      <w:r w:rsidRPr="006B3398">
        <w:rPr>
          <w:rFonts w:eastAsia="Times New Roman" w:cs="Calibri"/>
          <w:b/>
          <w:sz w:val="20"/>
          <w:szCs w:val="20"/>
          <w:vertAlign w:val="superscript"/>
        </w:rPr>
        <w:footnoteReference w:id="1"/>
      </w:r>
    </w:p>
    <w:p w:rsidR="00FA44F6" w:rsidRPr="006B3398" w:rsidRDefault="00FA44F6" w:rsidP="00FA44F6">
      <w:pPr>
        <w:rPr>
          <w:rFonts w:eastAsia="Times New Roman" w:cs="Calibri"/>
          <w:b/>
          <w:sz w:val="20"/>
          <w:szCs w:val="20"/>
        </w:rPr>
      </w:pPr>
      <w:bookmarkStart w:id="12" w:name="_heading=h.bjyhejo7ao3" w:colFirst="0" w:colLast="0"/>
      <w:bookmarkEnd w:id="12"/>
      <w:r w:rsidRPr="006B3398">
        <w:rPr>
          <w:rFonts w:eastAsia="Times New Roman" w:cs="Calibri"/>
          <w:b/>
          <w:sz w:val="20"/>
          <w:szCs w:val="20"/>
        </w:rPr>
        <w:t>Tablo: Makine Teçhizat, Yazılım Listesi</w:t>
      </w:r>
    </w:p>
    <w:tbl>
      <w:tblPr>
        <w:tblW w:w="13745" w:type="dxa"/>
        <w:tblLayout w:type="fixed"/>
        <w:tblLook w:val="0400" w:firstRow="0" w:lastRow="0" w:firstColumn="0" w:lastColumn="0" w:noHBand="0" w:noVBand="1"/>
      </w:tblPr>
      <w:tblGrid>
        <w:gridCol w:w="3011"/>
        <w:gridCol w:w="821"/>
        <w:gridCol w:w="885"/>
        <w:gridCol w:w="1181"/>
        <w:gridCol w:w="1475"/>
        <w:gridCol w:w="2659"/>
        <w:gridCol w:w="3713"/>
      </w:tblGrid>
      <w:tr w:rsidR="00FA44F6" w:rsidRPr="006B3398" w:rsidTr="0042044F">
        <w:trPr>
          <w:trHeight w:val="664"/>
        </w:trPr>
        <w:tc>
          <w:tcPr>
            <w:tcW w:w="3011"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Makine / Teçhizat Adı</w:t>
            </w:r>
          </w:p>
        </w:tc>
        <w:tc>
          <w:tcPr>
            <w:tcW w:w="821" w:type="dxa"/>
            <w:tcBorders>
              <w:top w:val="single" w:sz="4" w:space="0" w:color="000000"/>
              <w:left w:val="nil"/>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Miktarı</w:t>
            </w:r>
          </w:p>
        </w:tc>
        <w:tc>
          <w:tcPr>
            <w:tcW w:w="885" w:type="dxa"/>
            <w:tcBorders>
              <w:top w:val="single" w:sz="4" w:space="0" w:color="000000"/>
              <w:left w:val="nil"/>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 xml:space="preserve">Birimi </w:t>
            </w:r>
            <w:r w:rsidRPr="006B3398">
              <w:rPr>
                <w:rFonts w:eastAsia="Times New Roman" w:cs="Calibri"/>
                <w:b/>
                <w:color w:val="FFFFFF"/>
                <w:sz w:val="20"/>
                <w:szCs w:val="20"/>
              </w:rPr>
              <w:br/>
              <w:t xml:space="preserve">(Adet, kg, </w:t>
            </w:r>
            <w:r w:rsidRPr="006B3398">
              <w:rPr>
                <w:rFonts w:eastAsia="Times New Roman" w:cs="Calibri"/>
                <w:b/>
                <w:color w:val="FFFFFF"/>
                <w:sz w:val="20"/>
                <w:szCs w:val="20"/>
              </w:rPr>
              <w:br/>
              <w:t>m3 vb.)</w:t>
            </w:r>
          </w:p>
        </w:tc>
        <w:tc>
          <w:tcPr>
            <w:tcW w:w="1181" w:type="dxa"/>
            <w:tcBorders>
              <w:top w:val="single" w:sz="4" w:space="0" w:color="000000"/>
              <w:left w:val="nil"/>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Birim Maliyeti (KDV Hariç, TL)</w:t>
            </w:r>
          </w:p>
        </w:tc>
        <w:tc>
          <w:tcPr>
            <w:tcW w:w="1475" w:type="dxa"/>
            <w:tcBorders>
              <w:top w:val="single" w:sz="4" w:space="0" w:color="000000"/>
              <w:left w:val="nil"/>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Toplam Maliyeti (KDV Hariç, TL)</w:t>
            </w:r>
          </w:p>
        </w:tc>
        <w:tc>
          <w:tcPr>
            <w:tcW w:w="2659"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İşlevi</w:t>
            </w:r>
          </w:p>
        </w:tc>
        <w:tc>
          <w:tcPr>
            <w:tcW w:w="3713"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İlgili Olduğu Faaliyet Adı</w:t>
            </w:r>
          </w:p>
        </w:tc>
      </w:tr>
      <w:tr w:rsidR="00FA44F6" w:rsidRPr="006B3398" w:rsidTr="0042044F">
        <w:trPr>
          <w:trHeight w:val="284"/>
        </w:trPr>
        <w:tc>
          <w:tcPr>
            <w:tcW w:w="3011" w:type="dxa"/>
            <w:tcBorders>
              <w:top w:val="nil"/>
              <w:left w:val="single" w:sz="4" w:space="0" w:color="000000"/>
              <w:bottom w:val="single" w:sz="4" w:space="0" w:color="000000"/>
              <w:right w:val="single" w:sz="4" w:space="0" w:color="000000"/>
            </w:tcBorders>
            <w:shd w:val="clear" w:color="auto" w:fill="auto"/>
            <w:vAlign w:val="bottom"/>
          </w:tcPr>
          <w:p w:rsidR="00FA44F6" w:rsidRPr="006B3398" w:rsidRDefault="00FA44F6" w:rsidP="0042044F">
            <w:pPr>
              <w:rPr>
                <w:rFonts w:eastAsia="Times New Roman" w:cs="Calibri"/>
                <w:b/>
                <w:sz w:val="20"/>
                <w:szCs w:val="20"/>
              </w:rPr>
            </w:pPr>
          </w:p>
        </w:tc>
        <w:tc>
          <w:tcPr>
            <w:tcW w:w="821" w:type="dxa"/>
            <w:tcBorders>
              <w:top w:val="nil"/>
              <w:left w:val="single" w:sz="4" w:space="0" w:color="000000"/>
              <w:bottom w:val="single" w:sz="4" w:space="0" w:color="000000"/>
              <w:right w:val="single" w:sz="4" w:space="0" w:color="000000"/>
            </w:tcBorders>
            <w:shd w:val="clear" w:color="auto" w:fill="auto"/>
            <w:vAlign w:val="center"/>
          </w:tcPr>
          <w:p w:rsidR="00FA44F6" w:rsidRPr="006B3398" w:rsidRDefault="00FA44F6" w:rsidP="0042044F">
            <w:pPr>
              <w:jc w:val="center"/>
              <w:rPr>
                <w:rFonts w:eastAsia="Times New Roman" w:cs="Calibri"/>
                <w:b/>
                <w:sz w:val="20"/>
                <w:szCs w:val="20"/>
              </w:rPr>
            </w:pPr>
          </w:p>
        </w:tc>
        <w:tc>
          <w:tcPr>
            <w:tcW w:w="885" w:type="dxa"/>
            <w:tcBorders>
              <w:top w:val="nil"/>
              <w:left w:val="single" w:sz="4" w:space="0" w:color="000000"/>
              <w:bottom w:val="single" w:sz="4" w:space="0" w:color="000000"/>
              <w:right w:val="single" w:sz="4" w:space="0" w:color="000000"/>
            </w:tcBorders>
            <w:shd w:val="clear" w:color="auto" w:fill="auto"/>
            <w:vAlign w:val="bottom"/>
          </w:tcPr>
          <w:p w:rsidR="00FA44F6" w:rsidRPr="006B3398" w:rsidRDefault="00FA44F6" w:rsidP="0042044F">
            <w:pPr>
              <w:jc w:val="center"/>
              <w:rPr>
                <w:rFonts w:eastAsia="Times New Roman" w:cs="Calibri"/>
                <w:b/>
                <w:sz w:val="20"/>
                <w:szCs w:val="20"/>
              </w:rPr>
            </w:pPr>
          </w:p>
        </w:tc>
        <w:tc>
          <w:tcPr>
            <w:tcW w:w="1181" w:type="dxa"/>
            <w:tcBorders>
              <w:top w:val="nil"/>
              <w:left w:val="nil"/>
              <w:bottom w:val="single" w:sz="4" w:space="0" w:color="000000"/>
              <w:right w:val="single" w:sz="4" w:space="0" w:color="000000"/>
            </w:tcBorders>
            <w:shd w:val="clear" w:color="auto" w:fill="auto"/>
            <w:vAlign w:val="bottom"/>
          </w:tcPr>
          <w:p w:rsidR="00FA44F6" w:rsidRPr="006B3398" w:rsidRDefault="00FA44F6" w:rsidP="0042044F">
            <w:pPr>
              <w:jc w:val="right"/>
              <w:rPr>
                <w:rFonts w:eastAsia="Times New Roman" w:cs="Calibri"/>
                <w:b/>
                <w:sz w:val="20"/>
                <w:szCs w:val="20"/>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A44F6" w:rsidRPr="006B3398" w:rsidRDefault="00FA44F6" w:rsidP="0042044F">
            <w:pPr>
              <w:jc w:val="right"/>
              <w:rPr>
                <w:rFonts w:eastAsia="Times New Roman" w:cs="Calibri"/>
                <w:b/>
                <w:sz w:val="20"/>
                <w:szCs w:val="20"/>
              </w:rPr>
            </w:pPr>
          </w:p>
        </w:tc>
        <w:tc>
          <w:tcPr>
            <w:tcW w:w="2659" w:type="dxa"/>
            <w:tcBorders>
              <w:top w:val="single" w:sz="4" w:space="0" w:color="000000"/>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b/>
                <w:sz w:val="20"/>
                <w:szCs w:val="20"/>
              </w:rPr>
            </w:pPr>
          </w:p>
        </w:tc>
        <w:tc>
          <w:tcPr>
            <w:tcW w:w="37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FA44F6" w:rsidRPr="006B3398" w:rsidRDefault="00FA44F6" w:rsidP="0042044F">
            <w:pPr>
              <w:jc w:val="center"/>
              <w:rPr>
                <w:rFonts w:eastAsia="Times New Roman" w:cs="Calibri"/>
                <w:b/>
                <w:sz w:val="20"/>
                <w:szCs w:val="20"/>
              </w:rPr>
            </w:pPr>
          </w:p>
        </w:tc>
      </w:tr>
      <w:tr w:rsidR="00FA44F6" w:rsidRPr="006B3398" w:rsidTr="0042044F">
        <w:trPr>
          <w:trHeight w:val="284"/>
        </w:trPr>
        <w:tc>
          <w:tcPr>
            <w:tcW w:w="3011" w:type="dxa"/>
            <w:tcBorders>
              <w:top w:val="nil"/>
              <w:left w:val="single" w:sz="4" w:space="0" w:color="000000"/>
              <w:bottom w:val="single" w:sz="4" w:space="0" w:color="000000"/>
              <w:right w:val="single" w:sz="4" w:space="0" w:color="000000"/>
            </w:tcBorders>
            <w:shd w:val="clear" w:color="auto" w:fill="auto"/>
            <w:vAlign w:val="bottom"/>
          </w:tcPr>
          <w:p w:rsidR="00FA44F6" w:rsidRPr="006B3398" w:rsidRDefault="00FA44F6" w:rsidP="0042044F">
            <w:pPr>
              <w:rPr>
                <w:rFonts w:eastAsia="Times New Roman" w:cs="Calibri"/>
                <w:b/>
                <w:sz w:val="20"/>
                <w:szCs w:val="20"/>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F6" w:rsidRPr="006B3398" w:rsidRDefault="00FA44F6" w:rsidP="0042044F">
            <w:pPr>
              <w:jc w:val="center"/>
              <w:rPr>
                <w:rFonts w:eastAsia="Times New Roman" w:cs="Calibri"/>
                <w:b/>
                <w:sz w:val="20"/>
                <w:szCs w:val="20"/>
              </w:rPr>
            </w:pPr>
          </w:p>
        </w:tc>
        <w:tc>
          <w:tcPr>
            <w:tcW w:w="885" w:type="dxa"/>
            <w:tcBorders>
              <w:top w:val="nil"/>
              <w:left w:val="single" w:sz="4" w:space="0" w:color="000000"/>
              <w:bottom w:val="single" w:sz="4" w:space="0" w:color="000000"/>
              <w:right w:val="single" w:sz="4" w:space="0" w:color="000000"/>
            </w:tcBorders>
            <w:shd w:val="clear" w:color="auto" w:fill="auto"/>
            <w:vAlign w:val="bottom"/>
          </w:tcPr>
          <w:p w:rsidR="00FA44F6" w:rsidRPr="006B3398" w:rsidRDefault="00FA44F6" w:rsidP="0042044F">
            <w:pPr>
              <w:jc w:val="center"/>
              <w:rPr>
                <w:rFonts w:eastAsia="Times New Roman" w:cs="Calibri"/>
                <w:b/>
                <w:sz w:val="20"/>
                <w:szCs w:val="20"/>
              </w:rPr>
            </w:pPr>
          </w:p>
        </w:tc>
        <w:tc>
          <w:tcPr>
            <w:tcW w:w="1181" w:type="dxa"/>
            <w:tcBorders>
              <w:top w:val="nil"/>
              <w:left w:val="nil"/>
              <w:bottom w:val="single" w:sz="4" w:space="0" w:color="000000"/>
              <w:right w:val="single" w:sz="4" w:space="0" w:color="000000"/>
            </w:tcBorders>
            <w:shd w:val="clear" w:color="auto" w:fill="auto"/>
            <w:vAlign w:val="bottom"/>
          </w:tcPr>
          <w:p w:rsidR="00FA44F6" w:rsidRPr="006B3398" w:rsidRDefault="00FA44F6" w:rsidP="0042044F">
            <w:pPr>
              <w:jc w:val="right"/>
              <w:rPr>
                <w:rFonts w:eastAsia="Times New Roman" w:cs="Calibri"/>
                <w:b/>
                <w:sz w:val="20"/>
                <w:szCs w:val="20"/>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A44F6" w:rsidRPr="006B3398" w:rsidRDefault="00FA44F6" w:rsidP="0042044F">
            <w:pPr>
              <w:jc w:val="right"/>
              <w:rPr>
                <w:rFonts w:eastAsia="Times New Roman" w:cs="Calibri"/>
                <w:b/>
                <w:sz w:val="20"/>
                <w:szCs w:val="20"/>
              </w:rPr>
            </w:pPr>
          </w:p>
        </w:tc>
        <w:tc>
          <w:tcPr>
            <w:tcW w:w="2659" w:type="dxa"/>
            <w:tcBorders>
              <w:top w:val="single" w:sz="4" w:space="0" w:color="000000"/>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b/>
                <w:sz w:val="20"/>
                <w:szCs w:val="20"/>
              </w:rPr>
            </w:pPr>
          </w:p>
        </w:tc>
        <w:tc>
          <w:tcPr>
            <w:tcW w:w="37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FA44F6" w:rsidRPr="006B3398" w:rsidRDefault="00FA44F6" w:rsidP="0042044F">
            <w:pPr>
              <w:jc w:val="center"/>
              <w:rPr>
                <w:rFonts w:eastAsia="Times New Roman" w:cs="Calibri"/>
                <w:b/>
                <w:sz w:val="20"/>
                <w:szCs w:val="20"/>
              </w:rPr>
            </w:pPr>
          </w:p>
        </w:tc>
      </w:tr>
      <w:tr w:rsidR="00FA44F6" w:rsidRPr="006B3398" w:rsidTr="0042044F">
        <w:trPr>
          <w:trHeight w:val="284"/>
        </w:trPr>
        <w:tc>
          <w:tcPr>
            <w:tcW w:w="3011" w:type="dxa"/>
            <w:tcBorders>
              <w:top w:val="nil"/>
              <w:left w:val="single" w:sz="4" w:space="0" w:color="000000"/>
              <w:bottom w:val="single" w:sz="4" w:space="0" w:color="000000"/>
              <w:right w:val="single" w:sz="4" w:space="0" w:color="000000"/>
            </w:tcBorders>
            <w:shd w:val="clear" w:color="auto" w:fill="auto"/>
            <w:vAlign w:val="bottom"/>
          </w:tcPr>
          <w:p w:rsidR="00FA44F6" w:rsidRPr="006B3398" w:rsidRDefault="00FA44F6" w:rsidP="0042044F">
            <w:pPr>
              <w:rPr>
                <w:rFonts w:eastAsia="Times New Roman" w:cs="Calibri"/>
                <w:b/>
                <w:sz w:val="20"/>
                <w:szCs w:val="20"/>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F6" w:rsidRPr="006B3398" w:rsidRDefault="00FA44F6" w:rsidP="0042044F">
            <w:pPr>
              <w:jc w:val="center"/>
              <w:rPr>
                <w:rFonts w:eastAsia="Times New Roman" w:cs="Calibri"/>
                <w:b/>
                <w:sz w:val="20"/>
                <w:szCs w:val="20"/>
              </w:rPr>
            </w:pPr>
          </w:p>
        </w:tc>
        <w:tc>
          <w:tcPr>
            <w:tcW w:w="885" w:type="dxa"/>
            <w:tcBorders>
              <w:top w:val="nil"/>
              <w:left w:val="single" w:sz="4" w:space="0" w:color="000000"/>
              <w:bottom w:val="single" w:sz="4" w:space="0" w:color="000000"/>
              <w:right w:val="single" w:sz="4" w:space="0" w:color="000000"/>
            </w:tcBorders>
            <w:shd w:val="clear" w:color="auto" w:fill="auto"/>
            <w:vAlign w:val="bottom"/>
          </w:tcPr>
          <w:p w:rsidR="00FA44F6" w:rsidRPr="006B3398" w:rsidRDefault="00FA44F6" w:rsidP="0042044F">
            <w:pPr>
              <w:jc w:val="center"/>
              <w:rPr>
                <w:rFonts w:eastAsia="Times New Roman" w:cs="Calibri"/>
                <w:b/>
                <w:sz w:val="20"/>
                <w:szCs w:val="20"/>
              </w:rPr>
            </w:pPr>
          </w:p>
        </w:tc>
        <w:tc>
          <w:tcPr>
            <w:tcW w:w="1181" w:type="dxa"/>
            <w:tcBorders>
              <w:top w:val="nil"/>
              <w:left w:val="nil"/>
              <w:bottom w:val="single" w:sz="4" w:space="0" w:color="000000"/>
              <w:right w:val="single" w:sz="4" w:space="0" w:color="000000"/>
            </w:tcBorders>
            <w:shd w:val="clear" w:color="auto" w:fill="auto"/>
            <w:vAlign w:val="bottom"/>
          </w:tcPr>
          <w:p w:rsidR="00FA44F6" w:rsidRPr="006B3398" w:rsidRDefault="00FA44F6" w:rsidP="0042044F">
            <w:pPr>
              <w:jc w:val="right"/>
              <w:rPr>
                <w:rFonts w:eastAsia="Times New Roman" w:cs="Calibri"/>
                <w:b/>
                <w:sz w:val="20"/>
                <w:szCs w:val="20"/>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A44F6" w:rsidRPr="006B3398" w:rsidRDefault="00FA44F6" w:rsidP="0042044F">
            <w:pPr>
              <w:jc w:val="right"/>
              <w:rPr>
                <w:rFonts w:eastAsia="Times New Roman" w:cs="Calibri"/>
                <w:b/>
                <w:sz w:val="20"/>
                <w:szCs w:val="20"/>
              </w:rPr>
            </w:pPr>
          </w:p>
        </w:tc>
        <w:tc>
          <w:tcPr>
            <w:tcW w:w="2659" w:type="dxa"/>
            <w:tcBorders>
              <w:top w:val="single" w:sz="4" w:space="0" w:color="000000"/>
              <w:left w:val="single" w:sz="4" w:space="0" w:color="000000"/>
              <w:bottom w:val="single" w:sz="4" w:space="0" w:color="000000"/>
              <w:right w:val="single" w:sz="4" w:space="0" w:color="000000"/>
            </w:tcBorders>
          </w:tcPr>
          <w:p w:rsidR="00FA44F6" w:rsidRPr="006B3398" w:rsidRDefault="00FA44F6" w:rsidP="0042044F">
            <w:pPr>
              <w:jc w:val="center"/>
              <w:rPr>
                <w:rFonts w:eastAsia="Times New Roman" w:cs="Calibri"/>
                <w:b/>
                <w:sz w:val="20"/>
                <w:szCs w:val="20"/>
              </w:rPr>
            </w:pPr>
          </w:p>
        </w:tc>
        <w:tc>
          <w:tcPr>
            <w:tcW w:w="37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FA44F6" w:rsidRPr="006B3398" w:rsidRDefault="00FA44F6" w:rsidP="0042044F">
            <w:pPr>
              <w:jc w:val="center"/>
              <w:rPr>
                <w:rFonts w:eastAsia="Times New Roman" w:cs="Calibri"/>
                <w:b/>
                <w:sz w:val="20"/>
                <w:szCs w:val="20"/>
              </w:rPr>
            </w:pPr>
          </w:p>
        </w:tc>
      </w:tr>
    </w:tbl>
    <w:p w:rsidR="00FA44F6" w:rsidRPr="006B3398" w:rsidRDefault="00FA44F6" w:rsidP="00FA44F6">
      <w:pPr>
        <w:keepNext/>
        <w:spacing w:before="240"/>
        <w:rPr>
          <w:rFonts w:eastAsia="Times New Roman" w:cs="Calibri"/>
          <w:b/>
          <w:sz w:val="20"/>
          <w:szCs w:val="20"/>
        </w:rPr>
      </w:pPr>
      <w:bookmarkStart w:id="13" w:name="_heading=h.qxwqteq8eut" w:colFirst="0" w:colLast="0"/>
      <w:bookmarkEnd w:id="13"/>
      <w:r w:rsidRPr="006B3398">
        <w:rPr>
          <w:rFonts w:eastAsia="Times New Roman" w:cs="Calibri"/>
          <w:b/>
          <w:sz w:val="20"/>
          <w:szCs w:val="20"/>
        </w:rPr>
        <w:t>T</w:t>
      </w:r>
      <w:r>
        <w:rPr>
          <w:rFonts w:eastAsia="Times New Roman" w:cs="Calibri"/>
          <w:b/>
          <w:sz w:val="20"/>
          <w:szCs w:val="20"/>
        </w:rPr>
        <w:t>ablo: Diğer Yatırım Harcamaları</w:t>
      </w:r>
    </w:p>
    <w:tbl>
      <w:tblPr>
        <w:tblW w:w="13726" w:type="dxa"/>
        <w:tblLayout w:type="fixed"/>
        <w:tblLook w:val="0400" w:firstRow="0" w:lastRow="0" w:firstColumn="0" w:lastColumn="0" w:noHBand="0" w:noVBand="1"/>
      </w:tblPr>
      <w:tblGrid>
        <w:gridCol w:w="2121"/>
        <w:gridCol w:w="942"/>
        <w:gridCol w:w="898"/>
        <w:gridCol w:w="1279"/>
        <w:gridCol w:w="1417"/>
        <w:gridCol w:w="1842"/>
        <w:gridCol w:w="2509"/>
        <w:gridCol w:w="2718"/>
      </w:tblGrid>
      <w:tr w:rsidR="00FA44F6" w:rsidRPr="006B3398" w:rsidTr="0042044F">
        <w:trPr>
          <w:trHeight w:val="620"/>
        </w:trPr>
        <w:tc>
          <w:tcPr>
            <w:tcW w:w="2121"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Harcama Adı</w:t>
            </w:r>
          </w:p>
        </w:tc>
        <w:tc>
          <w:tcPr>
            <w:tcW w:w="942" w:type="dxa"/>
            <w:tcBorders>
              <w:top w:val="single" w:sz="4" w:space="0" w:color="000000"/>
              <w:left w:val="nil"/>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Miktarı</w:t>
            </w:r>
          </w:p>
        </w:tc>
        <w:tc>
          <w:tcPr>
            <w:tcW w:w="898" w:type="dxa"/>
            <w:tcBorders>
              <w:top w:val="single" w:sz="4" w:space="0" w:color="000000"/>
              <w:left w:val="nil"/>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 xml:space="preserve">Birimi </w:t>
            </w:r>
            <w:r w:rsidRPr="006B3398">
              <w:rPr>
                <w:rFonts w:eastAsia="Times New Roman" w:cs="Calibri"/>
                <w:b/>
                <w:color w:val="FFFFFF"/>
                <w:sz w:val="20"/>
                <w:szCs w:val="20"/>
              </w:rPr>
              <w:br/>
              <w:t xml:space="preserve">(Adet, kg, </w:t>
            </w:r>
            <w:r w:rsidRPr="006B3398">
              <w:rPr>
                <w:rFonts w:eastAsia="Times New Roman" w:cs="Calibri"/>
                <w:b/>
                <w:color w:val="FFFFFF"/>
                <w:sz w:val="20"/>
                <w:szCs w:val="20"/>
              </w:rPr>
              <w:br/>
              <w:t>m3 vb.)</w:t>
            </w:r>
          </w:p>
        </w:tc>
        <w:tc>
          <w:tcPr>
            <w:tcW w:w="1279" w:type="dxa"/>
            <w:tcBorders>
              <w:top w:val="single" w:sz="4" w:space="0" w:color="000000"/>
              <w:left w:val="nil"/>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 xml:space="preserve">Birim Maliyeti </w:t>
            </w:r>
            <w:r w:rsidRPr="006B3398">
              <w:rPr>
                <w:rFonts w:eastAsia="Times New Roman" w:cs="Calibri"/>
                <w:b/>
                <w:color w:val="FFFFFF"/>
                <w:sz w:val="20"/>
                <w:szCs w:val="20"/>
              </w:rPr>
              <w:br/>
              <w:t>(KDV Hariç, TL)</w:t>
            </w:r>
          </w:p>
        </w:tc>
        <w:tc>
          <w:tcPr>
            <w:tcW w:w="1417" w:type="dxa"/>
            <w:tcBorders>
              <w:top w:val="single" w:sz="4" w:space="0" w:color="000000"/>
              <w:left w:val="nil"/>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Toplam Maliyeti (KDV Hariç, TL)</w:t>
            </w:r>
          </w:p>
        </w:tc>
        <w:tc>
          <w:tcPr>
            <w:tcW w:w="1842" w:type="dxa"/>
            <w:tcBorders>
              <w:top w:val="single" w:sz="4" w:space="0" w:color="000000"/>
              <w:left w:val="nil"/>
              <w:bottom w:val="single" w:sz="4" w:space="0" w:color="000000"/>
              <w:right w:val="single" w:sz="4" w:space="0" w:color="000000"/>
            </w:tcBorders>
            <w:shd w:val="clear" w:color="auto" w:fill="A6A6A6"/>
          </w:tcPr>
          <w:p w:rsidR="00FA44F6" w:rsidRPr="006B3398" w:rsidRDefault="00FA44F6" w:rsidP="0042044F">
            <w:pPr>
              <w:jc w:val="center"/>
              <w:rPr>
                <w:rFonts w:eastAsia="Times New Roman" w:cs="Calibri"/>
                <w:b/>
                <w:color w:val="FFFFFF"/>
                <w:sz w:val="20"/>
                <w:szCs w:val="20"/>
              </w:rPr>
            </w:pPr>
          </w:p>
          <w:p w:rsidR="00FA44F6" w:rsidRPr="006B3398" w:rsidRDefault="00FA44F6" w:rsidP="0042044F">
            <w:pPr>
              <w:jc w:val="center"/>
              <w:rPr>
                <w:rFonts w:eastAsia="Times New Roman" w:cs="Calibri"/>
                <w:b/>
                <w:color w:val="FFFFFF"/>
                <w:sz w:val="20"/>
                <w:szCs w:val="20"/>
              </w:rPr>
            </w:pPr>
          </w:p>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İşlevi</w:t>
            </w:r>
          </w:p>
        </w:tc>
        <w:tc>
          <w:tcPr>
            <w:tcW w:w="2509"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İlgili Olduğu Faaliyet Adı</w:t>
            </w:r>
          </w:p>
        </w:tc>
        <w:tc>
          <w:tcPr>
            <w:tcW w:w="2718" w:type="dxa"/>
            <w:tcBorders>
              <w:top w:val="single" w:sz="4" w:space="0" w:color="000000"/>
              <w:left w:val="single" w:sz="4" w:space="0" w:color="000000"/>
              <w:bottom w:val="single" w:sz="4" w:space="0" w:color="000000"/>
              <w:right w:val="single" w:sz="4" w:space="0" w:color="000000"/>
            </w:tcBorders>
            <w:shd w:val="clear" w:color="auto" w:fill="A6A6A6"/>
          </w:tcPr>
          <w:p w:rsidR="00FA44F6" w:rsidRPr="006B3398" w:rsidRDefault="00FA44F6" w:rsidP="0042044F">
            <w:pPr>
              <w:jc w:val="center"/>
              <w:rPr>
                <w:rFonts w:eastAsia="Times New Roman" w:cs="Calibri"/>
                <w:b/>
                <w:color w:val="FFFFFF"/>
                <w:sz w:val="20"/>
                <w:szCs w:val="20"/>
              </w:rPr>
            </w:pPr>
          </w:p>
          <w:p w:rsidR="00FA44F6" w:rsidRPr="006B3398" w:rsidRDefault="00FA44F6" w:rsidP="0042044F">
            <w:pPr>
              <w:jc w:val="center"/>
              <w:rPr>
                <w:rFonts w:eastAsia="Times New Roman" w:cs="Calibri"/>
                <w:b/>
                <w:color w:val="FFFFFF"/>
                <w:sz w:val="20"/>
                <w:szCs w:val="20"/>
              </w:rPr>
            </w:pPr>
          </w:p>
          <w:p w:rsidR="00FA44F6" w:rsidRPr="006B3398" w:rsidRDefault="00FA44F6" w:rsidP="0042044F">
            <w:pPr>
              <w:rPr>
                <w:rFonts w:eastAsia="Times New Roman" w:cs="Calibri"/>
                <w:b/>
                <w:color w:val="FFFFFF"/>
                <w:sz w:val="20"/>
                <w:szCs w:val="20"/>
              </w:rPr>
            </w:pPr>
            <w:r w:rsidRPr="006B3398">
              <w:rPr>
                <w:rFonts w:eastAsia="Times New Roman" w:cs="Calibri"/>
                <w:b/>
                <w:color w:val="FFFFFF"/>
                <w:sz w:val="20"/>
                <w:szCs w:val="20"/>
              </w:rPr>
              <w:t>Harcama Türü</w:t>
            </w:r>
            <w:r>
              <w:rPr>
                <w:rFonts w:eastAsia="Times New Roman" w:cs="Calibri"/>
                <w:b/>
                <w:color w:val="FFFFFF"/>
                <w:sz w:val="20"/>
                <w:szCs w:val="20"/>
              </w:rPr>
              <w:t>*</w:t>
            </w:r>
          </w:p>
        </w:tc>
      </w:tr>
      <w:tr w:rsidR="00FA44F6" w:rsidRPr="006B3398" w:rsidTr="0042044F">
        <w:trPr>
          <w:trHeight w:val="284"/>
        </w:trPr>
        <w:tc>
          <w:tcPr>
            <w:tcW w:w="2121" w:type="dxa"/>
            <w:tcBorders>
              <w:top w:val="nil"/>
              <w:left w:val="single" w:sz="4" w:space="0" w:color="000000"/>
              <w:bottom w:val="single" w:sz="4" w:space="0" w:color="000000"/>
              <w:right w:val="single" w:sz="4" w:space="0" w:color="000000"/>
            </w:tcBorders>
            <w:shd w:val="clear" w:color="auto" w:fill="auto"/>
            <w:vAlign w:val="bottom"/>
          </w:tcPr>
          <w:p w:rsidR="00FA44F6" w:rsidRPr="006B3398" w:rsidRDefault="00FA44F6" w:rsidP="0042044F">
            <w:pPr>
              <w:rPr>
                <w:rFonts w:eastAsia="Times New Roman" w:cs="Calibri"/>
                <w:b/>
                <w:sz w:val="20"/>
                <w:szCs w:val="20"/>
              </w:rPr>
            </w:pPr>
          </w:p>
        </w:tc>
        <w:tc>
          <w:tcPr>
            <w:tcW w:w="942" w:type="dxa"/>
            <w:tcBorders>
              <w:top w:val="nil"/>
              <w:left w:val="single" w:sz="4" w:space="0" w:color="000000"/>
              <w:bottom w:val="single" w:sz="4" w:space="0" w:color="000000"/>
              <w:right w:val="single" w:sz="4" w:space="0" w:color="000000"/>
            </w:tcBorders>
            <w:shd w:val="clear" w:color="auto" w:fill="auto"/>
            <w:vAlign w:val="center"/>
          </w:tcPr>
          <w:p w:rsidR="00FA44F6" w:rsidRPr="006B3398" w:rsidRDefault="00FA44F6" w:rsidP="0042044F">
            <w:pPr>
              <w:jc w:val="center"/>
              <w:rPr>
                <w:rFonts w:eastAsia="Times New Roman" w:cs="Calibri"/>
                <w:b/>
                <w:sz w:val="20"/>
                <w:szCs w:val="20"/>
              </w:rPr>
            </w:pPr>
          </w:p>
        </w:tc>
        <w:tc>
          <w:tcPr>
            <w:tcW w:w="898" w:type="dxa"/>
            <w:tcBorders>
              <w:top w:val="nil"/>
              <w:left w:val="single" w:sz="4" w:space="0" w:color="000000"/>
              <w:bottom w:val="single" w:sz="4" w:space="0" w:color="000000"/>
              <w:right w:val="single" w:sz="4" w:space="0" w:color="000000"/>
            </w:tcBorders>
            <w:shd w:val="clear" w:color="auto" w:fill="auto"/>
            <w:vAlign w:val="bottom"/>
          </w:tcPr>
          <w:p w:rsidR="00FA44F6" w:rsidRPr="006B3398" w:rsidRDefault="00FA44F6" w:rsidP="0042044F">
            <w:pPr>
              <w:jc w:val="center"/>
              <w:rPr>
                <w:rFonts w:eastAsia="Times New Roman" w:cs="Calibri"/>
                <w:b/>
                <w:sz w:val="20"/>
                <w:szCs w:val="20"/>
              </w:rPr>
            </w:pPr>
          </w:p>
        </w:tc>
        <w:tc>
          <w:tcPr>
            <w:tcW w:w="1279" w:type="dxa"/>
            <w:tcBorders>
              <w:top w:val="nil"/>
              <w:left w:val="nil"/>
              <w:bottom w:val="single" w:sz="4" w:space="0" w:color="000000"/>
              <w:right w:val="nil"/>
            </w:tcBorders>
            <w:shd w:val="clear" w:color="auto" w:fill="auto"/>
            <w:vAlign w:val="center"/>
          </w:tcPr>
          <w:p w:rsidR="00FA44F6" w:rsidRPr="006B3398" w:rsidRDefault="00FA44F6" w:rsidP="0042044F">
            <w:pPr>
              <w:jc w:val="center"/>
              <w:rPr>
                <w:rFonts w:eastAsia="Times New Roman" w:cs="Calibri"/>
                <w:b/>
                <w:sz w:val="20"/>
                <w:szCs w:val="20"/>
              </w:rPr>
            </w:pPr>
          </w:p>
        </w:tc>
        <w:tc>
          <w:tcPr>
            <w:tcW w:w="1417" w:type="dxa"/>
            <w:tcBorders>
              <w:top w:val="nil"/>
              <w:left w:val="single" w:sz="4" w:space="0" w:color="000000"/>
              <w:bottom w:val="single" w:sz="4" w:space="0" w:color="000000"/>
              <w:right w:val="single" w:sz="4" w:space="0" w:color="000000"/>
            </w:tcBorders>
            <w:shd w:val="clear" w:color="auto" w:fill="auto"/>
            <w:vAlign w:val="center"/>
          </w:tcPr>
          <w:p w:rsidR="00FA44F6" w:rsidRPr="006B3398" w:rsidRDefault="00FA44F6" w:rsidP="0042044F">
            <w:pPr>
              <w:jc w:val="right"/>
              <w:rPr>
                <w:rFonts w:eastAsia="Times New Roman" w:cs="Calibri"/>
                <w:b/>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FA44F6" w:rsidRPr="006B3398" w:rsidRDefault="00FA44F6" w:rsidP="0042044F">
            <w:pPr>
              <w:rPr>
                <w:rFonts w:eastAsia="Times New Roman" w:cs="Calibri"/>
                <w:b/>
                <w:sz w:val="20"/>
                <w:szCs w:val="20"/>
              </w:rPr>
            </w:pPr>
          </w:p>
        </w:tc>
        <w:tc>
          <w:tcPr>
            <w:tcW w:w="25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A44F6" w:rsidRPr="006B3398" w:rsidRDefault="00FA44F6" w:rsidP="0042044F">
            <w:pPr>
              <w:rPr>
                <w:rFonts w:eastAsia="Times New Roman" w:cs="Calibri"/>
                <w:b/>
                <w:sz w:val="20"/>
                <w:szCs w:val="20"/>
              </w:rPr>
            </w:pPr>
          </w:p>
        </w:tc>
        <w:tc>
          <w:tcPr>
            <w:tcW w:w="2718" w:type="dxa"/>
            <w:tcBorders>
              <w:top w:val="single" w:sz="4" w:space="0" w:color="000000"/>
              <w:left w:val="single" w:sz="4" w:space="0" w:color="000000"/>
              <w:bottom w:val="single" w:sz="4" w:space="0" w:color="000000"/>
              <w:right w:val="single" w:sz="4" w:space="0" w:color="000000"/>
            </w:tcBorders>
          </w:tcPr>
          <w:p w:rsidR="00FA44F6" w:rsidRPr="006B3398" w:rsidRDefault="00FA44F6" w:rsidP="0042044F">
            <w:pPr>
              <w:rPr>
                <w:rFonts w:eastAsia="Times New Roman" w:cs="Calibri"/>
                <w:b/>
                <w:sz w:val="20"/>
                <w:szCs w:val="20"/>
              </w:rPr>
            </w:pPr>
          </w:p>
        </w:tc>
      </w:tr>
      <w:tr w:rsidR="00FA44F6" w:rsidRPr="006B3398" w:rsidTr="0042044F">
        <w:trPr>
          <w:trHeight w:val="284"/>
        </w:trPr>
        <w:tc>
          <w:tcPr>
            <w:tcW w:w="2121" w:type="dxa"/>
            <w:tcBorders>
              <w:top w:val="nil"/>
              <w:left w:val="single" w:sz="4" w:space="0" w:color="000000"/>
              <w:bottom w:val="single" w:sz="4" w:space="0" w:color="000000"/>
              <w:right w:val="single" w:sz="4" w:space="0" w:color="000000"/>
            </w:tcBorders>
            <w:shd w:val="clear" w:color="auto" w:fill="auto"/>
            <w:vAlign w:val="bottom"/>
          </w:tcPr>
          <w:p w:rsidR="00FA44F6" w:rsidRPr="006B3398" w:rsidRDefault="00FA44F6" w:rsidP="0042044F">
            <w:pPr>
              <w:rPr>
                <w:rFonts w:eastAsia="Times New Roman" w:cs="Calibri"/>
                <w:b/>
                <w:sz w:val="20"/>
                <w:szCs w:val="20"/>
              </w:rPr>
            </w:pPr>
          </w:p>
        </w:tc>
        <w:tc>
          <w:tcPr>
            <w:tcW w:w="942" w:type="dxa"/>
            <w:tcBorders>
              <w:top w:val="nil"/>
              <w:left w:val="single" w:sz="4" w:space="0" w:color="000000"/>
              <w:bottom w:val="single" w:sz="4" w:space="0" w:color="000000"/>
              <w:right w:val="single" w:sz="4" w:space="0" w:color="000000"/>
            </w:tcBorders>
            <w:shd w:val="clear" w:color="auto" w:fill="auto"/>
            <w:vAlign w:val="center"/>
          </w:tcPr>
          <w:p w:rsidR="00FA44F6" w:rsidRPr="006B3398" w:rsidRDefault="00FA44F6" w:rsidP="0042044F">
            <w:pPr>
              <w:jc w:val="center"/>
              <w:rPr>
                <w:rFonts w:eastAsia="Times New Roman" w:cs="Calibri"/>
                <w:b/>
                <w:sz w:val="20"/>
                <w:szCs w:val="20"/>
              </w:rPr>
            </w:pPr>
          </w:p>
        </w:tc>
        <w:tc>
          <w:tcPr>
            <w:tcW w:w="898" w:type="dxa"/>
            <w:tcBorders>
              <w:top w:val="nil"/>
              <w:left w:val="single" w:sz="4" w:space="0" w:color="000000"/>
              <w:bottom w:val="single" w:sz="4" w:space="0" w:color="000000"/>
              <w:right w:val="single" w:sz="4" w:space="0" w:color="000000"/>
            </w:tcBorders>
            <w:shd w:val="clear" w:color="auto" w:fill="auto"/>
            <w:vAlign w:val="bottom"/>
          </w:tcPr>
          <w:p w:rsidR="00FA44F6" w:rsidRPr="006B3398" w:rsidRDefault="00FA44F6" w:rsidP="0042044F">
            <w:pPr>
              <w:jc w:val="center"/>
              <w:rPr>
                <w:rFonts w:eastAsia="Times New Roman" w:cs="Calibri"/>
                <w:b/>
                <w:sz w:val="20"/>
                <w:szCs w:val="20"/>
              </w:rPr>
            </w:pPr>
          </w:p>
        </w:tc>
        <w:tc>
          <w:tcPr>
            <w:tcW w:w="1279" w:type="dxa"/>
            <w:tcBorders>
              <w:top w:val="nil"/>
              <w:left w:val="nil"/>
              <w:bottom w:val="single" w:sz="4" w:space="0" w:color="000000"/>
              <w:right w:val="nil"/>
            </w:tcBorders>
            <w:shd w:val="clear" w:color="auto" w:fill="auto"/>
            <w:vAlign w:val="center"/>
          </w:tcPr>
          <w:p w:rsidR="00FA44F6" w:rsidRPr="006B3398" w:rsidRDefault="00FA44F6" w:rsidP="0042044F">
            <w:pPr>
              <w:jc w:val="center"/>
              <w:rPr>
                <w:rFonts w:eastAsia="Times New Roman" w:cs="Calibri"/>
                <w:b/>
                <w:sz w:val="20"/>
                <w:szCs w:val="20"/>
              </w:rPr>
            </w:pPr>
          </w:p>
        </w:tc>
        <w:tc>
          <w:tcPr>
            <w:tcW w:w="1417" w:type="dxa"/>
            <w:tcBorders>
              <w:top w:val="nil"/>
              <w:left w:val="single" w:sz="4" w:space="0" w:color="000000"/>
              <w:bottom w:val="single" w:sz="4" w:space="0" w:color="000000"/>
              <w:right w:val="single" w:sz="4" w:space="0" w:color="000000"/>
            </w:tcBorders>
            <w:shd w:val="clear" w:color="auto" w:fill="auto"/>
            <w:vAlign w:val="center"/>
          </w:tcPr>
          <w:p w:rsidR="00FA44F6" w:rsidRPr="006B3398" w:rsidRDefault="00FA44F6" w:rsidP="0042044F">
            <w:pPr>
              <w:jc w:val="right"/>
              <w:rPr>
                <w:rFonts w:eastAsia="Times New Roman" w:cs="Calibri"/>
                <w:b/>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FA44F6" w:rsidRPr="006B3398" w:rsidRDefault="00FA44F6" w:rsidP="0042044F">
            <w:pPr>
              <w:rPr>
                <w:rFonts w:eastAsia="Times New Roman" w:cs="Calibri"/>
                <w:b/>
                <w:sz w:val="20"/>
                <w:szCs w:val="20"/>
              </w:rPr>
            </w:pPr>
          </w:p>
        </w:tc>
        <w:tc>
          <w:tcPr>
            <w:tcW w:w="25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A44F6" w:rsidRPr="006B3398" w:rsidRDefault="00FA44F6" w:rsidP="0042044F">
            <w:pPr>
              <w:rPr>
                <w:rFonts w:eastAsia="Times New Roman" w:cs="Calibri"/>
                <w:b/>
                <w:sz w:val="20"/>
                <w:szCs w:val="20"/>
              </w:rPr>
            </w:pPr>
          </w:p>
        </w:tc>
        <w:tc>
          <w:tcPr>
            <w:tcW w:w="2718" w:type="dxa"/>
            <w:tcBorders>
              <w:top w:val="single" w:sz="4" w:space="0" w:color="000000"/>
              <w:left w:val="single" w:sz="4" w:space="0" w:color="000000"/>
              <w:bottom w:val="single" w:sz="4" w:space="0" w:color="000000"/>
              <w:right w:val="single" w:sz="4" w:space="0" w:color="000000"/>
            </w:tcBorders>
          </w:tcPr>
          <w:p w:rsidR="00FA44F6" w:rsidRPr="006B3398" w:rsidRDefault="00FA44F6" w:rsidP="0042044F">
            <w:pPr>
              <w:rPr>
                <w:rFonts w:eastAsia="Times New Roman" w:cs="Calibri"/>
                <w:b/>
                <w:sz w:val="20"/>
                <w:szCs w:val="20"/>
              </w:rPr>
            </w:pPr>
          </w:p>
        </w:tc>
      </w:tr>
      <w:tr w:rsidR="00FA44F6" w:rsidRPr="006B3398" w:rsidTr="0042044F">
        <w:trPr>
          <w:trHeight w:val="284"/>
        </w:trPr>
        <w:tc>
          <w:tcPr>
            <w:tcW w:w="2121" w:type="dxa"/>
            <w:tcBorders>
              <w:top w:val="nil"/>
              <w:left w:val="single" w:sz="4" w:space="0" w:color="000000"/>
              <w:bottom w:val="single" w:sz="4" w:space="0" w:color="000000"/>
              <w:right w:val="single" w:sz="4" w:space="0" w:color="000000"/>
            </w:tcBorders>
            <w:shd w:val="clear" w:color="auto" w:fill="auto"/>
            <w:vAlign w:val="bottom"/>
          </w:tcPr>
          <w:p w:rsidR="00FA44F6" w:rsidRPr="006B3398" w:rsidRDefault="00FA44F6" w:rsidP="0042044F">
            <w:pPr>
              <w:rPr>
                <w:rFonts w:eastAsia="Times New Roman" w:cs="Calibri"/>
                <w:b/>
                <w:sz w:val="20"/>
                <w:szCs w:val="20"/>
              </w:rPr>
            </w:pPr>
          </w:p>
        </w:tc>
        <w:tc>
          <w:tcPr>
            <w:tcW w:w="942" w:type="dxa"/>
            <w:tcBorders>
              <w:top w:val="nil"/>
              <w:left w:val="single" w:sz="4" w:space="0" w:color="000000"/>
              <w:bottom w:val="single" w:sz="4" w:space="0" w:color="000000"/>
              <w:right w:val="single" w:sz="4" w:space="0" w:color="000000"/>
            </w:tcBorders>
            <w:shd w:val="clear" w:color="auto" w:fill="auto"/>
            <w:vAlign w:val="center"/>
          </w:tcPr>
          <w:p w:rsidR="00FA44F6" w:rsidRPr="006B3398" w:rsidRDefault="00FA44F6" w:rsidP="0042044F">
            <w:pPr>
              <w:jc w:val="center"/>
              <w:rPr>
                <w:rFonts w:eastAsia="Times New Roman" w:cs="Calibri"/>
                <w:b/>
                <w:sz w:val="20"/>
                <w:szCs w:val="20"/>
              </w:rPr>
            </w:pPr>
          </w:p>
        </w:tc>
        <w:tc>
          <w:tcPr>
            <w:tcW w:w="898" w:type="dxa"/>
            <w:tcBorders>
              <w:top w:val="nil"/>
              <w:left w:val="single" w:sz="4" w:space="0" w:color="000000"/>
              <w:bottom w:val="single" w:sz="4" w:space="0" w:color="000000"/>
              <w:right w:val="single" w:sz="4" w:space="0" w:color="000000"/>
            </w:tcBorders>
            <w:shd w:val="clear" w:color="auto" w:fill="auto"/>
            <w:vAlign w:val="bottom"/>
          </w:tcPr>
          <w:p w:rsidR="00FA44F6" w:rsidRPr="006B3398" w:rsidRDefault="00FA44F6" w:rsidP="0042044F">
            <w:pPr>
              <w:jc w:val="center"/>
              <w:rPr>
                <w:rFonts w:eastAsia="Times New Roman" w:cs="Calibri"/>
                <w:b/>
                <w:sz w:val="20"/>
                <w:szCs w:val="20"/>
              </w:rPr>
            </w:pPr>
          </w:p>
        </w:tc>
        <w:tc>
          <w:tcPr>
            <w:tcW w:w="1279" w:type="dxa"/>
            <w:tcBorders>
              <w:top w:val="nil"/>
              <w:left w:val="nil"/>
              <w:bottom w:val="single" w:sz="4" w:space="0" w:color="000000"/>
              <w:right w:val="nil"/>
            </w:tcBorders>
            <w:shd w:val="clear" w:color="auto" w:fill="auto"/>
            <w:vAlign w:val="center"/>
          </w:tcPr>
          <w:p w:rsidR="00FA44F6" w:rsidRPr="006B3398" w:rsidRDefault="00FA44F6" w:rsidP="0042044F">
            <w:pPr>
              <w:jc w:val="center"/>
              <w:rPr>
                <w:rFonts w:eastAsia="Times New Roman" w:cs="Calibri"/>
                <w:b/>
                <w:sz w:val="20"/>
                <w:szCs w:val="20"/>
              </w:rPr>
            </w:pPr>
          </w:p>
        </w:tc>
        <w:tc>
          <w:tcPr>
            <w:tcW w:w="1417" w:type="dxa"/>
            <w:tcBorders>
              <w:top w:val="nil"/>
              <w:left w:val="single" w:sz="4" w:space="0" w:color="000000"/>
              <w:bottom w:val="single" w:sz="4" w:space="0" w:color="000000"/>
              <w:right w:val="single" w:sz="4" w:space="0" w:color="000000"/>
            </w:tcBorders>
            <w:shd w:val="clear" w:color="auto" w:fill="auto"/>
            <w:vAlign w:val="center"/>
          </w:tcPr>
          <w:p w:rsidR="00FA44F6" w:rsidRPr="006B3398" w:rsidRDefault="00FA44F6" w:rsidP="0042044F">
            <w:pPr>
              <w:jc w:val="right"/>
              <w:rPr>
                <w:rFonts w:eastAsia="Times New Roman" w:cs="Calibri"/>
                <w:b/>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FA44F6" w:rsidRPr="006B3398" w:rsidRDefault="00FA44F6" w:rsidP="0042044F">
            <w:pPr>
              <w:rPr>
                <w:rFonts w:eastAsia="Times New Roman" w:cs="Calibri"/>
                <w:b/>
                <w:sz w:val="20"/>
                <w:szCs w:val="20"/>
              </w:rPr>
            </w:pPr>
          </w:p>
        </w:tc>
        <w:tc>
          <w:tcPr>
            <w:tcW w:w="25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A44F6" w:rsidRPr="006B3398" w:rsidRDefault="00FA44F6" w:rsidP="0042044F">
            <w:pPr>
              <w:rPr>
                <w:rFonts w:eastAsia="Times New Roman" w:cs="Calibri"/>
                <w:b/>
                <w:sz w:val="20"/>
                <w:szCs w:val="20"/>
              </w:rPr>
            </w:pPr>
          </w:p>
        </w:tc>
        <w:tc>
          <w:tcPr>
            <w:tcW w:w="2718" w:type="dxa"/>
            <w:tcBorders>
              <w:top w:val="single" w:sz="4" w:space="0" w:color="000000"/>
              <w:left w:val="single" w:sz="4" w:space="0" w:color="000000"/>
              <w:bottom w:val="single" w:sz="4" w:space="0" w:color="000000"/>
              <w:right w:val="single" w:sz="4" w:space="0" w:color="000000"/>
            </w:tcBorders>
          </w:tcPr>
          <w:p w:rsidR="00FA44F6" w:rsidRPr="006B3398" w:rsidRDefault="00FA44F6" w:rsidP="0042044F">
            <w:pPr>
              <w:rPr>
                <w:rFonts w:eastAsia="Times New Roman" w:cs="Calibri"/>
                <w:b/>
                <w:sz w:val="20"/>
                <w:szCs w:val="20"/>
              </w:rPr>
            </w:pPr>
          </w:p>
        </w:tc>
      </w:tr>
    </w:tbl>
    <w:p w:rsidR="00FA44F6" w:rsidRDefault="00FA44F6" w:rsidP="00FA44F6">
      <w:pPr>
        <w:rPr>
          <w:rFonts w:eastAsia="Times New Roman" w:cs="Calibri"/>
          <w:i/>
          <w:sz w:val="20"/>
          <w:szCs w:val="20"/>
        </w:rPr>
      </w:pPr>
      <w:r w:rsidRPr="006B3398">
        <w:rPr>
          <w:rFonts w:eastAsia="Times New Roman" w:cs="Calibri"/>
          <w:i/>
          <w:sz w:val="20"/>
          <w:szCs w:val="20"/>
        </w:rPr>
        <w:t>*“Etüt ve Proje Giderleri”, “Yardımcı Makine ve Teçhizat”, “İthalat ve Gümrükleme”, “Taşıma ve Sigorta”, “Montaj”</w:t>
      </w:r>
    </w:p>
    <w:p w:rsidR="00FA44F6" w:rsidRPr="006B3398" w:rsidRDefault="00FA44F6" w:rsidP="00FA44F6">
      <w:pPr>
        <w:rPr>
          <w:rFonts w:eastAsia="Times New Roman" w:cs="Calibri"/>
          <w:i/>
          <w:sz w:val="20"/>
          <w:szCs w:val="20"/>
        </w:rPr>
      </w:pPr>
    </w:p>
    <w:p w:rsidR="00FA44F6" w:rsidRPr="006B3398" w:rsidRDefault="00FA44F6" w:rsidP="00FA44F6">
      <w:pPr>
        <w:keepNext/>
        <w:keepLines/>
        <w:numPr>
          <w:ilvl w:val="0"/>
          <w:numId w:val="3"/>
        </w:numPr>
        <w:spacing w:before="240"/>
        <w:rPr>
          <w:rFonts w:eastAsia="Times New Roman" w:cs="Calibri"/>
          <w:b/>
          <w:sz w:val="20"/>
          <w:szCs w:val="20"/>
        </w:rPr>
      </w:pPr>
      <w:bookmarkStart w:id="14" w:name="_heading=h.kktng8u95kjd" w:colFirst="0" w:colLast="0"/>
      <w:bookmarkEnd w:id="14"/>
      <w:r w:rsidRPr="006B3398">
        <w:rPr>
          <w:rFonts w:eastAsia="Times New Roman" w:cs="Calibri"/>
          <w:b/>
          <w:sz w:val="20"/>
          <w:szCs w:val="20"/>
        </w:rPr>
        <w:lastRenderedPageBreak/>
        <w:t>PROJE TUTARI VE YILLARA DAĞILIMI</w:t>
      </w:r>
    </w:p>
    <w:p w:rsidR="00FA44F6" w:rsidRPr="006B3398" w:rsidRDefault="00FA44F6" w:rsidP="00FA44F6">
      <w:pPr>
        <w:rPr>
          <w:rFonts w:eastAsia="Times New Roman" w:cs="Calibri"/>
          <w:b/>
          <w:sz w:val="20"/>
          <w:szCs w:val="20"/>
        </w:rPr>
      </w:pPr>
      <w:r w:rsidRPr="006B3398">
        <w:rPr>
          <w:rFonts w:eastAsia="Times New Roman" w:cs="Calibri"/>
          <w:b/>
          <w:sz w:val="20"/>
          <w:szCs w:val="20"/>
        </w:rPr>
        <w:t>Tablo: Yatırım Projesi Harcama Takvimi</w:t>
      </w:r>
    </w:p>
    <w:tbl>
      <w:tblPr>
        <w:tblW w:w="1368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2"/>
        <w:gridCol w:w="1701"/>
        <w:gridCol w:w="1417"/>
        <w:gridCol w:w="1418"/>
        <w:gridCol w:w="1559"/>
        <w:gridCol w:w="1276"/>
        <w:gridCol w:w="1417"/>
      </w:tblGrid>
      <w:tr w:rsidR="00FA44F6" w:rsidRPr="006B3398" w:rsidTr="0042044F">
        <w:trPr>
          <w:trHeight w:val="455"/>
        </w:trPr>
        <w:tc>
          <w:tcPr>
            <w:tcW w:w="4892" w:type="dxa"/>
            <w:vMerge w:val="restart"/>
            <w:shd w:val="clear" w:color="auto" w:fill="A6A6A6"/>
            <w:vAlign w:val="center"/>
          </w:tcPr>
          <w:p w:rsidR="00FA44F6" w:rsidRPr="006B3398" w:rsidRDefault="00FA44F6" w:rsidP="0042044F">
            <w:pPr>
              <w:rPr>
                <w:rFonts w:eastAsia="Times New Roman" w:cs="Calibri"/>
                <w:b/>
                <w:color w:val="FFFFFF"/>
                <w:sz w:val="20"/>
                <w:szCs w:val="20"/>
              </w:rPr>
            </w:pPr>
            <w:r w:rsidRPr="006B3398">
              <w:rPr>
                <w:rFonts w:eastAsia="Times New Roman" w:cs="Calibri"/>
                <w:b/>
                <w:color w:val="FFFFFF"/>
                <w:sz w:val="20"/>
                <w:szCs w:val="20"/>
              </w:rPr>
              <w:t> Yatırım Projesi Harcama Takvimi</w:t>
            </w:r>
          </w:p>
        </w:tc>
        <w:tc>
          <w:tcPr>
            <w:tcW w:w="8788" w:type="dxa"/>
            <w:gridSpan w:val="6"/>
            <w:shd w:val="clear" w:color="auto" w:fill="A6A6A6"/>
            <w:vAlign w:val="center"/>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 xml:space="preserve">Harcama Dönemi Tutarları (TL) </w:t>
            </w:r>
          </w:p>
        </w:tc>
      </w:tr>
      <w:tr w:rsidR="00FA44F6" w:rsidRPr="006B3398" w:rsidTr="0042044F">
        <w:trPr>
          <w:trHeight w:val="397"/>
        </w:trPr>
        <w:tc>
          <w:tcPr>
            <w:tcW w:w="4892" w:type="dxa"/>
            <w:vMerge/>
            <w:shd w:val="clear" w:color="auto" w:fill="A6A6A6"/>
            <w:vAlign w:val="center"/>
          </w:tcPr>
          <w:p w:rsidR="00FA44F6" w:rsidRPr="006B3398" w:rsidRDefault="00FA44F6" w:rsidP="0042044F">
            <w:pPr>
              <w:pBdr>
                <w:top w:val="nil"/>
                <w:left w:val="nil"/>
                <w:bottom w:val="nil"/>
                <w:right w:val="nil"/>
                <w:between w:val="nil"/>
              </w:pBdr>
              <w:spacing w:line="276" w:lineRule="auto"/>
              <w:rPr>
                <w:rFonts w:eastAsia="Times New Roman" w:cs="Calibri"/>
                <w:b/>
                <w:color w:val="FFFFFF"/>
                <w:sz w:val="20"/>
                <w:szCs w:val="20"/>
              </w:rPr>
            </w:pPr>
          </w:p>
        </w:tc>
        <w:tc>
          <w:tcPr>
            <w:tcW w:w="1701" w:type="dxa"/>
            <w:vAlign w:val="center"/>
          </w:tcPr>
          <w:p w:rsidR="00FA44F6" w:rsidRPr="006B3398" w:rsidRDefault="00FA44F6" w:rsidP="0042044F">
            <w:pPr>
              <w:jc w:val="center"/>
              <w:rPr>
                <w:rFonts w:eastAsia="Times New Roman" w:cs="Calibri"/>
                <w:b/>
                <w:sz w:val="20"/>
                <w:szCs w:val="20"/>
              </w:rPr>
            </w:pPr>
            <w:r w:rsidRPr="006B3398">
              <w:rPr>
                <w:rFonts w:eastAsia="Times New Roman" w:cs="Calibri"/>
                <w:b/>
                <w:sz w:val="20"/>
                <w:szCs w:val="20"/>
              </w:rPr>
              <w:t>1. YIL (TL)</w:t>
            </w:r>
          </w:p>
        </w:tc>
        <w:tc>
          <w:tcPr>
            <w:tcW w:w="1417" w:type="dxa"/>
            <w:vAlign w:val="center"/>
          </w:tcPr>
          <w:p w:rsidR="00FA44F6" w:rsidRPr="006B3398" w:rsidRDefault="00FA44F6" w:rsidP="0042044F">
            <w:pPr>
              <w:rPr>
                <w:rFonts w:eastAsia="Times New Roman" w:cs="Calibri"/>
                <w:b/>
                <w:sz w:val="20"/>
                <w:szCs w:val="20"/>
              </w:rPr>
            </w:pPr>
            <w:r w:rsidRPr="006B3398">
              <w:rPr>
                <w:rFonts w:eastAsia="Times New Roman" w:cs="Calibri"/>
                <w:b/>
                <w:sz w:val="20"/>
                <w:szCs w:val="20"/>
              </w:rPr>
              <w:t>2. YIL (TL)</w:t>
            </w:r>
          </w:p>
        </w:tc>
        <w:tc>
          <w:tcPr>
            <w:tcW w:w="1418" w:type="dxa"/>
            <w:vAlign w:val="center"/>
          </w:tcPr>
          <w:p w:rsidR="00FA44F6" w:rsidRPr="006B3398" w:rsidRDefault="00FA44F6" w:rsidP="0042044F">
            <w:pPr>
              <w:rPr>
                <w:rFonts w:eastAsia="Times New Roman" w:cs="Calibri"/>
                <w:b/>
                <w:sz w:val="20"/>
                <w:szCs w:val="20"/>
              </w:rPr>
            </w:pPr>
            <w:r w:rsidRPr="006B3398">
              <w:rPr>
                <w:rFonts w:eastAsia="Times New Roman" w:cs="Calibri"/>
                <w:b/>
                <w:sz w:val="20"/>
                <w:szCs w:val="20"/>
              </w:rPr>
              <w:t>3. YIL (TL)</w:t>
            </w:r>
          </w:p>
        </w:tc>
        <w:tc>
          <w:tcPr>
            <w:tcW w:w="1559" w:type="dxa"/>
            <w:vAlign w:val="center"/>
          </w:tcPr>
          <w:p w:rsidR="00FA44F6" w:rsidRPr="006B3398" w:rsidRDefault="00FA44F6" w:rsidP="0042044F">
            <w:pPr>
              <w:rPr>
                <w:rFonts w:eastAsia="Times New Roman" w:cs="Calibri"/>
                <w:b/>
                <w:sz w:val="20"/>
                <w:szCs w:val="20"/>
              </w:rPr>
            </w:pPr>
            <w:r w:rsidRPr="006B3398">
              <w:rPr>
                <w:rFonts w:eastAsia="Times New Roman" w:cs="Calibri"/>
                <w:b/>
                <w:sz w:val="20"/>
                <w:szCs w:val="20"/>
              </w:rPr>
              <w:t>4. YIL (TL)</w:t>
            </w:r>
          </w:p>
        </w:tc>
        <w:tc>
          <w:tcPr>
            <w:tcW w:w="1276" w:type="dxa"/>
            <w:vAlign w:val="center"/>
          </w:tcPr>
          <w:p w:rsidR="00FA44F6" w:rsidRPr="006B3398" w:rsidRDefault="00FA44F6" w:rsidP="0042044F">
            <w:pPr>
              <w:rPr>
                <w:rFonts w:eastAsia="Times New Roman" w:cs="Calibri"/>
                <w:b/>
                <w:sz w:val="20"/>
                <w:szCs w:val="20"/>
              </w:rPr>
            </w:pPr>
            <w:r w:rsidRPr="006B3398">
              <w:rPr>
                <w:rFonts w:eastAsia="Times New Roman" w:cs="Calibri"/>
                <w:b/>
                <w:sz w:val="20"/>
                <w:szCs w:val="20"/>
              </w:rPr>
              <w:t>5. YIL (TL)</w:t>
            </w:r>
          </w:p>
        </w:tc>
        <w:tc>
          <w:tcPr>
            <w:tcW w:w="1417" w:type="dxa"/>
            <w:vAlign w:val="center"/>
          </w:tcPr>
          <w:p w:rsidR="00FA44F6" w:rsidRPr="006B3398" w:rsidRDefault="00FA44F6" w:rsidP="0042044F">
            <w:pPr>
              <w:rPr>
                <w:rFonts w:eastAsia="Times New Roman" w:cs="Calibri"/>
                <w:b/>
                <w:sz w:val="20"/>
                <w:szCs w:val="20"/>
              </w:rPr>
            </w:pPr>
            <w:r w:rsidRPr="006B3398">
              <w:rPr>
                <w:rFonts w:eastAsia="Times New Roman" w:cs="Calibri"/>
                <w:b/>
                <w:sz w:val="20"/>
                <w:szCs w:val="20"/>
              </w:rPr>
              <w:t>TOPLAM (TL)</w:t>
            </w:r>
          </w:p>
        </w:tc>
      </w:tr>
      <w:tr w:rsidR="00FA44F6" w:rsidRPr="006B3398" w:rsidTr="0042044F">
        <w:trPr>
          <w:trHeight w:val="227"/>
        </w:trPr>
        <w:tc>
          <w:tcPr>
            <w:tcW w:w="4892" w:type="dxa"/>
            <w:shd w:val="clear" w:color="auto" w:fill="auto"/>
            <w:vAlign w:val="center"/>
          </w:tcPr>
          <w:p w:rsidR="00FA44F6" w:rsidRPr="006B3398" w:rsidRDefault="00FA44F6" w:rsidP="0042044F">
            <w:pPr>
              <w:spacing w:after="0" w:line="240" w:lineRule="auto"/>
              <w:rPr>
                <w:rFonts w:eastAsia="Times New Roman" w:cs="Calibri"/>
                <w:b/>
                <w:sz w:val="20"/>
                <w:szCs w:val="20"/>
              </w:rPr>
            </w:pPr>
            <w:r w:rsidRPr="006B3398">
              <w:rPr>
                <w:rFonts w:eastAsia="Times New Roman" w:cs="Calibri"/>
                <w:b/>
                <w:sz w:val="20"/>
                <w:szCs w:val="20"/>
              </w:rPr>
              <w:t>Makine ve Teçhizat Alımı</w:t>
            </w:r>
          </w:p>
        </w:tc>
        <w:tc>
          <w:tcPr>
            <w:tcW w:w="1701" w:type="dxa"/>
          </w:tcPr>
          <w:p w:rsidR="00FA44F6" w:rsidRPr="006B3398" w:rsidRDefault="00FA44F6" w:rsidP="0042044F">
            <w:pPr>
              <w:spacing w:after="0" w:line="240" w:lineRule="auto"/>
              <w:rPr>
                <w:rFonts w:eastAsia="Times New Roman" w:cs="Calibri"/>
                <w:b/>
                <w:sz w:val="20"/>
                <w:szCs w:val="20"/>
              </w:rPr>
            </w:pPr>
          </w:p>
        </w:tc>
        <w:tc>
          <w:tcPr>
            <w:tcW w:w="1417" w:type="dxa"/>
          </w:tcPr>
          <w:p w:rsidR="00FA44F6" w:rsidRPr="006B3398" w:rsidRDefault="00FA44F6" w:rsidP="0042044F">
            <w:pPr>
              <w:spacing w:after="0" w:line="240" w:lineRule="auto"/>
              <w:rPr>
                <w:rFonts w:eastAsia="Times New Roman" w:cs="Calibri"/>
                <w:b/>
                <w:sz w:val="20"/>
                <w:szCs w:val="20"/>
              </w:rPr>
            </w:pPr>
          </w:p>
        </w:tc>
        <w:tc>
          <w:tcPr>
            <w:tcW w:w="1418" w:type="dxa"/>
          </w:tcPr>
          <w:p w:rsidR="00FA44F6" w:rsidRPr="006B3398" w:rsidRDefault="00FA44F6" w:rsidP="0042044F">
            <w:pPr>
              <w:spacing w:after="0" w:line="240" w:lineRule="auto"/>
              <w:rPr>
                <w:rFonts w:eastAsia="Times New Roman" w:cs="Calibri"/>
                <w:b/>
                <w:sz w:val="20"/>
                <w:szCs w:val="20"/>
              </w:rPr>
            </w:pPr>
          </w:p>
        </w:tc>
        <w:tc>
          <w:tcPr>
            <w:tcW w:w="1559" w:type="dxa"/>
          </w:tcPr>
          <w:p w:rsidR="00FA44F6" w:rsidRPr="006B3398" w:rsidRDefault="00FA44F6" w:rsidP="0042044F">
            <w:pPr>
              <w:spacing w:after="0" w:line="240" w:lineRule="auto"/>
              <w:rPr>
                <w:rFonts w:eastAsia="Times New Roman" w:cs="Calibri"/>
                <w:b/>
                <w:sz w:val="20"/>
                <w:szCs w:val="20"/>
              </w:rPr>
            </w:pPr>
          </w:p>
        </w:tc>
        <w:tc>
          <w:tcPr>
            <w:tcW w:w="1276" w:type="dxa"/>
          </w:tcPr>
          <w:p w:rsidR="00FA44F6" w:rsidRPr="006B3398" w:rsidRDefault="00FA44F6" w:rsidP="0042044F">
            <w:pPr>
              <w:spacing w:after="0" w:line="240" w:lineRule="auto"/>
              <w:rPr>
                <w:rFonts w:eastAsia="Times New Roman" w:cs="Calibri"/>
                <w:b/>
                <w:sz w:val="20"/>
                <w:szCs w:val="20"/>
              </w:rPr>
            </w:pPr>
          </w:p>
        </w:tc>
        <w:tc>
          <w:tcPr>
            <w:tcW w:w="1417" w:type="dxa"/>
          </w:tcPr>
          <w:p w:rsidR="00FA44F6" w:rsidRPr="006B3398" w:rsidRDefault="00FA44F6" w:rsidP="0042044F">
            <w:pPr>
              <w:spacing w:after="0" w:line="240" w:lineRule="auto"/>
              <w:rPr>
                <w:rFonts w:eastAsia="Times New Roman" w:cs="Calibri"/>
                <w:b/>
                <w:sz w:val="20"/>
                <w:szCs w:val="20"/>
              </w:rPr>
            </w:pPr>
          </w:p>
        </w:tc>
      </w:tr>
      <w:tr w:rsidR="00FA44F6" w:rsidRPr="006B3398" w:rsidTr="0042044F">
        <w:trPr>
          <w:trHeight w:val="227"/>
        </w:trPr>
        <w:tc>
          <w:tcPr>
            <w:tcW w:w="4892" w:type="dxa"/>
            <w:shd w:val="clear" w:color="auto" w:fill="auto"/>
            <w:vAlign w:val="center"/>
          </w:tcPr>
          <w:p w:rsidR="00FA44F6" w:rsidRPr="006B3398" w:rsidRDefault="00FA44F6" w:rsidP="0042044F">
            <w:pPr>
              <w:spacing w:after="0" w:line="240" w:lineRule="auto"/>
              <w:rPr>
                <w:rFonts w:eastAsia="Times New Roman" w:cs="Calibri"/>
                <w:b/>
                <w:sz w:val="20"/>
                <w:szCs w:val="20"/>
              </w:rPr>
            </w:pPr>
            <w:r w:rsidRPr="006B3398">
              <w:rPr>
                <w:rFonts w:eastAsia="Times New Roman" w:cs="Calibri"/>
                <w:b/>
                <w:sz w:val="20"/>
                <w:szCs w:val="20"/>
              </w:rPr>
              <w:t>Diğer Yatırım Harcamaları</w:t>
            </w:r>
          </w:p>
        </w:tc>
        <w:tc>
          <w:tcPr>
            <w:tcW w:w="1701" w:type="dxa"/>
          </w:tcPr>
          <w:p w:rsidR="00FA44F6" w:rsidRPr="006B3398" w:rsidRDefault="00FA44F6" w:rsidP="0042044F">
            <w:pPr>
              <w:spacing w:after="0" w:line="240" w:lineRule="auto"/>
              <w:rPr>
                <w:rFonts w:eastAsia="Times New Roman" w:cs="Calibri"/>
                <w:b/>
                <w:sz w:val="20"/>
                <w:szCs w:val="20"/>
              </w:rPr>
            </w:pPr>
          </w:p>
        </w:tc>
        <w:tc>
          <w:tcPr>
            <w:tcW w:w="1417" w:type="dxa"/>
          </w:tcPr>
          <w:p w:rsidR="00FA44F6" w:rsidRPr="006B3398" w:rsidRDefault="00FA44F6" w:rsidP="0042044F">
            <w:pPr>
              <w:spacing w:after="0" w:line="240" w:lineRule="auto"/>
              <w:rPr>
                <w:rFonts w:eastAsia="Times New Roman" w:cs="Calibri"/>
                <w:b/>
                <w:sz w:val="20"/>
                <w:szCs w:val="20"/>
              </w:rPr>
            </w:pPr>
          </w:p>
        </w:tc>
        <w:tc>
          <w:tcPr>
            <w:tcW w:w="1418" w:type="dxa"/>
          </w:tcPr>
          <w:p w:rsidR="00FA44F6" w:rsidRPr="006B3398" w:rsidRDefault="00FA44F6" w:rsidP="0042044F">
            <w:pPr>
              <w:spacing w:after="0" w:line="240" w:lineRule="auto"/>
              <w:rPr>
                <w:rFonts w:eastAsia="Times New Roman" w:cs="Calibri"/>
                <w:b/>
                <w:sz w:val="20"/>
                <w:szCs w:val="20"/>
              </w:rPr>
            </w:pPr>
          </w:p>
        </w:tc>
        <w:tc>
          <w:tcPr>
            <w:tcW w:w="1559" w:type="dxa"/>
          </w:tcPr>
          <w:p w:rsidR="00FA44F6" w:rsidRPr="006B3398" w:rsidRDefault="00FA44F6" w:rsidP="0042044F">
            <w:pPr>
              <w:spacing w:after="0" w:line="240" w:lineRule="auto"/>
              <w:rPr>
                <w:rFonts w:eastAsia="Times New Roman" w:cs="Calibri"/>
                <w:b/>
                <w:sz w:val="20"/>
                <w:szCs w:val="20"/>
              </w:rPr>
            </w:pPr>
          </w:p>
        </w:tc>
        <w:tc>
          <w:tcPr>
            <w:tcW w:w="1276" w:type="dxa"/>
          </w:tcPr>
          <w:p w:rsidR="00FA44F6" w:rsidRPr="006B3398" w:rsidRDefault="00FA44F6" w:rsidP="0042044F">
            <w:pPr>
              <w:spacing w:after="0" w:line="240" w:lineRule="auto"/>
              <w:rPr>
                <w:rFonts w:eastAsia="Times New Roman" w:cs="Calibri"/>
                <w:b/>
                <w:sz w:val="20"/>
                <w:szCs w:val="20"/>
              </w:rPr>
            </w:pPr>
          </w:p>
        </w:tc>
        <w:tc>
          <w:tcPr>
            <w:tcW w:w="1417" w:type="dxa"/>
          </w:tcPr>
          <w:p w:rsidR="00FA44F6" w:rsidRPr="006B3398" w:rsidRDefault="00FA44F6" w:rsidP="0042044F">
            <w:pPr>
              <w:spacing w:after="0" w:line="240" w:lineRule="auto"/>
              <w:rPr>
                <w:rFonts w:eastAsia="Times New Roman" w:cs="Calibri"/>
                <w:b/>
                <w:sz w:val="20"/>
                <w:szCs w:val="20"/>
              </w:rPr>
            </w:pPr>
          </w:p>
        </w:tc>
      </w:tr>
      <w:tr w:rsidR="00FA44F6" w:rsidRPr="006B3398" w:rsidTr="0042044F">
        <w:trPr>
          <w:trHeight w:val="227"/>
        </w:trPr>
        <w:tc>
          <w:tcPr>
            <w:tcW w:w="4892" w:type="dxa"/>
            <w:shd w:val="clear" w:color="auto" w:fill="auto"/>
            <w:vAlign w:val="center"/>
          </w:tcPr>
          <w:p w:rsidR="00FA44F6" w:rsidRPr="006B3398" w:rsidRDefault="00FA44F6" w:rsidP="00FA44F6">
            <w:pPr>
              <w:numPr>
                <w:ilvl w:val="0"/>
                <w:numId w:val="4"/>
              </w:numPr>
              <w:spacing w:after="0" w:line="240" w:lineRule="auto"/>
              <w:rPr>
                <w:rFonts w:eastAsia="Times New Roman" w:cs="Calibri"/>
                <w:b/>
                <w:sz w:val="20"/>
                <w:szCs w:val="20"/>
              </w:rPr>
            </w:pPr>
            <w:r w:rsidRPr="006B3398">
              <w:rPr>
                <w:rFonts w:eastAsia="Times New Roman" w:cs="Calibri"/>
                <w:b/>
                <w:sz w:val="20"/>
                <w:szCs w:val="20"/>
              </w:rPr>
              <w:t>Yardımcı Makine Teçhizat Giderleri</w:t>
            </w:r>
          </w:p>
        </w:tc>
        <w:tc>
          <w:tcPr>
            <w:tcW w:w="1701" w:type="dxa"/>
          </w:tcPr>
          <w:p w:rsidR="00FA44F6" w:rsidRPr="006B3398" w:rsidRDefault="00FA44F6" w:rsidP="0042044F">
            <w:pPr>
              <w:spacing w:after="0" w:line="240" w:lineRule="auto"/>
              <w:rPr>
                <w:rFonts w:eastAsia="Times New Roman" w:cs="Calibri"/>
                <w:b/>
                <w:sz w:val="20"/>
                <w:szCs w:val="20"/>
              </w:rPr>
            </w:pPr>
          </w:p>
        </w:tc>
        <w:tc>
          <w:tcPr>
            <w:tcW w:w="1417" w:type="dxa"/>
          </w:tcPr>
          <w:p w:rsidR="00FA44F6" w:rsidRPr="006B3398" w:rsidRDefault="00FA44F6" w:rsidP="0042044F">
            <w:pPr>
              <w:spacing w:after="0" w:line="240" w:lineRule="auto"/>
              <w:rPr>
                <w:rFonts w:eastAsia="Times New Roman" w:cs="Calibri"/>
                <w:b/>
                <w:sz w:val="20"/>
                <w:szCs w:val="20"/>
              </w:rPr>
            </w:pPr>
          </w:p>
        </w:tc>
        <w:tc>
          <w:tcPr>
            <w:tcW w:w="1418" w:type="dxa"/>
          </w:tcPr>
          <w:p w:rsidR="00FA44F6" w:rsidRPr="006B3398" w:rsidRDefault="00FA44F6" w:rsidP="0042044F">
            <w:pPr>
              <w:spacing w:after="0" w:line="240" w:lineRule="auto"/>
              <w:rPr>
                <w:rFonts w:eastAsia="Times New Roman" w:cs="Calibri"/>
                <w:b/>
                <w:sz w:val="20"/>
                <w:szCs w:val="20"/>
              </w:rPr>
            </w:pPr>
          </w:p>
        </w:tc>
        <w:tc>
          <w:tcPr>
            <w:tcW w:w="1559" w:type="dxa"/>
          </w:tcPr>
          <w:p w:rsidR="00FA44F6" w:rsidRPr="006B3398" w:rsidRDefault="00FA44F6" w:rsidP="0042044F">
            <w:pPr>
              <w:spacing w:after="0" w:line="240" w:lineRule="auto"/>
              <w:rPr>
                <w:rFonts w:eastAsia="Times New Roman" w:cs="Calibri"/>
                <w:b/>
                <w:sz w:val="20"/>
                <w:szCs w:val="20"/>
              </w:rPr>
            </w:pPr>
          </w:p>
        </w:tc>
        <w:tc>
          <w:tcPr>
            <w:tcW w:w="1276" w:type="dxa"/>
          </w:tcPr>
          <w:p w:rsidR="00FA44F6" w:rsidRPr="006B3398" w:rsidRDefault="00FA44F6" w:rsidP="0042044F">
            <w:pPr>
              <w:spacing w:after="0" w:line="240" w:lineRule="auto"/>
              <w:rPr>
                <w:rFonts w:eastAsia="Times New Roman" w:cs="Calibri"/>
                <w:b/>
                <w:sz w:val="20"/>
                <w:szCs w:val="20"/>
              </w:rPr>
            </w:pPr>
          </w:p>
        </w:tc>
        <w:tc>
          <w:tcPr>
            <w:tcW w:w="1417" w:type="dxa"/>
          </w:tcPr>
          <w:p w:rsidR="00FA44F6" w:rsidRPr="006B3398" w:rsidRDefault="00FA44F6" w:rsidP="0042044F">
            <w:pPr>
              <w:spacing w:after="0" w:line="240" w:lineRule="auto"/>
              <w:rPr>
                <w:rFonts w:eastAsia="Times New Roman" w:cs="Calibri"/>
                <w:b/>
                <w:sz w:val="20"/>
                <w:szCs w:val="20"/>
              </w:rPr>
            </w:pPr>
          </w:p>
        </w:tc>
      </w:tr>
      <w:tr w:rsidR="00FA44F6" w:rsidRPr="006B3398" w:rsidTr="0042044F">
        <w:trPr>
          <w:trHeight w:val="227"/>
        </w:trPr>
        <w:tc>
          <w:tcPr>
            <w:tcW w:w="4892" w:type="dxa"/>
            <w:shd w:val="clear" w:color="auto" w:fill="auto"/>
            <w:vAlign w:val="center"/>
          </w:tcPr>
          <w:p w:rsidR="00FA44F6" w:rsidRPr="006B3398" w:rsidRDefault="00FA44F6" w:rsidP="00FA44F6">
            <w:pPr>
              <w:numPr>
                <w:ilvl w:val="0"/>
                <w:numId w:val="4"/>
              </w:numPr>
              <w:spacing w:after="0" w:line="240" w:lineRule="auto"/>
              <w:rPr>
                <w:rFonts w:eastAsia="Times New Roman" w:cs="Calibri"/>
                <w:b/>
                <w:sz w:val="20"/>
                <w:szCs w:val="20"/>
              </w:rPr>
            </w:pPr>
            <w:r w:rsidRPr="006B3398">
              <w:rPr>
                <w:rFonts w:eastAsia="Times New Roman" w:cs="Calibri"/>
                <w:b/>
                <w:sz w:val="20"/>
                <w:szCs w:val="20"/>
              </w:rPr>
              <w:t>Etüt ve Proje Giderleri</w:t>
            </w:r>
          </w:p>
        </w:tc>
        <w:tc>
          <w:tcPr>
            <w:tcW w:w="1701" w:type="dxa"/>
          </w:tcPr>
          <w:p w:rsidR="00FA44F6" w:rsidRPr="006B3398" w:rsidRDefault="00FA44F6" w:rsidP="0042044F">
            <w:pPr>
              <w:spacing w:after="0" w:line="240" w:lineRule="auto"/>
              <w:rPr>
                <w:rFonts w:eastAsia="Times New Roman" w:cs="Calibri"/>
                <w:b/>
                <w:sz w:val="20"/>
                <w:szCs w:val="20"/>
              </w:rPr>
            </w:pPr>
          </w:p>
        </w:tc>
        <w:tc>
          <w:tcPr>
            <w:tcW w:w="1417" w:type="dxa"/>
          </w:tcPr>
          <w:p w:rsidR="00FA44F6" w:rsidRPr="006B3398" w:rsidRDefault="00FA44F6" w:rsidP="0042044F">
            <w:pPr>
              <w:spacing w:after="0" w:line="240" w:lineRule="auto"/>
              <w:rPr>
                <w:rFonts w:eastAsia="Times New Roman" w:cs="Calibri"/>
                <w:b/>
                <w:sz w:val="20"/>
                <w:szCs w:val="20"/>
              </w:rPr>
            </w:pPr>
          </w:p>
        </w:tc>
        <w:tc>
          <w:tcPr>
            <w:tcW w:w="1418" w:type="dxa"/>
          </w:tcPr>
          <w:p w:rsidR="00FA44F6" w:rsidRPr="006B3398" w:rsidRDefault="00FA44F6" w:rsidP="0042044F">
            <w:pPr>
              <w:spacing w:after="0" w:line="240" w:lineRule="auto"/>
              <w:rPr>
                <w:rFonts w:eastAsia="Times New Roman" w:cs="Calibri"/>
                <w:b/>
                <w:sz w:val="20"/>
                <w:szCs w:val="20"/>
              </w:rPr>
            </w:pPr>
          </w:p>
        </w:tc>
        <w:tc>
          <w:tcPr>
            <w:tcW w:w="1559" w:type="dxa"/>
          </w:tcPr>
          <w:p w:rsidR="00FA44F6" w:rsidRPr="006B3398" w:rsidRDefault="00FA44F6" w:rsidP="0042044F">
            <w:pPr>
              <w:spacing w:after="0" w:line="240" w:lineRule="auto"/>
              <w:rPr>
                <w:rFonts w:eastAsia="Times New Roman" w:cs="Calibri"/>
                <w:b/>
                <w:sz w:val="20"/>
                <w:szCs w:val="20"/>
              </w:rPr>
            </w:pPr>
          </w:p>
        </w:tc>
        <w:tc>
          <w:tcPr>
            <w:tcW w:w="1276" w:type="dxa"/>
          </w:tcPr>
          <w:p w:rsidR="00FA44F6" w:rsidRPr="006B3398" w:rsidRDefault="00FA44F6" w:rsidP="0042044F">
            <w:pPr>
              <w:spacing w:after="0" w:line="240" w:lineRule="auto"/>
              <w:rPr>
                <w:rFonts w:eastAsia="Times New Roman" w:cs="Calibri"/>
                <w:b/>
                <w:sz w:val="20"/>
                <w:szCs w:val="20"/>
              </w:rPr>
            </w:pPr>
          </w:p>
        </w:tc>
        <w:tc>
          <w:tcPr>
            <w:tcW w:w="1417" w:type="dxa"/>
          </w:tcPr>
          <w:p w:rsidR="00FA44F6" w:rsidRPr="006B3398" w:rsidRDefault="00FA44F6" w:rsidP="0042044F">
            <w:pPr>
              <w:spacing w:after="0" w:line="240" w:lineRule="auto"/>
              <w:rPr>
                <w:rFonts w:eastAsia="Times New Roman" w:cs="Calibri"/>
                <w:b/>
                <w:sz w:val="20"/>
                <w:szCs w:val="20"/>
              </w:rPr>
            </w:pPr>
          </w:p>
        </w:tc>
      </w:tr>
      <w:tr w:rsidR="00FA44F6" w:rsidRPr="006B3398" w:rsidTr="0042044F">
        <w:trPr>
          <w:trHeight w:val="227"/>
        </w:trPr>
        <w:tc>
          <w:tcPr>
            <w:tcW w:w="4892" w:type="dxa"/>
            <w:shd w:val="clear" w:color="auto" w:fill="auto"/>
            <w:vAlign w:val="center"/>
          </w:tcPr>
          <w:p w:rsidR="00FA44F6" w:rsidRPr="006B3398" w:rsidRDefault="00FA44F6" w:rsidP="00FA44F6">
            <w:pPr>
              <w:numPr>
                <w:ilvl w:val="0"/>
                <w:numId w:val="4"/>
              </w:numPr>
              <w:spacing w:after="0" w:line="240" w:lineRule="auto"/>
              <w:rPr>
                <w:rFonts w:eastAsia="Times New Roman" w:cs="Calibri"/>
                <w:b/>
                <w:sz w:val="20"/>
                <w:szCs w:val="20"/>
              </w:rPr>
            </w:pPr>
            <w:r w:rsidRPr="006B3398">
              <w:rPr>
                <w:rFonts w:eastAsia="Times New Roman" w:cs="Calibri"/>
                <w:b/>
                <w:sz w:val="20"/>
                <w:szCs w:val="20"/>
              </w:rPr>
              <w:t>İthalat ve Gümrükleme</w:t>
            </w:r>
          </w:p>
        </w:tc>
        <w:tc>
          <w:tcPr>
            <w:tcW w:w="1701" w:type="dxa"/>
          </w:tcPr>
          <w:p w:rsidR="00FA44F6" w:rsidRPr="006B3398" w:rsidRDefault="00FA44F6" w:rsidP="0042044F">
            <w:pPr>
              <w:spacing w:after="0" w:line="240" w:lineRule="auto"/>
              <w:rPr>
                <w:rFonts w:eastAsia="Times New Roman" w:cs="Calibri"/>
                <w:b/>
                <w:sz w:val="20"/>
                <w:szCs w:val="20"/>
              </w:rPr>
            </w:pPr>
          </w:p>
        </w:tc>
        <w:tc>
          <w:tcPr>
            <w:tcW w:w="1417" w:type="dxa"/>
          </w:tcPr>
          <w:p w:rsidR="00FA44F6" w:rsidRPr="006B3398" w:rsidRDefault="00FA44F6" w:rsidP="0042044F">
            <w:pPr>
              <w:spacing w:after="0" w:line="240" w:lineRule="auto"/>
              <w:rPr>
                <w:rFonts w:eastAsia="Times New Roman" w:cs="Calibri"/>
                <w:b/>
                <w:sz w:val="20"/>
                <w:szCs w:val="20"/>
              </w:rPr>
            </w:pPr>
          </w:p>
        </w:tc>
        <w:tc>
          <w:tcPr>
            <w:tcW w:w="1418" w:type="dxa"/>
          </w:tcPr>
          <w:p w:rsidR="00FA44F6" w:rsidRPr="006B3398" w:rsidRDefault="00FA44F6" w:rsidP="0042044F">
            <w:pPr>
              <w:spacing w:after="0" w:line="240" w:lineRule="auto"/>
              <w:rPr>
                <w:rFonts w:eastAsia="Times New Roman" w:cs="Calibri"/>
                <w:b/>
                <w:sz w:val="20"/>
                <w:szCs w:val="20"/>
              </w:rPr>
            </w:pPr>
          </w:p>
        </w:tc>
        <w:tc>
          <w:tcPr>
            <w:tcW w:w="1559" w:type="dxa"/>
          </w:tcPr>
          <w:p w:rsidR="00FA44F6" w:rsidRPr="006B3398" w:rsidRDefault="00FA44F6" w:rsidP="0042044F">
            <w:pPr>
              <w:spacing w:after="0" w:line="240" w:lineRule="auto"/>
              <w:rPr>
                <w:rFonts w:eastAsia="Times New Roman" w:cs="Calibri"/>
                <w:b/>
                <w:sz w:val="20"/>
                <w:szCs w:val="20"/>
              </w:rPr>
            </w:pPr>
          </w:p>
        </w:tc>
        <w:tc>
          <w:tcPr>
            <w:tcW w:w="1276" w:type="dxa"/>
          </w:tcPr>
          <w:p w:rsidR="00FA44F6" w:rsidRPr="006B3398" w:rsidRDefault="00FA44F6" w:rsidP="0042044F">
            <w:pPr>
              <w:spacing w:after="0" w:line="240" w:lineRule="auto"/>
              <w:rPr>
                <w:rFonts w:eastAsia="Times New Roman" w:cs="Calibri"/>
                <w:b/>
                <w:sz w:val="20"/>
                <w:szCs w:val="20"/>
              </w:rPr>
            </w:pPr>
          </w:p>
        </w:tc>
        <w:tc>
          <w:tcPr>
            <w:tcW w:w="1417" w:type="dxa"/>
          </w:tcPr>
          <w:p w:rsidR="00FA44F6" w:rsidRPr="006B3398" w:rsidRDefault="00FA44F6" w:rsidP="0042044F">
            <w:pPr>
              <w:spacing w:after="0" w:line="240" w:lineRule="auto"/>
              <w:rPr>
                <w:rFonts w:eastAsia="Times New Roman" w:cs="Calibri"/>
                <w:b/>
                <w:sz w:val="20"/>
                <w:szCs w:val="20"/>
              </w:rPr>
            </w:pPr>
          </w:p>
        </w:tc>
      </w:tr>
      <w:tr w:rsidR="00FA44F6" w:rsidRPr="006B3398" w:rsidTr="0042044F">
        <w:trPr>
          <w:trHeight w:val="227"/>
        </w:trPr>
        <w:tc>
          <w:tcPr>
            <w:tcW w:w="4892" w:type="dxa"/>
            <w:shd w:val="clear" w:color="auto" w:fill="auto"/>
            <w:vAlign w:val="center"/>
          </w:tcPr>
          <w:p w:rsidR="00FA44F6" w:rsidRPr="006B3398" w:rsidRDefault="00FA44F6" w:rsidP="00FA44F6">
            <w:pPr>
              <w:numPr>
                <w:ilvl w:val="0"/>
                <w:numId w:val="4"/>
              </w:numPr>
              <w:spacing w:after="0" w:line="240" w:lineRule="auto"/>
              <w:rPr>
                <w:rFonts w:eastAsia="Times New Roman" w:cs="Calibri"/>
                <w:b/>
                <w:sz w:val="20"/>
                <w:szCs w:val="20"/>
              </w:rPr>
            </w:pPr>
            <w:r w:rsidRPr="006B3398">
              <w:rPr>
                <w:rFonts w:eastAsia="Times New Roman" w:cs="Calibri"/>
                <w:b/>
                <w:sz w:val="20"/>
                <w:szCs w:val="20"/>
              </w:rPr>
              <w:t>Taşıma ve Sigorta</w:t>
            </w:r>
          </w:p>
        </w:tc>
        <w:tc>
          <w:tcPr>
            <w:tcW w:w="1701" w:type="dxa"/>
          </w:tcPr>
          <w:p w:rsidR="00FA44F6" w:rsidRPr="006B3398" w:rsidRDefault="00FA44F6" w:rsidP="0042044F">
            <w:pPr>
              <w:spacing w:after="0" w:line="240" w:lineRule="auto"/>
              <w:rPr>
                <w:rFonts w:eastAsia="Times New Roman" w:cs="Calibri"/>
                <w:b/>
                <w:sz w:val="20"/>
                <w:szCs w:val="20"/>
              </w:rPr>
            </w:pPr>
          </w:p>
        </w:tc>
        <w:tc>
          <w:tcPr>
            <w:tcW w:w="1417" w:type="dxa"/>
          </w:tcPr>
          <w:p w:rsidR="00FA44F6" w:rsidRPr="006B3398" w:rsidRDefault="00FA44F6" w:rsidP="0042044F">
            <w:pPr>
              <w:spacing w:after="0" w:line="240" w:lineRule="auto"/>
              <w:rPr>
                <w:rFonts w:eastAsia="Times New Roman" w:cs="Calibri"/>
                <w:b/>
                <w:sz w:val="20"/>
                <w:szCs w:val="20"/>
              </w:rPr>
            </w:pPr>
          </w:p>
        </w:tc>
        <w:tc>
          <w:tcPr>
            <w:tcW w:w="1418" w:type="dxa"/>
          </w:tcPr>
          <w:p w:rsidR="00FA44F6" w:rsidRPr="006B3398" w:rsidRDefault="00FA44F6" w:rsidP="0042044F">
            <w:pPr>
              <w:spacing w:after="0" w:line="240" w:lineRule="auto"/>
              <w:rPr>
                <w:rFonts w:eastAsia="Times New Roman" w:cs="Calibri"/>
                <w:b/>
                <w:sz w:val="20"/>
                <w:szCs w:val="20"/>
              </w:rPr>
            </w:pPr>
          </w:p>
        </w:tc>
        <w:tc>
          <w:tcPr>
            <w:tcW w:w="1559" w:type="dxa"/>
          </w:tcPr>
          <w:p w:rsidR="00FA44F6" w:rsidRPr="006B3398" w:rsidRDefault="00FA44F6" w:rsidP="0042044F">
            <w:pPr>
              <w:spacing w:after="0" w:line="240" w:lineRule="auto"/>
              <w:rPr>
                <w:rFonts w:eastAsia="Times New Roman" w:cs="Calibri"/>
                <w:b/>
                <w:sz w:val="20"/>
                <w:szCs w:val="20"/>
              </w:rPr>
            </w:pPr>
          </w:p>
        </w:tc>
        <w:tc>
          <w:tcPr>
            <w:tcW w:w="1276" w:type="dxa"/>
          </w:tcPr>
          <w:p w:rsidR="00FA44F6" w:rsidRPr="006B3398" w:rsidRDefault="00FA44F6" w:rsidP="0042044F">
            <w:pPr>
              <w:spacing w:after="0" w:line="240" w:lineRule="auto"/>
              <w:rPr>
                <w:rFonts w:eastAsia="Times New Roman" w:cs="Calibri"/>
                <w:b/>
                <w:sz w:val="20"/>
                <w:szCs w:val="20"/>
              </w:rPr>
            </w:pPr>
          </w:p>
        </w:tc>
        <w:tc>
          <w:tcPr>
            <w:tcW w:w="1417" w:type="dxa"/>
          </w:tcPr>
          <w:p w:rsidR="00FA44F6" w:rsidRPr="006B3398" w:rsidRDefault="00FA44F6" w:rsidP="0042044F">
            <w:pPr>
              <w:spacing w:after="0" w:line="240" w:lineRule="auto"/>
              <w:rPr>
                <w:rFonts w:eastAsia="Times New Roman" w:cs="Calibri"/>
                <w:b/>
                <w:sz w:val="20"/>
                <w:szCs w:val="20"/>
              </w:rPr>
            </w:pPr>
          </w:p>
        </w:tc>
      </w:tr>
      <w:tr w:rsidR="00FA44F6" w:rsidRPr="006B3398" w:rsidTr="0042044F">
        <w:trPr>
          <w:trHeight w:val="227"/>
        </w:trPr>
        <w:tc>
          <w:tcPr>
            <w:tcW w:w="4892" w:type="dxa"/>
            <w:shd w:val="clear" w:color="auto" w:fill="auto"/>
            <w:vAlign w:val="center"/>
          </w:tcPr>
          <w:p w:rsidR="00FA44F6" w:rsidRPr="006B3398" w:rsidRDefault="00FA44F6" w:rsidP="00FA44F6">
            <w:pPr>
              <w:numPr>
                <w:ilvl w:val="0"/>
                <w:numId w:val="4"/>
              </w:numPr>
              <w:spacing w:after="0" w:line="240" w:lineRule="auto"/>
              <w:rPr>
                <w:rFonts w:eastAsia="Times New Roman" w:cs="Calibri"/>
                <w:b/>
                <w:sz w:val="20"/>
                <w:szCs w:val="20"/>
              </w:rPr>
            </w:pPr>
            <w:r w:rsidRPr="006B3398">
              <w:rPr>
                <w:rFonts w:eastAsia="Times New Roman" w:cs="Calibri"/>
                <w:b/>
                <w:sz w:val="20"/>
                <w:szCs w:val="20"/>
              </w:rPr>
              <w:t>Montaj</w:t>
            </w:r>
          </w:p>
        </w:tc>
        <w:tc>
          <w:tcPr>
            <w:tcW w:w="1701" w:type="dxa"/>
          </w:tcPr>
          <w:p w:rsidR="00FA44F6" w:rsidRPr="006B3398" w:rsidRDefault="00FA44F6" w:rsidP="0042044F">
            <w:pPr>
              <w:spacing w:after="0" w:line="240" w:lineRule="auto"/>
              <w:rPr>
                <w:rFonts w:eastAsia="Times New Roman" w:cs="Calibri"/>
                <w:b/>
                <w:sz w:val="20"/>
                <w:szCs w:val="20"/>
              </w:rPr>
            </w:pPr>
          </w:p>
        </w:tc>
        <w:tc>
          <w:tcPr>
            <w:tcW w:w="1417" w:type="dxa"/>
          </w:tcPr>
          <w:p w:rsidR="00FA44F6" w:rsidRPr="006B3398" w:rsidRDefault="00FA44F6" w:rsidP="0042044F">
            <w:pPr>
              <w:spacing w:after="0" w:line="240" w:lineRule="auto"/>
              <w:rPr>
                <w:rFonts w:eastAsia="Times New Roman" w:cs="Calibri"/>
                <w:b/>
                <w:sz w:val="20"/>
                <w:szCs w:val="20"/>
              </w:rPr>
            </w:pPr>
          </w:p>
        </w:tc>
        <w:tc>
          <w:tcPr>
            <w:tcW w:w="1418" w:type="dxa"/>
          </w:tcPr>
          <w:p w:rsidR="00FA44F6" w:rsidRPr="006B3398" w:rsidRDefault="00FA44F6" w:rsidP="0042044F">
            <w:pPr>
              <w:spacing w:after="0" w:line="240" w:lineRule="auto"/>
              <w:rPr>
                <w:rFonts w:eastAsia="Times New Roman" w:cs="Calibri"/>
                <w:b/>
                <w:sz w:val="20"/>
                <w:szCs w:val="20"/>
              </w:rPr>
            </w:pPr>
          </w:p>
        </w:tc>
        <w:tc>
          <w:tcPr>
            <w:tcW w:w="1559" w:type="dxa"/>
          </w:tcPr>
          <w:p w:rsidR="00FA44F6" w:rsidRPr="006B3398" w:rsidRDefault="00FA44F6" w:rsidP="0042044F">
            <w:pPr>
              <w:spacing w:after="0" w:line="240" w:lineRule="auto"/>
              <w:rPr>
                <w:rFonts w:eastAsia="Times New Roman" w:cs="Calibri"/>
                <w:b/>
                <w:sz w:val="20"/>
                <w:szCs w:val="20"/>
              </w:rPr>
            </w:pPr>
          </w:p>
        </w:tc>
        <w:tc>
          <w:tcPr>
            <w:tcW w:w="1276" w:type="dxa"/>
          </w:tcPr>
          <w:p w:rsidR="00FA44F6" w:rsidRPr="006B3398" w:rsidRDefault="00FA44F6" w:rsidP="0042044F">
            <w:pPr>
              <w:spacing w:after="0" w:line="240" w:lineRule="auto"/>
              <w:rPr>
                <w:rFonts w:eastAsia="Times New Roman" w:cs="Calibri"/>
                <w:b/>
                <w:sz w:val="20"/>
                <w:szCs w:val="20"/>
              </w:rPr>
            </w:pPr>
          </w:p>
        </w:tc>
        <w:tc>
          <w:tcPr>
            <w:tcW w:w="1417" w:type="dxa"/>
          </w:tcPr>
          <w:p w:rsidR="00FA44F6" w:rsidRPr="006B3398" w:rsidRDefault="00FA44F6" w:rsidP="0042044F">
            <w:pPr>
              <w:spacing w:after="0" w:line="240" w:lineRule="auto"/>
              <w:rPr>
                <w:rFonts w:eastAsia="Times New Roman" w:cs="Calibri"/>
                <w:b/>
                <w:sz w:val="20"/>
                <w:szCs w:val="20"/>
              </w:rPr>
            </w:pPr>
          </w:p>
        </w:tc>
      </w:tr>
      <w:tr w:rsidR="00FA44F6" w:rsidRPr="006B3398" w:rsidTr="0042044F">
        <w:trPr>
          <w:trHeight w:val="227"/>
        </w:trPr>
        <w:tc>
          <w:tcPr>
            <w:tcW w:w="4892" w:type="dxa"/>
            <w:shd w:val="clear" w:color="auto" w:fill="auto"/>
            <w:vAlign w:val="center"/>
          </w:tcPr>
          <w:p w:rsidR="00FA44F6" w:rsidRPr="006B3398" w:rsidRDefault="00FA44F6" w:rsidP="0042044F">
            <w:pPr>
              <w:spacing w:after="0" w:line="240" w:lineRule="auto"/>
              <w:rPr>
                <w:rFonts w:eastAsia="Times New Roman" w:cs="Calibri"/>
                <w:b/>
                <w:sz w:val="20"/>
                <w:szCs w:val="20"/>
              </w:rPr>
            </w:pPr>
            <w:r w:rsidRPr="006B3398">
              <w:rPr>
                <w:rFonts w:eastAsia="Times New Roman" w:cs="Calibri"/>
                <w:b/>
                <w:sz w:val="20"/>
                <w:szCs w:val="20"/>
              </w:rPr>
              <w:t>Toplam Yatırım Tutarı</w:t>
            </w:r>
          </w:p>
        </w:tc>
        <w:tc>
          <w:tcPr>
            <w:tcW w:w="1701" w:type="dxa"/>
          </w:tcPr>
          <w:p w:rsidR="00FA44F6" w:rsidRPr="006B3398" w:rsidRDefault="00FA44F6" w:rsidP="0042044F">
            <w:pPr>
              <w:spacing w:after="0" w:line="240" w:lineRule="auto"/>
              <w:jc w:val="right"/>
              <w:rPr>
                <w:rFonts w:eastAsia="Times New Roman" w:cs="Calibri"/>
                <w:b/>
                <w:sz w:val="20"/>
                <w:szCs w:val="20"/>
              </w:rPr>
            </w:pPr>
          </w:p>
        </w:tc>
        <w:tc>
          <w:tcPr>
            <w:tcW w:w="1417" w:type="dxa"/>
          </w:tcPr>
          <w:p w:rsidR="00FA44F6" w:rsidRPr="006B3398" w:rsidRDefault="00FA44F6" w:rsidP="0042044F">
            <w:pPr>
              <w:spacing w:after="0" w:line="240" w:lineRule="auto"/>
              <w:jc w:val="right"/>
              <w:rPr>
                <w:rFonts w:eastAsia="Times New Roman" w:cs="Calibri"/>
                <w:b/>
                <w:sz w:val="20"/>
                <w:szCs w:val="20"/>
              </w:rPr>
            </w:pPr>
          </w:p>
        </w:tc>
        <w:tc>
          <w:tcPr>
            <w:tcW w:w="1418" w:type="dxa"/>
          </w:tcPr>
          <w:p w:rsidR="00FA44F6" w:rsidRPr="006B3398" w:rsidRDefault="00FA44F6" w:rsidP="0042044F">
            <w:pPr>
              <w:spacing w:after="0" w:line="240" w:lineRule="auto"/>
              <w:jc w:val="right"/>
              <w:rPr>
                <w:rFonts w:eastAsia="Times New Roman" w:cs="Calibri"/>
                <w:b/>
                <w:sz w:val="20"/>
                <w:szCs w:val="20"/>
              </w:rPr>
            </w:pPr>
          </w:p>
        </w:tc>
        <w:tc>
          <w:tcPr>
            <w:tcW w:w="1559" w:type="dxa"/>
          </w:tcPr>
          <w:p w:rsidR="00FA44F6" w:rsidRPr="006B3398" w:rsidRDefault="00FA44F6" w:rsidP="0042044F">
            <w:pPr>
              <w:spacing w:after="0" w:line="240" w:lineRule="auto"/>
              <w:jc w:val="right"/>
              <w:rPr>
                <w:rFonts w:eastAsia="Times New Roman" w:cs="Calibri"/>
                <w:b/>
                <w:sz w:val="20"/>
                <w:szCs w:val="20"/>
              </w:rPr>
            </w:pPr>
          </w:p>
        </w:tc>
        <w:tc>
          <w:tcPr>
            <w:tcW w:w="1276" w:type="dxa"/>
          </w:tcPr>
          <w:p w:rsidR="00FA44F6" w:rsidRPr="006B3398" w:rsidRDefault="00FA44F6" w:rsidP="0042044F">
            <w:pPr>
              <w:spacing w:after="0" w:line="240" w:lineRule="auto"/>
              <w:jc w:val="right"/>
              <w:rPr>
                <w:rFonts w:eastAsia="Times New Roman" w:cs="Calibri"/>
                <w:b/>
                <w:sz w:val="20"/>
                <w:szCs w:val="20"/>
              </w:rPr>
            </w:pPr>
          </w:p>
        </w:tc>
        <w:tc>
          <w:tcPr>
            <w:tcW w:w="1417" w:type="dxa"/>
          </w:tcPr>
          <w:p w:rsidR="00FA44F6" w:rsidRPr="006B3398" w:rsidRDefault="00FA44F6" w:rsidP="0042044F">
            <w:pPr>
              <w:spacing w:after="0" w:line="240" w:lineRule="auto"/>
              <w:jc w:val="right"/>
              <w:rPr>
                <w:rFonts w:eastAsia="Times New Roman" w:cs="Calibri"/>
                <w:b/>
                <w:sz w:val="20"/>
                <w:szCs w:val="20"/>
              </w:rPr>
            </w:pPr>
          </w:p>
        </w:tc>
      </w:tr>
    </w:tbl>
    <w:p w:rsidR="00FA44F6" w:rsidRPr="00D30CDE" w:rsidRDefault="00FA44F6" w:rsidP="00FA44F6">
      <w:pPr>
        <w:numPr>
          <w:ilvl w:val="0"/>
          <w:numId w:val="3"/>
        </w:numPr>
        <w:spacing w:before="240" w:line="240" w:lineRule="auto"/>
        <w:rPr>
          <w:rFonts w:eastAsia="Times New Roman" w:cs="Calibri"/>
          <w:b/>
          <w:sz w:val="20"/>
          <w:szCs w:val="20"/>
        </w:rPr>
      </w:pPr>
      <w:r w:rsidRPr="006B3398">
        <w:rPr>
          <w:rFonts w:eastAsia="Times New Roman" w:cs="Calibri"/>
          <w:b/>
          <w:sz w:val="20"/>
          <w:szCs w:val="20"/>
        </w:rPr>
        <w:t>YATIRIM GETİRİSİ VE GERİ DÖNÜŞ SÜRESİ</w:t>
      </w:r>
    </w:p>
    <w:tbl>
      <w:tblPr>
        <w:tblW w:w="137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3"/>
        <w:gridCol w:w="3151"/>
        <w:gridCol w:w="3151"/>
        <w:gridCol w:w="3151"/>
        <w:gridCol w:w="3465"/>
      </w:tblGrid>
      <w:tr w:rsidR="00FA44F6" w:rsidRPr="006B3398" w:rsidTr="0042044F">
        <w:trPr>
          <w:trHeight w:val="333"/>
        </w:trPr>
        <w:tc>
          <w:tcPr>
            <w:tcW w:w="873" w:type="dxa"/>
            <w:shd w:val="clear" w:color="auto" w:fill="A6A6A6"/>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Yıl</w:t>
            </w:r>
          </w:p>
        </w:tc>
        <w:tc>
          <w:tcPr>
            <w:tcW w:w="3151" w:type="dxa"/>
            <w:shd w:val="clear" w:color="auto" w:fill="A6A6A6"/>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Yıllık Gelir</w:t>
            </w:r>
          </w:p>
        </w:tc>
        <w:tc>
          <w:tcPr>
            <w:tcW w:w="3151" w:type="dxa"/>
            <w:shd w:val="clear" w:color="auto" w:fill="A6A6A6"/>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Yıllık Gider</w:t>
            </w:r>
          </w:p>
        </w:tc>
        <w:tc>
          <w:tcPr>
            <w:tcW w:w="3151" w:type="dxa"/>
            <w:shd w:val="clear" w:color="auto" w:fill="A6A6A6"/>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Net Nakit Akışı</w:t>
            </w:r>
          </w:p>
        </w:tc>
        <w:tc>
          <w:tcPr>
            <w:tcW w:w="3465" w:type="dxa"/>
            <w:shd w:val="clear" w:color="auto" w:fill="A6A6A6"/>
          </w:tcPr>
          <w:p w:rsidR="00FA44F6" w:rsidRPr="006B3398" w:rsidRDefault="00FA44F6" w:rsidP="0042044F">
            <w:pPr>
              <w:jc w:val="center"/>
              <w:rPr>
                <w:rFonts w:eastAsia="Times New Roman" w:cs="Calibri"/>
                <w:b/>
                <w:color w:val="FFFFFF"/>
                <w:sz w:val="20"/>
                <w:szCs w:val="20"/>
              </w:rPr>
            </w:pPr>
            <w:r w:rsidRPr="006B3398">
              <w:rPr>
                <w:rFonts w:eastAsia="Times New Roman" w:cs="Calibri"/>
                <w:b/>
                <w:color w:val="FFFFFF"/>
                <w:sz w:val="20"/>
                <w:szCs w:val="20"/>
              </w:rPr>
              <w:t>Kümülatif Nakit Akışı</w:t>
            </w:r>
          </w:p>
        </w:tc>
      </w:tr>
      <w:tr w:rsidR="00FA44F6" w:rsidRPr="006B3398" w:rsidTr="0042044F">
        <w:trPr>
          <w:trHeight w:val="325"/>
        </w:trPr>
        <w:tc>
          <w:tcPr>
            <w:tcW w:w="873" w:type="dxa"/>
          </w:tcPr>
          <w:p w:rsidR="00FA44F6" w:rsidRPr="006B3398" w:rsidRDefault="00FA44F6" w:rsidP="0042044F">
            <w:pPr>
              <w:rPr>
                <w:rFonts w:eastAsia="Times New Roman" w:cs="Calibri"/>
                <w:b/>
                <w:sz w:val="20"/>
                <w:szCs w:val="20"/>
              </w:rPr>
            </w:pPr>
          </w:p>
        </w:tc>
        <w:tc>
          <w:tcPr>
            <w:tcW w:w="3151" w:type="dxa"/>
          </w:tcPr>
          <w:p w:rsidR="00FA44F6" w:rsidRPr="006B3398" w:rsidRDefault="00FA44F6" w:rsidP="0042044F">
            <w:pPr>
              <w:rPr>
                <w:rFonts w:eastAsia="Times New Roman" w:cs="Calibri"/>
                <w:b/>
                <w:sz w:val="20"/>
                <w:szCs w:val="20"/>
              </w:rPr>
            </w:pPr>
          </w:p>
        </w:tc>
        <w:tc>
          <w:tcPr>
            <w:tcW w:w="3151" w:type="dxa"/>
          </w:tcPr>
          <w:p w:rsidR="00FA44F6" w:rsidRPr="006B3398" w:rsidRDefault="00FA44F6" w:rsidP="0042044F">
            <w:pPr>
              <w:rPr>
                <w:rFonts w:eastAsia="Times New Roman" w:cs="Calibri"/>
                <w:b/>
                <w:sz w:val="20"/>
                <w:szCs w:val="20"/>
              </w:rPr>
            </w:pPr>
          </w:p>
        </w:tc>
        <w:tc>
          <w:tcPr>
            <w:tcW w:w="3151" w:type="dxa"/>
          </w:tcPr>
          <w:p w:rsidR="00FA44F6" w:rsidRPr="006B3398" w:rsidRDefault="00FA44F6" w:rsidP="0042044F">
            <w:pPr>
              <w:rPr>
                <w:rFonts w:eastAsia="Times New Roman" w:cs="Calibri"/>
                <w:b/>
                <w:sz w:val="20"/>
                <w:szCs w:val="20"/>
              </w:rPr>
            </w:pPr>
          </w:p>
        </w:tc>
        <w:tc>
          <w:tcPr>
            <w:tcW w:w="3465" w:type="dxa"/>
          </w:tcPr>
          <w:p w:rsidR="00FA44F6" w:rsidRPr="006B3398" w:rsidRDefault="00FA44F6" w:rsidP="0042044F">
            <w:pPr>
              <w:rPr>
                <w:rFonts w:eastAsia="Times New Roman" w:cs="Calibri"/>
                <w:b/>
                <w:sz w:val="20"/>
                <w:szCs w:val="20"/>
              </w:rPr>
            </w:pPr>
          </w:p>
        </w:tc>
      </w:tr>
      <w:tr w:rsidR="00FA44F6" w:rsidRPr="006B3398" w:rsidTr="0042044F">
        <w:trPr>
          <w:trHeight w:val="333"/>
        </w:trPr>
        <w:tc>
          <w:tcPr>
            <w:tcW w:w="873" w:type="dxa"/>
          </w:tcPr>
          <w:p w:rsidR="00FA44F6" w:rsidRPr="006B3398" w:rsidRDefault="00FA44F6" w:rsidP="0042044F">
            <w:pPr>
              <w:rPr>
                <w:rFonts w:eastAsia="Times New Roman" w:cs="Calibri"/>
                <w:b/>
                <w:sz w:val="20"/>
                <w:szCs w:val="20"/>
              </w:rPr>
            </w:pPr>
          </w:p>
        </w:tc>
        <w:tc>
          <w:tcPr>
            <w:tcW w:w="3151" w:type="dxa"/>
          </w:tcPr>
          <w:p w:rsidR="00FA44F6" w:rsidRPr="006B3398" w:rsidRDefault="00FA44F6" w:rsidP="0042044F">
            <w:pPr>
              <w:rPr>
                <w:rFonts w:eastAsia="Times New Roman" w:cs="Calibri"/>
                <w:b/>
                <w:sz w:val="20"/>
                <w:szCs w:val="20"/>
              </w:rPr>
            </w:pPr>
          </w:p>
        </w:tc>
        <w:tc>
          <w:tcPr>
            <w:tcW w:w="3151" w:type="dxa"/>
          </w:tcPr>
          <w:p w:rsidR="00FA44F6" w:rsidRPr="006B3398" w:rsidRDefault="00FA44F6" w:rsidP="0042044F">
            <w:pPr>
              <w:rPr>
                <w:rFonts w:eastAsia="Times New Roman" w:cs="Calibri"/>
                <w:b/>
                <w:sz w:val="20"/>
                <w:szCs w:val="20"/>
              </w:rPr>
            </w:pPr>
          </w:p>
        </w:tc>
        <w:tc>
          <w:tcPr>
            <w:tcW w:w="3151" w:type="dxa"/>
          </w:tcPr>
          <w:p w:rsidR="00FA44F6" w:rsidRPr="006B3398" w:rsidRDefault="00FA44F6" w:rsidP="0042044F">
            <w:pPr>
              <w:rPr>
                <w:rFonts w:eastAsia="Times New Roman" w:cs="Calibri"/>
                <w:b/>
                <w:sz w:val="20"/>
                <w:szCs w:val="20"/>
              </w:rPr>
            </w:pPr>
          </w:p>
        </w:tc>
        <w:tc>
          <w:tcPr>
            <w:tcW w:w="3465" w:type="dxa"/>
          </w:tcPr>
          <w:p w:rsidR="00FA44F6" w:rsidRPr="006B3398" w:rsidRDefault="00FA44F6" w:rsidP="0042044F">
            <w:pPr>
              <w:rPr>
                <w:rFonts w:eastAsia="Times New Roman" w:cs="Calibri"/>
                <w:b/>
                <w:sz w:val="20"/>
                <w:szCs w:val="20"/>
              </w:rPr>
            </w:pPr>
          </w:p>
        </w:tc>
      </w:tr>
      <w:tr w:rsidR="00FA44F6" w:rsidRPr="006B3398" w:rsidTr="0042044F">
        <w:trPr>
          <w:trHeight w:val="333"/>
        </w:trPr>
        <w:tc>
          <w:tcPr>
            <w:tcW w:w="873" w:type="dxa"/>
          </w:tcPr>
          <w:p w:rsidR="00FA44F6" w:rsidRPr="006B3398" w:rsidRDefault="00FA44F6" w:rsidP="0042044F">
            <w:pPr>
              <w:rPr>
                <w:rFonts w:eastAsia="Times New Roman" w:cs="Calibri"/>
                <w:b/>
                <w:sz w:val="20"/>
                <w:szCs w:val="20"/>
              </w:rPr>
            </w:pPr>
          </w:p>
        </w:tc>
        <w:tc>
          <w:tcPr>
            <w:tcW w:w="3151" w:type="dxa"/>
          </w:tcPr>
          <w:p w:rsidR="00FA44F6" w:rsidRPr="006B3398" w:rsidRDefault="00FA44F6" w:rsidP="0042044F">
            <w:pPr>
              <w:rPr>
                <w:rFonts w:eastAsia="Times New Roman" w:cs="Calibri"/>
                <w:b/>
                <w:sz w:val="20"/>
                <w:szCs w:val="20"/>
              </w:rPr>
            </w:pPr>
          </w:p>
        </w:tc>
        <w:tc>
          <w:tcPr>
            <w:tcW w:w="3151" w:type="dxa"/>
          </w:tcPr>
          <w:p w:rsidR="00FA44F6" w:rsidRPr="006B3398" w:rsidRDefault="00FA44F6" w:rsidP="0042044F">
            <w:pPr>
              <w:rPr>
                <w:rFonts w:eastAsia="Times New Roman" w:cs="Calibri"/>
                <w:b/>
                <w:sz w:val="20"/>
                <w:szCs w:val="20"/>
              </w:rPr>
            </w:pPr>
          </w:p>
        </w:tc>
        <w:tc>
          <w:tcPr>
            <w:tcW w:w="3151" w:type="dxa"/>
          </w:tcPr>
          <w:p w:rsidR="00FA44F6" w:rsidRPr="006B3398" w:rsidRDefault="00FA44F6" w:rsidP="0042044F">
            <w:pPr>
              <w:rPr>
                <w:rFonts w:eastAsia="Times New Roman" w:cs="Calibri"/>
                <w:b/>
                <w:sz w:val="20"/>
                <w:szCs w:val="20"/>
              </w:rPr>
            </w:pPr>
          </w:p>
        </w:tc>
        <w:tc>
          <w:tcPr>
            <w:tcW w:w="3465" w:type="dxa"/>
          </w:tcPr>
          <w:p w:rsidR="00FA44F6" w:rsidRPr="006B3398" w:rsidRDefault="00FA44F6" w:rsidP="0042044F">
            <w:pPr>
              <w:rPr>
                <w:rFonts w:eastAsia="Times New Roman" w:cs="Calibri"/>
                <w:b/>
                <w:sz w:val="20"/>
                <w:szCs w:val="20"/>
              </w:rPr>
            </w:pPr>
          </w:p>
        </w:tc>
      </w:tr>
      <w:tr w:rsidR="00FA44F6" w:rsidRPr="006B3398" w:rsidTr="0042044F">
        <w:trPr>
          <w:trHeight w:val="333"/>
        </w:trPr>
        <w:tc>
          <w:tcPr>
            <w:tcW w:w="13791" w:type="dxa"/>
            <w:gridSpan w:val="5"/>
          </w:tcPr>
          <w:p w:rsidR="00FA44F6" w:rsidRPr="006B3398" w:rsidRDefault="00FA44F6" w:rsidP="0042044F">
            <w:pPr>
              <w:rPr>
                <w:rFonts w:eastAsia="Times New Roman" w:cs="Calibri"/>
                <w:b/>
                <w:sz w:val="20"/>
                <w:szCs w:val="20"/>
              </w:rPr>
            </w:pPr>
            <w:r w:rsidRPr="006B3398">
              <w:rPr>
                <w:rFonts w:eastAsia="Times New Roman" w:cs="Calibri"/>
                <w:b/>
                <w:sz w:val="20"/>
                <w:szCs w:val="20"/>
              </w:rPr>
              <w:t>Geri Dönüş Süresi :    ……. Yıl</w:t>
            </w:r>
          </w:p>
        </w:tc>
      </w:tr>
    </w:tbl>
    <w:p w:rsidR="00FA44F6" w:rsidRDefault="00FA44F6" w:rsidP="00FA44F6">
      <w:pPr>
        <w:rPr>
          <w:rFonts w:eastAsia="Times New Roman" w:cs="Calibri"/>
          <w:sz w:val="20"/>
          <w:szCs w:val="20"/>
        </w:rPr>
      </w:pPr>
    </w:p>
    <w:p w:rsidR="00FA44F6" w:rsidRDefault="00FA44F6" w:rsidP="00FA44F6">
      <w:pPr>
        <w:rPr>
          <w:rFonts w:ascii="Times New Roman" w:eastAsia="Times New Roman" w:hAnsi="Times New Roman"/>
          <w:i/>
          <w:sz w:val="14"/>
          <w:szCs w:val="14"/>
        </w:rPr>
      </w:pPr>
      <w:r w:rsidRPr="006B3398">
        <w:rPr>
          <w:rFonts w:eastAsia="Times New Roman" w:cs="Calibri"/>
          <w:sz w:val="20"/>
          <w:szCs w:val="20"/>
        </w:rPr>
        <w:t xml:space="preserve">  </w:t>
      </w:r>
      <w:r w:rsidRPr="006B3398">
        <w:rPr>
          <w:rFonts w:eastAsia="Times New Roman" w:cs="Calibri"/>
          <w:b/>
          <w:i/>
          <w:sz w:val="20"/>
          <w:szCs w:val="20"/>
        </w:rPr>
        <w:t xml:space="preserve">Net Nakit Akışı = Yıllık Gelir - Yıllık Gider       </w:t>
      </w:r>
      <w:r w:rsidRPr="006B3398">
        <w:rPr>
          <w:rFonts w:eastAsia="Times New Roman" w:cs="Calibri"/>
          <w:i/>
          <w:sz w:val="20"/>
          <w:szCs w:val="20"/>
        </w:rPr>
        <w:t xml:space="preserve">  </w:t>
      </w:r>
      <w:r w:rsidRPr="006B3398">
        <w:rPr>
          <w:rFonts w:eastAsia="Times New Roman" w:cs="Calibri"/>
          <w:b/>
          <w:i/>
          <w:sz w:val="20"/>
          <w:szCs w:val="20"/>
        </w:rPr>
        <w:t>Kümülatif Nakit Akışı</w:t>
      </w:r>
      <w:r w:rsidRPr="006B3398">
        <w:rPr>
          <w:rFonts w:eastAsia="Times New Roman" w:cs="Calibri"/>
          <w:i/>
          <w:sz w:val="20"/>
          <w:szCs w:val="20"/>
        </w:rPr>
        <w:t xml:space="preserve">, önceki yılın kümülatif tutarı + o yılın net nakit akışı      </w:t>
      </w:r>
      <w:r w:rsidRPr="006B3398">
        <w:rPr>
          <w:rFonts w:eastAsia="Times New Roman" w:cs="Calibri"/>
          <w:i/>
          <w:sz w:val="20"/>
          <w:szCs w:val="20"/>
        </w:rPr>
        <w:t xml:space="preserve">  </w:t>
      </w:r>
      <w:r w:rsidRPr="006B3398">
        <w:rPr>
          <w:rFonts w:eastAsia="Times New Roman" w:cs="Calibri"/>
          <w:b/>
          <w:i/>
          <w:sz w:val="20"/>
          <w:szCs w:val="20"/>
        </w:rPr>
        <w:t>Geri Dönüş Süresi</w:t>
      </w:r>
      <w:r w:rsidRPr="006B3398">
        <w:rPr>
          <w:rFonts w:eastAsia="Times New Roman" w:cs="Calibri"/>
          <w:i/>
          <w:sz w:val="20"/>
          <w:szCs w:val="20"/>
        </w:rPr>
        <w:t>, kümülatif nakit akışının sıfırı geçtiği yıl olarak belirlenir.</w:t>
      </w:r>
    </w:p>
    <w:p w:rsidR="00FA44F6" w:rsidRDefault="00FA44F6" w:rsidP="00FA44F6">
      <w:pPr>
        <w:rPr>
          <w:rFonts w:ascii="Times New Roman" w:eastAsia="Times New Roman" w:hAnsi="Times New Roman"/>
          <w:i/>
          <w:sz w:val="14"/>
          <w:szCs w:val="14"/>
        </w:rPr>
      </w:pPr>
    </w:p>
    <w:p w:rsidR="00FA44F6" w:rsidRPr="00EE4DB2" w:rsidRDefault="00FA44F6" w:rsidP="00FA44F6"/>
    <w:p w:rsidR="00F24BC1" w:rsidRDefault="00F24BC1"/>
    <w:sectPr w:rsidR="00F24BC1" w:rsidSect="006B3398">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FB8" w:rsidRDefault="00573FB8" w:rsidP="00FA44F6">
      <w:pPr>
        <w:spacing w:after="0" w:line="240" w:lineRule="auto"/>
      </w:pPr>
      <w:r>
        <w:separator/>
      </w:r>
    </w:p>
  </w:endnote>
  <w:endnote w:type="continuationSeparator" w:id="0">
    <w:p w:rsidR="00573FB8" w:rsidRDefault="00573FB8" w:rsidP="00FA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592541"/>
      <w:docPartObj>
        <w:docPartGallery w:val="Page Numbers (Bottom of Page)"/>
        <w:docPartUnique/>
      </w:docPartObj>
    </w:sdtPr>
    <w:sdtEndPr/>
    <w:sdtContent>
      <w:p w:rsidR="00FA44F6" w:rsidRDefault="00FA44F6">
        <w:pPr>
          <w:pStyle w:val="AltBilgi"/>
          <w:jc w:val="right"/>
        </w:pPr>
        <w:r>
          <w:fldChar w:fldCharType="begin"/>
        </w:r>
        <w:r>
          <w:instrText>PAGE   \* MERGEFORMAT</w:instrText>
        </w:r>
        <w:r>
          <w:fldChar w:fldCharType="separate"/>
        </w:r>
        <w:r w:rsidR="00EA0E73">
          <w:rPr>
            <w:noProof/>
          </w:rPr>
          <w:t>2</w:t>
        </w:r>
        <w:r>
          <w:fldChar w:fldCharType="end"/>
        </w:r>
      </w:p>
    </w:sdtContent>
  </w:sdt>
  <w:p w:rsidR="00FA44F6" w:rsidRDefault="00FA44F6" w:rsidP="0039247F">
    <w:pPr>
      <w:pBdr>
        <w:top w:val="nil"/>
        <w:left w:val="nil"/>
        <w:bottom w:val="nil"/>
        <w:right w:val="nil"/>
        <w:between w:val="nil"/>
      </w:pBdr>
      <w:tabs>
        <w:tab w:val="left" w:pos="3588"/>
      </w:tabs>
      <w:ind w:right="-567"/>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FB8" w:rsidRDefault="00573FB8" w:rsidP="00FA44F6">
      <w:pPr>
        <w:spacing w:after="0" w:line="240" w:lineRule="auto"/>
      </w:pPr>
      <w:r>
        <w:separator/>
      </w:r>
    </w:p>
  </w:footnote>
  <w:footnote w:type="continuationSeparator" w:id="0">
    <w:p w:rsidR="00573FB8" w:rsidRDefault="00573FB8" w:rsidP="00FA44F6">
      <w:pPr>
        <w:spacing w:after="0" w:line="240" w:lineRule="auto"/>
      </w:pPr>
      <w:r>
        <w:continuationSeparator/>
      </w:r>
    </w:p>
  </w:footnote>
  <w:footnote w:id="1">
    <w:p w:rsidR="00FA44F6" w:rsidRDefault="00FA44F6" w:rsidP="00FA44F6">
      <w:pPr>
        <w:pBdr>
          <w:top w:val="nil"/>
          <w:left w:val="nil"/>
          <w:bottom w:val="nil"/>
          <w:right w:val="nil"/>
          <w:between w:val="nil"/>
        </w:pBdr>
        <w:spacing w:after="240"/>
        <w:ind w:left="357" w:hanging="357"/>
        <w:rPr>
          <w:sz w:val="20"/>
          <w:szCs w:val="20"/>
        </w:rPr>
      </w:pPr>
      <w:r>
        <w:rPr>
          <w:vertAlign w:val="superscript"/>
        </w:rPr>
        <w:footnoteRef/>
      </w:r>
      <w:r>
        <w:rPr>
          <w:rFonts w:ascii="Times New Roman" w:eastAsia="Times New Roman" w:hAnsi="Times New Roman"/>
          <w:sz w:val="16"/>
          <w:szCs w:val="16"/>
        </w:rPr>
        <w:t xml:space="preserve"> Dijital veya yeşil dönüşüm süreçleri ile doğrudan ilgili ürün veya ürünler Makine, Teçhizat, Yazılım listesi altında gösterilmelidir. Süreçlere dolaylı olarak fayda gösteren ürünler ise "Diğer Yatırım Harcamaları" altında gösterilmelidir. Gerekli görülmesi durumunda tabloya satır eklenmelidir.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4F6" w:rsidRDefault="00FA44F6">
    <w:pPr>
      <w:pBdr>
        <w:top w:val="nil"/>
        <w:left w:val="nil"/>
        <w:bottom w:val="nil"/>
        <w:right w:val="nil"/>
        <w:between w:val="nil"/>
      </w:pBdr>
      <w:tabs>
        <w:tab w:val="center" w:pos="4153"/>
        <w:tab w:val="right" w:pos="8306"/>
      </w:tabs>
      <w:spacing w:after="240"/>
      <w:jc w:val="center"/>
      <w:rPr>
        <w:b/>
        <w:color w:val="FF0000"/>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46D" w:rsidRDefault="00573FB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738"/>
    <w:multiLevelType w:val="multilevel"/>
    <w:tmpl w:val="27D80BDA"/>
    <w:lvl w:ilvl="0">
      <w:start w:val="1"/>
      <w:numFmt w:val="decimal"/>
      <w:pStyle w:val="Application3"/>
      <w:lvlText w:val="%1."/>
      <w:lvlJc w:val="left"/>
      <w:pPr>
        <w:ind w:left="360" w:hanging="360"/>
      </w:pPr>
      <w:rPr>
        <w:color w:val="000000"/>
        <w:sz w:val="20"/>
        <w:szCs w:val="24"/>
      </w:rPr>
    </w:lvl>
    <w:lvl w:ilvl="1">
      <w:start w:val="1"/>
      <w:numFmt w:val="decimal"/>
      <w:lvlText w:val="%1.%2."/>
      <w:lvlJc w:val="left"/>
      <w:pPr>
        <w:ind w:left="574" w:hanging="432"/>
      </w:pPr>
      <w:rPr>
        <w:b/>
        <w:sz w:val="20"/>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8E5290"/>
    <w:multiLevelType w:val="multilevel"/>
    <w:tmpl w:val="4BA203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A3D14CC"/>
    <w:multiLevelType w:val="multilevel"/>
    <w:tmpl w:val="103622B4"/>
    <w:lvl w:ilvl="0">
      <w:start w:val="1"/>
      <w:numFmt w:val="decimal"/>
      <w:pStyle w:val="Application2"/>
      <w:lvlText w:val="%1."/>
      <w:lvlJc w:val="left"/>
      <w:pPr>
        <w:ind w:left="681" w:hanging="360"/>
      </w:pPr>
    </w:lvl>
    <w:lvl w:ilvl="1">
      <w:start w:val="1"/>
      <w:numFmt w:val="lowerLetter"/>
      <w:lvlText w:val="%2."/>
      <w:lvlJc w:val="left"/>
      <w:pPr>
        <w:ind w:left="1401" w:hanging="360"/>
      </w:pPr>
    </w:lvl>
    <w:lvl w:ilvl="2">
      <w:start w:val="1"/>
      <w:numFmt w:val="lowerRoman"/>
      <w:lvlText w:val="%3."/>
      <w:lvlJc w:val="right"/>
      <w:pPr>
        <w:ind w:left="2121" w:hanging="180"/>
      </w:pPr>
    </w:lvl>
    <w:lvl w:ilvl="3">
      <w:start w:val="1"/>
      <w:numFmt w:val="decimal"/>
      <w:lvlText w:val="%4."/>
      <w:lvlJc w:val="left"/>
      <w:pPr>
        <w:ind w:left="2841" w:hanging="360"/>
      </w:pPr>
    </w:lvl>
    <w:lvl w:ilvl="4">
      <w:start w:val="1"/>
      <w:numFmt w:val="lowerLetter"/>
      <w:lvlText w:val="%5."/>
      <w:lvlJc w:val="left"/>
      <w:pPr>
        <w:ind w:left="3561" w:hanging="360"/>
      </w:pPr>
    </w:lvl>
    <w:lvl w:ilvl="5">
      <w:start w:val="1"/>
      <w:numFmt w:val="lowerRoman"/>
      <w:lvlText w:val="%6."/>
      <w:lvlJc w:val="right"/>
      <w:pPr>
        <w:ind w:left="4281" w:hanging="180"/>
      </w:pPr>
    </w:lvl>
    <w:lvl w:ilvl="6">
      <w:start w:val="1"/>
      <w:numFmt w:val="decimal"/>
      <w:lvlText w:val="%7."/>
      <w:lvlJc w:val="left"/>
      <w:pPr>
        <w:ind w:left="5001" w:hanging="360"/>
      </w:pPr>
    </w:lvl>
    <w:lvl w:ilvl="7">
      <w:start w:val="1"/>
      <w:numFmt w:val="lowerLetter"/>
      <w:lvlText w:val="%8."/>
      <w:lvlJc w:val="left"/>
      <w:pPr>
        <w:ind w:left="5721" w:hanging="360"/>
      </w:pPr>
    </w:lvl>
    <w:lvl w:ilvl="8">
      <w:start w:val="1"/>
      <w:numFmt w:val="lowerRoman"/>
      <w:lvlText w:val="%9."/>
      <w:lvlJc w:val="right"/>
      <w:pPr>
        <w:ind w:left="6441" w:hanging="180"/>
      </w:pPr>
    </w:lvl>
  </w:abstractNum>
  <w:abstractNum w:abstractNumId="3" w15:restartNumberingAfterBreak="0">
    <w:nsid w:val="600A1F3C"/>
    <w:multiLevelType w:val="multilevel"/>
    <w:tmpl w:val="D584AD32"/>
    <w:lvl w:ilvl="0">
      <w:start w:val="1"/>
      <w:numFmt w:val="decimal"/>
      <w:pStyle w:val="Application1"/>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31"/>
    <w:rsid w:val="00573FB8"/>
    <w:rsid w:val="00834E86"/>
    <w:rsid w:val="00C86931"/>
    <w:rsid w:val="00EA0E73"/>
    <w:rsid w:val="00F24BC1"/>
    <w:rsid w:val="00FA44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A241C"/>
  <w15:chartTrackingRefBased/>
  <w15:docId w15:val="{0B6AC008-AF68-4DFF-91FA-A1CD0662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4F6"/>
    <w:rPr>
      <w:rFonts w:ascii="Calibri" w:hAnsi="Calibri" w:cs="Times New Roman"/>
      <w:color w:val="000000"/>
      <w:szCs w:val="24"/>
    </w:rPr>
  </w:style>
  <w:style w:type="paragraph" w:styleId="Balk1">
    <w:name w:val="heading 1"/>
    <w:basedOn w:val="Normal"/>
    <w:next w:val="Normal"/>
    <w:link w:val="Balk1Char"/>
    <w:uiPriority w:val="9"/>
    <w:qFormat/>
    <w:rsid w:val="00FA44F6"/>
    <w:pPr>
      <w:keepNext/>
      <w:keepLines/>
      <w:spacing w:before="240" w:after="0"/>
      <w:outlineLvl w:val="0"/>
    </w:pPr>
    <w:rPr>
      <w:rFonts w:eastAsiaTheme="majorEastAsia" w:cstheme="majorBidi"/>
      <w:b/>
      <w:color w:val="auto"/>
      <w:sz w:val="28"/>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44F6"/>
    <w:rPr>
      <w:rFonts w:ascii="Calibri" w:eastAsiaTheme="majorEastAsia" w:hAnsi="Calibri" w:cstheme="majorBidi"/>
      <w:b/>
      <w:sz w:val="28"/>
      <w:szCs w:val="32"/>
    </w:rPr>
  </w:style>
  <w:style w:type="paragraph" w:styleId="stBilgi">
    <w:name w:val="header"/>
    <w:basedOn w:val="Normal"/>
    <w:link w:val="stBilgiChar"/>
    <w:uiPriority w:val="99"/>
    <w:unhideWhenUsed/>
    <w:rsid w:val="00FA44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44F6"/>
    <w:rPr>
      <w:rFonts w:ascii="Calibri" w:hAnsi="Calibri" w:cs="Times New Roman"/>
      <w:color w:val="000000"/>
      <w:szCs w:val="24"/>
    </w:rPr>
  </w:style>
  <w:style w:type="paragraph" w:styleId="AltBilgi">
    <w:name w:val="footer"/>
    <w:basedOn w:val="Normal"/>
    <w:link w:val="AltBilgiChar"/>
    <w:uiPriority w:val="99"/>
    <w:unhideWhenUsed/>
    <w:rsid w:val="00FA44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44F6"/>
    <w:rPr>
      <w:rFonts w:ascii="Calibri" w:hAnsi="Calibri" w:cs="Times New Roman"/>
      <w:color w:val="000000"/>
      <w:szCs w:val="24"/>
    </w:rPr>
  </w:style>
  <w:style w:type="paragraph" w:customStyle="1" w:styleId="Application1">
    <w:name w:val="Application1"/>
    <w:next w:val="Normal"/>
    <w:rsid w:val="00FA44F6"/>
    <w:pPr>
      <w:pageBreakBefore/>
      <w:widowControl w:val="0"/>
      <w:numPr>
        <w:numId w:val="2"/>
      </w:numPr>
      <w:spacing w:after="480" w:line="240" w:lineRule="auto"/>
      <w:jc w:val="both"/>
    </w:pPr>
    <w:rPr>
      <w:rFonts w:ascii="Arial" w:eastAsia="Arial" w:hAnsi="Arial" w:cs="Arial"/>
      <w:caps/>
      <w:lang w:eastAsia="tr-TR"/>
    </w:rPr>
  </w:style>
  <w:style w:type="paragraph" w:customStyle="1" w:styleId="Application2">
    <w:name w:val="Application2"/>
    <w:basedOn w:val="Normal"/>
    <w:rsid w:val="00FA44F6"/>
    <w:pPr>
      <w:widowControl w:val="0"/>
      <w:numPr>
        <w:numId w:val="4"/>
      </w:numPr>
      <w:tabs>
        <w:tab w:val="left" w:pos="567"/>
      </w:tabs>
      <w:suppressAutoHyphens/>
      <w:spacing w:after="120" w:line="240" w:lineRule="auto"/>
      <w:jc w:val="both"/>
    </w:pPr>
    <w:rPr>
      <w:rFonts w:ascii="Arial" w:eastAsia="Arial" w:hAnsi="Arial" w:cs="Arial"/>
      <w:b/>
      <w:color w:val="auto"/>
      <w:spacing w:val="-2"/>
      <w:szCs w:val="22"/>
      <w:lang w:eastAsia="tr-TR"/>
    </w:rPr>
  </w:style>
  <w:style w:type="paragraph" w:customStyle="1" w:styleId="Application3">
    <w:name w:val="Application3"/>
    <w:basedOn w:val="Normal"/>
    <w:rsid w:val="00FA44F6"/>
    <w:pPr>
      <w:widowControl w:val="0"/>
      <w:numPr>
        <w:numId w:val="3"/>
      </w:numPr>
      <w:tabs>
        <w:tab w:val="right" w:pos="8789"/>
      </w:tabs>
      <w:suppressAutoHyphens/>
      <w:spacing w:after="0" w:line="240" w:lineRule="auto"/>
      <w:jc w:val="both"/>
    </w:pPr>
    <w:rPr>
      <w:rFonts w:ascii="Arial" w:eastAsia="Arial" w:hAnsi="Arial" w:cs="Arial"/>
      <w:b/>
      <w:color w:val="auto"/>
      <w:spacing w:val="-2"/>
      <w:szCs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727</Words>
  <Characters>4146</Characters>
  <DocSecurity>0</DocSecurity>
  <Lines>34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2025-10-31T07:47:00Z</dcterms:created>
  <dcterms:modified xsi:type="dcterms:W3CDTF">2025-11-10T11:08:00Z</dcterms:modified>
</cp:coreProperties>
</file>